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BA" w:rsidRDefault="00F425BA">
      <w:pPr>
        <w:spacing w:after="0" w:line="276" w:lineRule="auto"/>
        <w:jc w:val="both"/>
        <w:rPr>
          <w:rFonts w:ascii="Times New Roman" w:eastAsia="Times New Roman" w:hAnsi="Times New Roman" w:cs="Times New Roman"/>
          <w:sz w:val="24"/>
          <w:szCs w:val="24"/>
        </w:rPr>
      </w:pPr>
    </w:p>
    <w:p w:rsidR="00F425BA" w:rsidRDefault="00F425BA">
      <w:pPr>
        <w:spacing w:after="0" w:line="276" w:lineRule="auto"/>
        <w:ind w:left="7820" w:firstLine="100"/>
        <w:jc w:val="both"/>
        <w:rPr>
          <w:rFonts w:ascii="Times New Roman" w:eastAsia="Times New Roman" w:hAnsi="Times New Roman" w:cs="Times New Roman"/>
          <w:b/>
          <w:sz w:val="24"/>
          <w:szCs w:val="24"/>
        </w:rPr>
      </w:pPr>
    </w:p>
    <w:p w:rsidR="00F425BA" w:rsidRPr="00642A12" w:rsidRDefault="00A7272F">
      <w:pPr>
        <w:spacing w:after="0" w:line="276" w:lineRule="auto"/>
        <w:ind w:left="7820" w:firstLine="100"/>
        <w:jc w:val="both"/>
        <w:rPr>
          <w:rFonts w:ascii="Times New Roman" w:eastAsia="Times New Roman" w:hAnsi="Times New Roman" w:cs="Times New Roman"/>
          <w:b/>
          <w:color w:val="000000" w:themeColor="text1"/>
        </w:rPr>
      </w:pPr>
      <w:r w:rsidRPr="00642A12">
        <w:rPr>
          <w:rFonts w:ascii="Times New Roman" w:eastAsia="Times New Roman" w:hAnsi="Times New Roman" w:cs="Times New Roman"/>
          <w:b/>
          <w:color w:val="000000" w:themeColor="text1"/>
        </w:rPr>
        <w:t>ДОДАТОК 3</w:t>
      </w:r>
    </w:p>
    <w:p w:rsidR="00F425BA" w:rsidRPr="00642A12" w:rsidRDefault="00A7272F" w:rsidP="00243F25">
      <w:pPr>
        <w:spacing w:after="0" w:line="276" w:lineRule="auto"/>
        <w:jc w:val="right"/>
        <w:rPr>
          <w:rFonts w:ascii="Times New Roman" w:eastAsia="Times New Roman" w:hAnsi="Times New Roman" w:cs="Times New Roman"/>
          <w:color w:val="000000" w:themeColor="text1"/>
        </w:rPr>
      </w:pPr>
      <w:r w:rsidRPr="00642A12">
        <w:rPr>
          <w:rFonts w:ascii="Times New Roman" w:eastAsia="Times New Roman" w:hAnsi="Times New Roman" w:cs="Times New Roman"/>
          <w:i/>
          <w:color w:val="000000" w:themeColor="text1"/>
        </w:rPr>
        <w:t xml:space="preserve">                                                                           до тендерної документації </w:t>
      </w:r>
    </w:p>
    <w:p w:rsidR="00243F25" w:rsidRPr="00642A12" w:rsidRDefault="00243F25">
      <w:pPr>
        <w:spacing w:after="0" w:line="276" w:lineRule="auto"/>
        <w:jc w:val="center"/>
        <w:rPr>
          <w:rFonts w:ascii="Times New Roman" w:eastAsia="Times New Roman" w:hAnsi="Times New Roman" w:cs="Times New Roman"/>
          <w:b/>
          <w:i/>
          <w:color w:val="000000" w:themeColor="text1"/>
        </w:rPr>
      </w:pP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ДОГОВІР купівлі-продажу транспортного засобу</w:t>
      </w:r>
    </w:p>
    <w:p w:rsidR="00243F25" w:rsidRPr="00642A12" w:rsidRDefault="00243F25" w:rsidP="00243F25">
      <w:pPr>
        <w:jc w:val="center"/>
        <w:rPr>
          <w:rFonts w:ascii="Times New Roman" w:hAnsi="Times New Roman" w:cs="Times New Roman"/>
          <w:b/>
          <w:bCs/>
        </w:rPr>
      </w:pPr>
      <w:r w:rsidRPr="00642A12">
        <w:rPr>
          <w:rFonts w:ascii="Times New Roman" w:hAnsi="Times New Roman" w:cs="Times New Roman"/>
          <w:b/>
          <w:bCs/>
        </w:rPr>
        <w:tab/>
      </w:r>
      <w:r w:rsidRPr="00642A12">
        <w:rPr>
          <w:rFonts w:ascii="Times New Roman" w:hAnsi="Times New Roman" w:cs="Times New Roman"/>
          <w:b/>
          <w:bCs/>
        </w:rPr>
        <w:tab/>
      </w:r>
      <w:r w:rsidRPr="00642A12">
        <w:rPr>
          <w:rFonts w:ascii="Times New Roman" w:hAnsi="Times New Roman" w:cs="Times New Roman"/>
          <w:b/>
          <w:bCs/>
        </w:rPr>
        <w:tab/>
      </w:r>
      <w:r w:rsidRPr="00642A12">
        <w:rPr>
          <w:rFonts w:ascii="Times New Roman" w:hAnsi="Times New Roman" w:cs="Times New Roman"/>
          <w:b/>
          <w:bCs/>
        </w:rPr>
        <w:tab/>
      </w:r>
      <w:r w:rsidRPr="00642A12">
        <w:rPr>
          <w:rFonts w:ascii="Times New Roman" w:hAnsi="Times New Roman" w:cs="Times New Roman"/>
          <w:b/>
          <w:bCs/>
        </w:rPr>
        <w:tab/>
      </w:r>
      <w:r w:rsidRPr="00642A12">
        <w:rPr>
          <w:rFonts w:ascii="Times New Roman" w:hAnsi="Times New Roman" w:cs="Times New Roman"/>
          <w:b/>
          <w:bCs/>
        </w:rPr>
        <w:tab/>
      </w:r>
      <w:bookmarkStart w:id="0" w:name="_GoBack"/>
      <w:bookmarkEnd w:id="0"/>
      <w:r w:rsidRPr="00642A12">
        <w:rPr>
          <w:rFonts w:ascii="Times New Roman" w:hAnsi="Times New Roman" w:cs="Times New Roman"/>
          <w:b/>
          <w:bCs/>
        </w:rPr>
        <w:t>«_____» __________ 2023 року</w:t>
      </w:r>
    </w:p>
    <w:p w:rsidR="00243F25" w:rsidRPr="00642A12" w:rsidRDefault="00243F25" w:rsidP="00243F25">
      <w:pPr>
        <w:ind w:firstLine="567"/>
        <w:jc w:val="both"/>
        <w:rPr>
          <w:rFonts w:ascii="Times New Roman" w:hAnsi="Times New Roman" w:cs="Times New Roman"/>
          <w:b/>
          <w:bCs/>
        </w:rPr>
      </w:pPr>
    </w:p>
    <w:p w:rsidR="00243F25" w:rsidRPr="00642A12" w:rsidRDefault="00AE5F70" w:rsidP="00243F25">
      <w:pPr>
        <w:contextualSpacing/>
        <w:jc w:val="both"/>
        <w:rPr>
          <w:rFonts w:ascii="Times New Roman" w:hAnsi="Times New Roman" w:cs="Times New Roman"/>
          <w:b/>
        </w:rPr>
      </w:pPr>
      <w:r w:rsidRPr="00642A12">
        <w:rPr>
          <w:rFonts w:ascii="Times New Roman" w:hAnsi="Times New Roman" w:cs="Times New Roman"/>
          <w:b/>
        </w:rPr>
        <w:t xml:space="preserve">        Ми</w:t>
      </w:r>
      <w:r w:rsidR="00243F25" w:rsidRPr="00642A12">
        <w:rPr>
          <w:rFonts w:ascii="Times New Roman" w:hAnsi="Times New Roman" w:cs="Times New Roman"/>
          <w:b/>
        </w:rPr>
        <w:t xml:space="preserve">,що </w:t>
      </w:r>
      <w:proofErr w:type="spellStart"/>
      <w:r w:rsidR="00243F25" w:rsidRPr="00642A12">
        <w:rPr>
          <w:rFonts w:ascii="Times New Roman" w:hAnsi="Times New Roman" w:cs="Times New Roman"/>
          <w:b/>
        </w:rPr>
        <w:t>нижще</w:t>
      </w:r>
      <w:proofErr w:type="spellEnd"/>
      <w:r w:rsidR="00243F25" w:rsidRPr="00642A12">
        <w:rPr>
          <w:rFonts w:ascii="Times New Roman" w:hAnsi="Times New Roman" w:cs="Times New Roman"/>
          <w:b/>
        </w:rPr>
        <w:t xml:space="preserve"> підписалися: </w:t>
      </w:r>
      <w:proofErr w:type="spellStart"/>
      <w:r w:rsidR="00243F25" w:rsidRPr="00642A12">
        <w:rPr>
          <w:rFonts w:ascii="Times New Roman" w:hAnsi="Times New Roman" w:cs="Times New Roman"/>
          <w:b/>
        </w:rPr>
        <w:t>Суб»єктгосподарювання</w:t>
      </w:r>
      <w:proofErr w:type="spellEnd"/>
      <w:r w:rsidR="00243F25" w:rsidRPr="00642A12">
        <w:rPr>
          <w:rFonts w:ascii="Times New Roman" w:hAnsi="Times New Roman" w:cs="Times New Roman"/>
          <w:b/>
        </w:rPr>
        <w:t>,що здійснює оптову та/або роздрібну торгівлю транспортними засобами на підставі</w:t>
      </w:r>
    </w:p>
    <w:p w:rsidR="00243F25" w:rsidRPr="00642A12" w:rsidRDefault="00243F25" w:rsidP="00243F25">
      <w:pPr>
        <w:contextualSpacing/>
        <w:jc w:val="both"/>
        <w:rPr>
          <w:rFonts w:ascii="Times New Roman" w:hAnsi="Times New Roman" w:cs="Times New Roman"/>
        </w:rPr>
      </w:pPr>
      <w:r w:rsidRPr="00642A12">
        <w:rPr>
          <w:rFonts w:ascii="Times New Roman" w:hAnsi="Times New Roman" w:cs="Times New Roman"/>
          <w:b/>
        </w:rPr>
        <w:t xml:space="preserve">_____________________________________________________________________________з однієї сторони ,і </w:t>
      </w:r>
      <w:r w:rsidR="00B2411F" w:rsidRPr="00642A12">
        <w:rPr>
          <w:rFonts w:ascii="Times New Roman" w:hAnsi="Times New Roman" w:cs="Times New Roman"/>
          <w:b/>
        </w:rPr>
        <w:t>Комунальне підприємство «</w:t>
      </w:r>
      <w:proofErr w:type="spellStart"/>
      <w:r w:rsidR="00B2411F" w:rsidRPr="00642A12">
        <w:rPr>
          <w:rFonts w:ascii="Times New Roman" w:hAnsi="Times New Roman" w:cs="Times New Roman"/>
          <w:b/>
        </w:rPr>
        <w:t>Понорниця</w:t>
      </w:r>
      <w:proofErr w:type="spellEnd"/>
      <w:r w:rsidR="00B2411F" w:rsidRPr="00642A12">
        <w:rPr>
          <w:rFonts w:ascii="Times New Roman" w:hAnsi="Times New Roman" w:cs="Times New Roman"/>
          <w:b/>
        </w:rPr>
        <w:t xml:space="preserve">» </w:t>
      </w:r>
      <w:proofErr w:type="spellStart"/>
      <w:r w:rsidR="00B2411F" w:rsidRPr="00642A12">
        <w:rPr>
          <w:rFonts w:ascii="Times New Roman" w:hAnsi="Times New Roman" w:cs="Times New Roman"/>
          <w:b/>
        </w:rPr>
        <w:t>Понорницької</w:t>
      </w:r>
      <w:proofErr w:type="spellEnd"/>
      <w:r w:rsidR="00B2411F" w:rsidRPr="00642A12">
        <w:rPr>
          <w:rFonts w:ascii="Times New Roman" w:hAnsi="Times New Roman" w:cs="Times New Roman"/>
          <w:b/>
        </w:rPr>
        <w:t xml:space="preserve"> селищної ради</w:t>
      </w:r>
      <w:r w:rsidRPr="00642A12">
        <w:rPr>
          <w:rFonts w:ascii="Times New Roman" w:hAnsi="Times New Roman" w:cs="Times New Roman"/>
          <w:b/>
        </w:rPr>
        <w:t xml:space="preserve"> , надалі </w:t>
      </w:r>
      <w:proofErr w:type="spellStart"/>
      <w:r w:rsidRPr="00642A12">
        <w:rPr>
          <w:rFonts w:ascii="Times New Roman" w:hAnsi="Times New Roman" w:cs="Times New Roman"/>
          <w:b/>
        </w:rPr>
        <w:t>–Покупець</w:t>
      </w:r>
      <w:proofErr w:type="spellEnd"/>
      <w:r w:rsidRPr="00642A12">
        <w:rPr>
          <w:rFonts w:ascii="Times New Roman" w:hAnsi="Times New Roman" w:cs="Times New Roman"/>
          <w:b/>
        </w:rPr>
        <w:t xml:space="preserve"> </w:t>
      </w:r>
      <w:r w:rsidRPr="00642A12">
        <w:rPr>
          <w:rFonts w:ascii="Times New Roman" w:hAnsi="Times New Roman" w:cs="Times New Roman"/>
        </w:rPr>
        <w:t xml:space="preserve">в особі </w:t>
      </w:r>
      <w:r w:rsidR="00B2411F" w:rsidRPr="00642A12">
        <w:rPr>
          <w:rFonts w:ascii="Times New Roman" w:hAnsi="Times New Roman" w:cs="Times New Roman"/>
        </w:rPr>
        <w:t>директора</w:t>
      </w:r>
      <w:r w:rsidR="00CA640D">
        <w:rPr>
          <w:rFonts w:ascii="Times New Roman" w:hAnsi="Times New Roman" w:cs="Times New Roman"/>
        </w:rPr>
        <w:t xml:space="preserve"> </w:t>
      </w:r>
      <w:proofErr w:type="spellStart"/>
      <w:r w:rsidR="00B2411F" w:rsidRPr="00642A12">
        <w:rPr>
          <w:rFonts w:ascii="Times New Roman" w:hAnsi="Times New Roman" w:cs="Times New Roman"/>
        </w:rPr>
        <w:t>Кашича</w:t>
      </w:r>
      <w:proofErr w:type="spellEnd"/>
      <w:r w:rsidR="00B2411F" w:rsidRPr="00642A12">
        <w:rPr>
          <w:rFonts w:ascii="Times New Roman" w:hAnsi="Times New Roman" w:cs="Times New Roman"/>
        </w:rPr>
        <w:t xml:space="preserve"> Миколи Васильовича</w:t>
      </w:r>
      <w:r w:rsidRPr="00642A12">
        <w:rPr>
          <w:rFonts w:ascii="Times New Roman" w:hAnsi="Times New Roman" w:cs="Times New Roman"/>
        </w:rPr>
        <w:t xml:space="preserve"> , що діє на підставі </w:t>
      </w:r>
      <w:r w:rsidR="001520B6">
        <w:rPr>
          <w:rFonts w:ascii="Times New Roman" w:hAnsi="Times New Roman" w:cs="Times New Roman"/>
        </w:rPr>
        <w:t xml:space="preserve">Статуту </w:t>
      </w:r>
      <w:r w:rsidRPr="00642A12">
        <w:rPr>
          <w:rFonts w:ascii="Times New Roman" w:hAnsi="Times New Roman" w:cs="Times New Roman"/>
        </w:rPr>
        <w:t xml:space="preserve">(далі – Покупець),  з другої  сторони,  разом - Сторони,  уклали цей Договір про таке : </w:t>
      </w:r>
    </w:p>
    <w:p w:rsidR="00243F25" w:rsidRPr="00642A12" w:rsidRDefault="00243F25" w:rsidP="00243F25">
      <w:pPr>
        <w:contextualSpacing/>
        <w:jc w:val="both"/>
        <w:rPr>
          <w:rFonts w:ascii="Times New Roman" w:hAnsi="Times New Roman" w:cs="Times New Roman"/>
          <w:b/>
        </w:rPr>
      </w:pP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1. Загальні положення</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1.1. На умовах даного Д</w:t>
      </w:r>
      <w:r w:rsidR="00930944" w:rsidRPr="00642A12">
        <w:rPr>
          <w:rFonts w:ascii="Times New Roman" w:hAnsi="Times New Roman" w:cs="Times New Roman"/>
        </w:rPr>
        <w:t>оговору Продавець зобов’</w:t>
      </w:r>
      <w:r w:rsidRPr="00642A12">
        <w:rPr>
          <w:rFonts w:ascii="Times New Roman" w:hAnsi="Times New Roman" w:cs="Times New Roman"/>
        </w:rPr>
        <w:t>язується передати у власність покупцеві транспортний за</w:t>
      </w:r>
      <w:r w:rsidR="00B2411F" w:rsidRPr="00642A12">
        <w:rPr>
          <w:rFonts w:ascii="Times New Roman" w:hAnsi="Times New Roman" w:cs="Times New Roman"/>
        </w:rPr>
        <w:t>сіб(який підпадає під визначенн</w:t>
      </w:r>
      <w:r w:rsidRPr="00642A12">
        <w:rPr>
          <w:rFonts w:ascii="Times New Roman" w:hAnsi="Times New Roman" w:cs="Times New Roman"/>
        </w:rPr>
        <w:t>я вживаного транспортного засобу відповідно до п.189.3 ст.189 Податкового кодексу України) :</w:t>
      </w:r>
    </w:p>
    <w:p w:rsidR="00243F25" w:rsidRPr="00642A12" w:rsidRDefault="00243F25" w:rsidP="00243F25">
      <w:pPr>
        <w:ind w:firstLine="567"/>
        <w:jc w:val="both"/>
        <w:rPr>
          <w:rFonts w:ascii="Times New Roman" w:hAnsi="Times New Roman" w:cs="Times New Roman"/>
        </w:rPr>
      </w:pPr>
      <w:proofErr w:type="spellStart"/>
      <w:r w:rsidRPr="00642A12">
        <w:rPr>
          <w:rFonts w:ascii="Times New Roman" w:hAnsi="Times New Roman" w:cs="Times New Roman"/>
        </w:rPr>
        <w:t>Марка_________</w:t>
      </w:r>
      <w:proofErr w:type="spellEnd"/>
      <w:r w:rsidRPr="00642A12">
        <w:rPr>
          <w:rFonts w:ascii="Times New Roman" w:hAnsi="Times New Roman" w:cs="Times New Roman"/>
        </w:rPr>
        <w:t>______,</w:t>
      </w:r>
      <w:proofErr w:type="spellStart"/>
      <w:r w:rsidRPr="00642A12">
        <w:rPr>
          <w:rFonts w:ascii="Times New Roman" w:hAnsi="Times New Roman" w:cs="Times New Roman"/>
        </w:rPr>
        <w:t>модель_______року</w:t>
      </w:r>
      <w:proofErr w:type="spellEnd"/>
      <w:r w:rsidRPr="00642A12">
        <w:rPr>
          <w:rFonts w:ascii="Times New Roman" w:hAnsi="Times New Roman" w:cs="Times New Roman"/>
        </w:rPr>
        <w:t xml:space="preserve"> випуску,  </w:t>
      </w:r>
      <w:proofErr w:type="spellStart"/>
      <w:r w:rsidRPr="00642A12">
        <w:rPr>
          <w:rFonts w:ascii="Times New Roman" w:hAnsi="Times New Roman" w:cs="Times New Roman"/>
        </w:rPr>
        <w:t>колір____</w:t>
      </w:r>
      <w:proofErr w:type="spellEnd"/>
      <w:r w:rsidRPr="00642A12">
        <w:rPr>
          <w:rFonts w:ascii="Times New Roman" w:hAnsi="Times New Roman" w:cs="Times New Roman"/>
        </w:rPr>
        <w:t>______,номер кузова(шасі,рама)</w:t>
      </w:r>
      <w:proofErr w:type="spellStart"/>
      <w:r w:rsidRPr="00642A12">
        <w:rPr>
          <w:rFonts w:ascii="Times New Roman" w:hAnsi="Times New Roman" w:cs="Times New Roman"/>
        </w:rPr>
        <w:t>______________свідотство</w:t>
      </w:r>
      <w:proofErr w:type="spellEnd"/>
      <w:r w:rsidRPr="00642A12">
        <w:rPr>
          <w:rFonts w:ascii="Times New Roman" w:hAnsi="Times New Roman" w:cs="Times New Roman"/>
        </w:rPr>
        <w:t xml:space="preserve"> про реєстрацію _______,номерний </w:t>
      </w:r>
      <w:proofErr w:type="spellStart"/>
      <w:r w:rsidRPr="00642A12">
        <w:rPr>
          <w:rFonts w:ascii="Times New Roman" w:hAnsi="Times New Roman" w:cs="Times New Roman"/>
        </w:rPr>
        <w:t>знак________</w:t>
      </w:r>
      <w:proofErr w:type="spellEnd"/>
      <w:r w:rsidRPr="00642A12">
        <w:rPr>
          <w:rFonts w:ascii="Times New Roman" w:hAnsi="Times New Roman" w:cs="Times New Roman"/>
        </w:rPr>
        <w:t>_____,зареєстрований за власником транспортного засобу ____________(надалі –Транспортний засіб або ТЗ)</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1.2 Продавець виконав передпродажну підготовку транспортного засобу,який зазначений у п.1.1 Договору .</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 xml:space="preserve">1.3.Покупець оглянув та ознайомився із майном,яке зазначено у п.1.1 цього </w:t>
      </w:r>
      <w:proofErr w:type="spellStart"/>
      <w:r w:rsidRPr="00642A12">
        <w:rPr>
          <w:rFonts w:ascii="Times New Roman" w:hAnsi="Times New Roman" w:cs="Times New Roman"/>
        </w:rPr>
        <w:t>Дорогору.Претензій</w:t>
      </w:r>
      <w:proofErr w:type="spellEnd"/>
      <w:r w:rsidRPr="00642A12">
        <w:rPr>
          <w:rFonts w:ascii="Times New Roman" w:hAnsi="Times New Roman" w:cs="Times New Roman"/>
        </w:rPr>
        <w:t xml:space="preserve"> до Продавця </w:t>
      </w:r>
      <w:proofErr w:type="spellStart"/>
      <w:r w:rsidRPr="00642A12">
        <w:rPr>
          <w:rFonts w:ascii="Times New Roman" w:hAnsi="Times New Roman" w:cs="Times New Roman"/>
        </w:rPr>
        <w:t>щодотехнічного</w:t>
      </w:r>
      <w:proofErr w:type="spellEnd"/>
      <w:r w:rsidRPr="00642A12">
        <w:rPr>
          <w:rFonts w:ascii="Times New Roman" w:hAnsi="Times New Roman" w:cs="Times New Roman"/>
        </w:rPr>
        <w:t xml:space="preserve"> стану та якісних характеристик відчужуваного </w:t>
      </w:r>
      <w:proofErr w:type="spellStart"/>
      <w:r w:rsidRPr="00642A12">
        <w:rPr>
          <w:rFonts w:ascii="Times New Roman" w:hAnsi="Times New Roman" w:cs="Times New Roman"/>
        </w:rPr>
        <w:t>Трансортного</w:t>
      </w:r>
      <w:proofErr w:type="spellEnd"/>
      <w:r w:rsidRPr="00642A12">
        <w:rPr>
          <w:rFonts w:ascii="Times New Roman" w:hAnsi="Times New Roman" w:cs="Times New Roman"/>
        </w:rPr>
        <w:t xml:space="preserve"> засобу не має.</w:t>
      </w:r>
    </w:p>
    <w:p w:rsidR="00243F25" w:rsidRPr="00642A12" w:rsidRDefault="00243F25" w:rsidP="00243F25">
      <w:pPr>
        <w:pStyle w:val="10"/>
        <w:ind w:left="-567"/>
        <w:jc w:val="center"/>
        <w:rPr>
          <w:rFonts w:ascii="Times New Roman" w:hAnsi="Times New Roman" w:cs="Times New Roman"/>
        </w:rPr>
      </w:pPr>
      <w:r w:rsidRPr="00642A12">
        <w:rPr>
          <w:rFonts w:ascii="Times New Roman" w:hAnsi="Times New Roman" w:cs="Times New Roman"/>
          <w:b/>
        </w:rPr>
        <w:t>2. Передача об»</w:t>
      </w:r>
      <w:proofErr w:type="spellStart"/>
      <w:r w:rsidRPr="00642A12">
        <w:rPr>
          <w:rFonts w:ascii="Times New Roman" w:hAnsi="Times New Roman" w:cs="Times New Roman"/>
          <w:b/>
        </w:rPr>
        <w:t>єкта</w:t>
      </w:r>
      <w:proofErr w:type="spellEnd"/>
    </w:p>
    <w:p w:rsidR="00243F25" w:rsidRPr="00642A12" w:rsidRDefault="00243F25" w:rsidP="00243F25">
      <w:pPr>
        <w:pBdr>
          <w:top w:val="nil"/>
          <w:left w:val="nil"/>
          <w:bottom w:val="nil"/>
          <w:right w:val="nil"/>
          <w:between w:val="nil"/>
        </w:pBdr>
        <w:jc w:val="both"/>
        <w:rPr>
          <w:rFonts w:ascii="Times New Roman" w:hAnsi="Times New Roman" w:cs="Times New Roman"/>
          <w:color w:val="000000"/>
        </w:rPr>
      </w:pPr>
      <w:r w:rsidRPr="00642A12">
        <w:rPr>
          <w:rFonts w:ascii="Times New Roman" w:hAnsi="Times New Roman" w:cs="Times New Roman"/>
          <w:color w:val="000000"/>
        </w:rPr>
        <w:t xml:space="preserve">2.1. Передача </w:t>
      </w:r>
      <w:proofErr w:type="spellStart"/>
      <w:r w:rsidRPr="00642A12">
        <w:rPr>
          <w:rFonts w:ascii="Times New Roman" w:hAnsi="Times New Roman" w:cs="Times New Roman"/>
          <w:color w:val="000000"/>
        </w:rPr>
        <w:t>Трансортного</w:t>
      </w:r>
      <w:proofErr w:type="spellEnd"/>
      <w:r w:rsidRPr="00642A12">
        <w:rPr>
          <w:rFonts w:ascii="Times New Roman" w:hAnsi="Times New Roman" w:cs="Times New Roman"/>
          <w:color w:val="000000"/>
        </w:rPr>
        <w:t xml:space="preserve"> засобу Продавцем і прийняття його Покупцем здійснюється після повноїперевірки в момент підписання цього договору.</w:t>
      </w:r>
    </w:p>
    <w:p w:rsidR="00243F25" w:rsidRPr="00642A12" w:rsidRDefault="00243F25" w:rsidP="00243F25">
      <w:pPr>
        <w:pBdr>
          <w:top w:val="nil"/>
          <w:left w:val="nil"/>
          <w:bottom w:val="nil"/>
          <w:right w:val="nil"/>
          <w:between w:val="nil"/>
        </w:pBdr>
        <w:jc w:val="both"/>
        <w:rPr>
          <w:rFonts w:ascii="Times New Roman" w:hAnsi="Times New Roman" w:cs="Times New Roman"/>
          <w:color w:val="000000"/>
        </w:rPr>
      </w:pPr>
      <w:r w:rsidRPr="00642A12">
        <w:rPr>
          <w:rFonts w:ascii="Times New Roman" w:hAnsi="Times New Roman" w:cs="Times New Roman"/>
          <w:color w:val="000000"/>
        </w:rPr>
        <w:t xml:space="preserve">2.2.Покупець набуваєправо власності на Транспортний засіб з моменту підписання сторонами даного Договору купівлі-продажу.Сторони не мають майнових претензій одна до одної з моменту </w:t>
      </w:r>
      <w:proofErr w:type="spellStart"/>
      <w:r w:rsidRPr="00642A12">
        <w:rPr>
          <w:rFonts w:ascii="Times New Roman" w:hAnsi="Times New Roman" w:cs="Times New Roman"/>
          <w:color w:val="000000"/>
        </w:rPr>
        <w:t>підписанняцьогоДогорову</w:t>
      </w:r>
      <w:proofErr w:type="spellEnd"/>
      <w:r w:rsidRPr="00642A12">
        <w:rPr>
          <w:rFonts w:ascii="Times New Roman" w:hAnsi="Times New Roman" w:cs="Times New Roman"/>
          <w:color w:val="000000"/>
        </w:rPr>
        <w:t>.</w:t>
      </w:r>
    </w:p>
    <w:p w:rsidR="00243F25" w:rsidRPr="00642A12" w:rsidRDefault="00243F25" w:rsidP="00243F25">
      <w:pPr>
        <w:pBdr>
          <w:top w:val="nil"/>
          <w:left w:val="nil"/>
          <w:bottom w:val="nil"/>
          <w:right w:val="nil"/>
          <w:between w:val="nil"/>
        </w:pBdr>
        <w:jc w:val="both"/>
        <w:rPr>
          <w:rFonts w:ascii="Times New Roman" w:hAnsi="Times New Roman" w:cs="Times New Roman"/>
          <w:color w:val="000000"/>
        </w:rPr>
      </w:pPr>
      <w:r w:rsidRPr="00642A12">
        <w:rPr>
          <w:rFonts w:ascii="Times New Roman" w:hAnsi="Times New Roman" w:cs="Times New Roman"/>
          <w:color w:val="000000"/>
        </w:rPr>
        <w:t>2.3.Ризик випадко</w:t>
      </w:r>
      <w:r w:rsidR="00B2411F" w:rsidRPr="00642A12">
        <w:rPr>
          <w:rFonts w:ascii="Times New Roman" w:hAnsi="Times New Roman" w:cs="Times New Roman"/>
          <w:color w:val="000000"/>
        </w:rPr>
        <w:t>вого знищення та випадкового пош</w:t>
      </w:r>
      <w:r w:rsidRPr="00642A12">
        <w:rPr>
          <w:rFonts w:ascii="Times New Roman" w:hAnsi="Times New Roman" w:cs="Times New Roman"/>
          <w:color w:val="000000"/>
        </w:rPr>
        <w:t>кодження Транспортного засобу переходить від уповноваженої особи до Покупця з моменту підписання цього договору.</w:t>
      </w: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3. Оплата та розрахунки за договором</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 xml:space="preserve">3.1. За домовленістю Сторін ціна Транспортного засобу </w:t>
      </w:r>
      <w:proofErr w:type="spellStart"/>
      <w:r w:rsidRPr="00642A12">
        <w:rPr>
          <w:rFonts w:ascii="Times New Roman" w:hAnsi="Times New Roman" w:cs="Times New Roman"/>
        </w:rPr>
        <w:t>складає_______________</w:t>
      </w:r>
      <w:proofErr w:type="spellEnd"/>
      <w:r w:rsidRPr="00642A12">
        <w:rPr>
          <w:rFonts w:ascii="Times New Roman" w:hAnsi="Times New Roman" w:cs="Times New Roman"/>
        </w:rPr>
        <w:t>_____грн.</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____________________________________________________________________________</w:t>
      </w:r>
    </w:p>
    <w:p w:rsidR="00243F25" w:rsidRPr="00642A12" w:rsidRDefault="00243F25" w:rsidP="00243F25">
      <w:pPr>
        <w:ind w:firstLine="567"/>
        <w:jc w:val="both"/>
        <w:rPr>
          <w:rFonts w:ascii="Times New Roman" w:hAnsi="Times New Roman" w:cs="Times New Roman"/>
          <w:b/>
        </w:rPr>
      </w:pP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 xml:space="preserve">4. </w:t>
      </w:r>
      <w:proofErr w:type="spellStart"/>
      <w:r w:rsidRPr="00642A12">
        <w:rPr>
          <w:rFonts w:ascii="Times New Roman" w:hAnsi="Times New Roman" w:cs="Times New Roman"/>
          <w:b/>
        </w:rPr>
        <w:t>Обов»язки</w:t>
      </w:r>
      <w:proofErr w:type="spellEnd"/>
      <w:r w:rsidRPr="00642A12">
        <w:rPr>
          <w:rFonts w:ascii="Times New Roman" w:hAnsi="Times New Roman" w:cs="Times New Roman"/>
          <w:b/>
        </w:rPr>
        <w:t xml:space="preserve"> сторін</w:t>
      </w:r>
    </w:p>
    <w:p w:rsidR="00243F25" w:rsidRPr="00642A12" w:rsidRDefault="00FE2E4D" w:rsidP="00243F25">
      <w:pPr>
        <w:pStyle w:val="10"/>
        <w:ind w:firstLine="567"/>
        <w:jc w:val="both"/>
        <w:rPr>
          <w:rFonts w:ascii="Times New Roman" w:hAnsi="Times New Roman" w:cs="Times New Roman"/>
        </w:rPr>
      </w:pPr>
      <w:r w:rsidRPr="00642A12">
        <w:rPr>
          <w:rFonts w:ascii="Times New Roman" w:hAnsi="Times New Roman" w:cs="Times New Roman"/>
        </w:rPr>
        <w:t>4.1.Кожна Сторона зобов</w:t>
      </w:r>
      <w:r w:rsidRPr="00642A12">
        <w:rPr>
          <w:rFonts w:ascii="Times New Roman" w:hAnsi="Times New Roman" w:cs="Times New Roman"/>
          <w:lang w:val="uk-UA"/>
        </w:rPr>
        <w:t>’</w:t>
      </w:r>
      <w:proofErr w:type="spellStart"/>
      <w:r w:rsidR="00243F25" w:rsidRPr="00642A12">
        <w:rPr>
          <w:rFonts w:ascii="Times New Roman" w:hAnsi="Times New Roman" w:cs="Times New Roman"/>
        </w:rPr>
        <w:t>язуєтьсявиконувати</w:t>
      </w:r>
      <w:proofErr w:type="spellEnd"/>
      <w:r w:rsidR="00243F25" w:rsidRPr="00642A12">
        <w:rPr>
          <w:rFonts w:ascii="Times New Roman" w:hAnsi="Times New Roman" w:cs="Times New Roman"/>
        </w:rPr>
        <w:t xml:space="preserve"> реально та </w:t>
      </w:r>
      <w:proofErr w:type="spellStart"/>
      <w:r w:rsidR="00243F25" w:rsidRPr="00642A12">
        <w:rPr>
          <w:rFonts w:ascii="Times New Roman" w:hAnsi="Times New Roman" w:cs="Times New Roman"/>
        </w:rPr>
        <w:t>належнообов</w:t>
      </w:r>
      <w:proofErr w:type="spellEnd"/>
      <w:proofErr w:type="gramStart"/>
      <w:r w:rsidR="00243F25" w:rsidRPr="00642A12">
        <w:rPr>
          <w:rFonts w:ascii="Times New Roman" w:hAnsi="Times New Roman" w:cs="Times New Roman"/>
        </w:rPr>
        <w:t>»</w:t>
      </w:r>
      <w:proofErr w:type="spellStart"/>
      <w:r w:rsidR="00243F25" w:rsidRPr="00642A12">
        <w:rPr>
          <w:rFonts w:ascii="Times New Roman" w:hAnsi="Times New Roman" w:cs="Times New Roman"/>
        </w:rPr>
        <w:t>я</w:t>
      </w:r>
      <w:proofErr w:type="gramEnd"/>
      <w:r w:rsidR="00243F25" w:rsidRPr="00642A12">
        <w:rPr>
          <w:rFonts w:ascii="Times New Roman" w:hAnsi="Times New Roman" w:cs="Times New Roman"/>
        </w:rPr>
        <w:t>зкипокладені</w:t>
      </w:r>
      <w:proofErr w:type="spellEnd"/>
      <w:r w:rsidR="00243F25" w:rsidRPr="00642A12">
        <w:rPr>
          <w:rFonts w:ascii="Times New Roman" w:hAnsi="Times New Roman" w:cs="Times New Roman"/>
        </w:rPr>
        <w:t xml:space="preserve"> на </w:t>
      </w:r>
      <w:proofErr w:type="spellStart"/>
      <w:r w:rsidR="00243F25" w:rsidRPr="00642A12">
        <w:rPr>
          <w:rFonts w:ascii="Times New Roman" w:hAnsi="Times New Roman" w:cs="Times New Roman"/>
        </w:rPr>
        <w:t>неїцимДоговором,тасприятиіншійСтороні</w:t>
      </w:r>
      <w:proofErr w:type="spellEnd"/>
      <w:r w:rsidR="00243F25" w:rsidRPr="00642A12">
        <w:rPr>
          <w:rFonts w:ascii="Times New Roman" w:hAnsi="Times New Roman" w:cs="Times New Roman"/>
        </w:rPr>
        <w:t xml:space="preserve"> у </w:t>
      </w:r>
      <w:proofErr w:type="spellStart"/>
      <w:r w:rsidR="00243F25" w:rsidRPr="00642A12">
        <w:rPr>
          <w:rFonts w:ascii="Times New Roman" w:hAnsi="Times New Roman" w:cs="Times New Roman"/>
        </w:rPr>
        <w:t>виконанніїїобов</w:t>
      </w:r>
      <w:proofErr w:type="spellEnd"/>
      <w:r w:rsidR="00243F25" w:rsidRPr="00642A12">
        <w:rPr>
          <w:rFonts w:ascii="Times New Roman" w:hAnsi="Times New Roman" w:cs="Times New Roman"/>
        </w:rPr>
        <w:t>»</w:t>
      </w:r>
      <w:proofErr w:type="spellStart"/>
      <w:r w:rsidR="00243F25" w:rsidRPr="00642A12">
        <w:rPr>
          <w:rFonts w:ascii="Times New Roman" w:hAnsi="Times New Roman" w:cs="Times New Roman"/>
        </w:rPr>
        <w:t>язків</w:t>
      </w:r>
      <w:proofErr w:type="spellEnd"/>
      <w:r w:rsidR="00243F25" w:rsidRPr="00642A12">
        <w:rPr>
          <w:rFonts w:ascii="Times New Roman" w:hAnsi="Times New Roman" w:cs="Times New Roman"/>
        </w:rPr>
        <w:t xml:space="preserve"> за </w:t>
      </w:r>
      <w:proofErr w:type="spellStart"/>
      <w:r w:rsidR="00243F25" w:rsidRPr="00642A12">
        <w:rPr>
          <w:rFonts w:ascii="Times New Roman" w:hAnsi="Times New Roman" w:cs="Times New Roman"/>
        </w:rPr>
        <w:t>цим</w:t>
      </w:r>
      <w:proofErr w:type="spellEnd"/>
      <w:r w:rsidR="00243F25" w:rsidRPr="00642A12">
        <w:rPr>
          <w:rFonts w:ascii="Times New Roman" w:hAnsi="Times New Roman" w:cs="Times New Roman"/>
        </w:rPr>
        <w:t xml:space="preserve"> Договором. </w:t>
      </w:r>
    </w:p>
    <w:p w:rsidR="00243F25" w:rsidRPr="00642A12" w:rsidRDefault="00243F25" w:rsidP="00243F25">
      <w:pPr>
        <w:pStyle w:val="10"/>
        <w:ind w:firstLine="567"/>
        <w:jc w:val="both"/>
        <w:rPr>
          <w:rFonts w:ascii="Times New Roman" w:hAnsi="Times New Roman" w:cs="Times New Roman"/>
        </w:rPr>
      </w:pPr>
    </w:p>
    <w:p w:rsidR="00243F25" w:rsidRPr="00642A12" w:rsidRDefault="00243F25" w:rsidP="00243F25">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rPr>
      </w:pPr>
      <w:r w:rsidRPr="00642A12">
        <w:rPr>
          <w:rFonts w:ascii="Times New Roman" w:hAnsi="Times New Roman" w:cs="Times New Roman"/>
          <w:color w:val="000000" w:themeColor="text1"/>
        </w:rPr>
        <w:lastRenderedPageBreak/>
        <w:t>4.2.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а саме:</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shd w:val="clear" w:color="auto" w:fill="D9D9D9"/>
        </w:rPr>
      </w:pPr>
      <w:r w:rsidRPr="00642A12">
        <w:rPr>
          <w:rFonts w:ascii="Times New Roman" w:eastAsia="Times New Roman" w:hAnsi="Times New Roman" w:cs="Times New Roman"/>
          <w:color w:val="000000" w:themeColor="text1"/>
        </w:rPr>
        <w:t xml:space="preserve">1) зменшення обсягів закупівлі, зокрема з урахуванням фактичного обсягу видатків Замовника. </w:t>
      </w:r>
      <w:r w:rsidRPr="00642A12">
        <w:rPr>
          <w:rFonts w:ascii="Times New Roman" w:eastAsia="Times New Roman" w:hAnsi="Times New Roman" w:cs="Times New Roman"/>
          <w:color w:val="000000" w:themeColor="text1"/>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642A12">
        <w:rPr>
          <w:rFonts w:ascii="Times New Roman" w:eastAsia="Times New Roman" w:hAnsi="Times New Roman" w:cs="Times New Roman"/>
          <w:color w:val="000000" w:themeColor="text1"/>
        </w:rPr>
        <w:t xml:space="preserve"> обсягу споживчої потреби товару  </w:t>
      </w:r>
      <w:r w:rsidRPr="00642A12">
        <w:rPr>
          <w:rFonts w:ascii="Times New Roman" w:eastAsia="Times New Roman" w:hAnsi="Times New Roman" w:cs="Times New Roman"/>
          <w:color w:val="000000" w:themeColor="text1"/>
          <w:shd w:val="clear" w:color="auto" w:fill="D9D9D9"/>
        </w:rPr>
        <w:t>У такому випадку ціна договору про закупівлю зменшується залежно від зміни таких обсягів;</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rPr>
      </w:pP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У цьому випадку Сторони погоджуються, що зміну ціни здійснюють у такому порядку:</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Підставою для зміни ціни є письмове звернення Сторони Договору та коливання ціни на ринку;</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642A12">
        <w:rPr>
          <w:rFonts w:ascii="Times New Roman" w:eastAsia="Times New Roman" w:hAnsi="Times New Roman" w:cs="Times New Roman"/>
          <w:color w:val="000000" w:themeColor="text1"/>
          <w:shd w:val="clear" w:color="auto" w:fill="CCCCCC"/>
        </w:rPr>
        <w:t>ДП</w:t>
      </w:r>
      <w:proofErr w:type="spellEnd"/>
      <w:r w:rsidRPr="00642A12">
        <w:rPr>
          <w:rFonts w:ascii="Times New Roman" w:eastAsia="Times New Roman" w:hAnsi="Times New Roman" w:cs="Times New Roman"/>
          <w:color w:val="000000" w:themeColor="text1"/>
          <w:shd w:val="clear" w:color="auto" w:fill="CCCCCC"/>
        </w:rPr>
        <w:t xml:space="preserve"> «</w:t>
      </w:r>
      <w:proofErr w:type="spellStart"/>
      <w:r w:rsidRPr="00642A12">
        <w:rPr>
          <w:rFonts w:ascii="Times New Roman" w:eastAsia="Times New Roman" w:hAnsi="Times New Roman" w:cs="Times New Roman"/>
          <w:color w:val="000000" w:themeColor="text1"/>
          <w:shd w:val="clear" w:color="auto" w:fill="CCCCCC"/>
        </w:rPr>
        <w:t>Зовнішінформ</w:t>
      </w:r>
      <w:proofErr w:type="spellEnd"/>
      <w:r w:rsidRPr="00642A12">
        <w:rPr>
          <w:rFonts w:ascii="Times New Roman" w:eastAsia="Times New Roman" w:hAnsi="Times New Roman" w:cs="Times New Roman"/>
          <w:color w:val="000000" w:themeColor="text1"/>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  результат порівняння цін у відсотковому вираженні;</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shd w:val="clear" w:color="auto" w:fill="CCCCCC"/>
        </w:rPr>
      </w:pPr>
      <w:r w:rsidRPr="00642A12">
        <w:rPr>
          <w:rFonts w:ascii="Times New Roman" w:eastAsia="Times New Roman" w:hAnsi="Times New Roman" w:cs="Times New Roman"/>
          <w:color w:val="000000" w:themeColor="text1"/>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42A12">
        <w:rPr>
          <w:rFonts w:ascii="Times New Roman" w:eastAsia="Times New Roman" w:hAnsi="Times New Roman" w:cs="Times New Roman"/>
          <w:color w:val="000000" w:themeColor="text1"/>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shd w:val="clear" w:color="auto" w:fill="CCCCCC"/>
        </w:rPr>
      </w:pPr>
      <w:r w:rsidRPr="00642A12">
        <w:rPr>
          <w:rFonts w:ascii="Times New Roman" w:eastAsia="Times New Roman" w:hAnsi="Times New Roman" w:cs="Times New Roman"/>
          <w:color w:val="000000" w:themeColor="text1"/>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42A12">
        <w:rPr>
          <w:rFonts w:ascii="Times New Roman" w:eastAsia="Times New Roman" w:hAnsi="Times New Roman" w:cs="Times New Roman"/>
          <w:color w:val="000000" w:themeColor="text1"/>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rPr>
      </w:pP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i/>
          <w:color w:val="000000" w:themeColor="text1"/>
        </w:rPr>
      </w:pPr>
      <w:r w:rsidRPr="00642A12">
        <w:rPr>
          <w:rFonts w:ascii="Times New Roman" w:eastAsia="Times New Roman" w:hAnsi="Times New Roman" w:cs="Times New Roman"/>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rPr>
      </w:pP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642A12">
        <w:rPr>
          <w:rFonts w:ascii="Times New Roman" w:eastAsia="Times New Roman" w:hAnsi="Times New Roman" w:cs="Times New Roman"/>
          <w:color w:val="000000" w:themeColor="text1"/>
          <w:shd w:val="clear" w:color="auto" w:fill="CCCCCC"/>
        </w:rPr>
        <w:t>У цьому випадку Сторони погоджуються, що зміну ціни здійснюють у такому порядку:</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w:t>
      </w:r>
      <w:r w:rsidRPr="00642A12">
        <w:rPr>
          <w:rFonts w:ascii="Times New Roman" w:eastAsia="Times New Roman" w:hAnsi="Times New Roman" w:cs="Times New Roman"/>
          <w:color w:val="000000" w:themeColor="text1"/>
          <w:shd w:val="clear" w:color="auto" w:fill="CCCCCC"/>
        </w:rPr>
        <w:lastRenderedPageBreak/>
        <w:t>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43F25" w:rsidRPr="00642A12" w:rsidRDefault="00243F25" w:rsidP="009260FA">
      <w:pPr>
        <w:shd w:val="clear" w:color="auto" w:fill="FFFFFF" w:themeFill="background1"/>
        <w:spacing w:after="0" w:line="240" w:lineRule="auto"/>
        <w:ind w:firstLine="567"/>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color w:val="000000" w:themeColor="text1"/>
        </w:rPr>
      </w:pPr>
      <w:r w:rsidRPr="00642A12">
        <w:rPr>
          <w:rFonts w:ascii="Times New Roman" w:eastAsia="Times New Roman" w:hAnsi="Times New Roman" w:cs="Times New Roman"/>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2A12">
        <w:rPr>
          <w:rFonts w:ascii="Times New Roman" w:eastAsia="Times New Roman" w:hAnsi="Times New Roman" w:cs="Times New Roman"/>
          <w:color w:val="000000" w:themeColor="text1"/>
        </w:rPr>
        <w:t>Platts</w:t>
      </w:r>
      <w:proofErr w:type="spellEnd"/>
      <w:r w:rsidRPr="00642A12">
        <w:rPr>
          <w:rFonts w:ascii="Times New Roman" w:eastAsia="Times New Roman" w:hAnsi="Times New Roman" w:cs="Times New Roman"/>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42A12">
        <w:rPr>
          <w:rFonts w:ascii="Times New Roman" w:eastAsia="Times New Roman" w:hAnsi="Times New Roman" w:cs="Times New Roman"/>
          <w:color w:val="000000" w:themeColor="text1"/>
          <w:shd w:val="clear" w:color="auto" w:fill="D3D3D3"/>
        </w:rPr>
        <w:t xml:space="preserve">Сторони можуть внести відповідні зміни </w:t>
      </w:r>
      <w:r w:rsidRPr="00642A12">
        <w:rPr>
          <w:rFonts w:ascii="Times New Roman" w:eastAsia="Times New Roman" w:hAnsi="Times New Roman" w:cs="Times New Roman"/>
          <w:color w:val="000000" w:themeColor="text1"/>
        </w:rPr>
        <w:t>в разі зміни регульованих цін (тарифів),</w:t>
      </w:r>
      <w:r w:rsidRPr="00642A12">
        <w:rPr>
          <w:rFonts w:ascii="Times New Roman" w:eastAsia="Times New Roman" w:hAnsi="Times New Roman" w:cs="Times New Roman"/>
          <w:color w:val="000000" w:themeColor="text1"/>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i/>
          <w:color w:val="000000" w:themeColor="text1"/>
        </w:rPr>
      </w:pPr>
    </w:p>
    <w:p w:rsidR="00243F25" w:rsidRPr="00642A12" w:rsidRDefault="00243F25" w:rsidP="009260FA">
      <w:pPr>
        <w:shd w:val="clear" w:color="auto" w:fill="FFFFFF" w:themeFill="background1"/>
        <w:spacing w:after="0" w:line="240" w:lineRule="auto"/>
        <w:ind w:firstLine="720"/>
        <w:jc w:val="both"/>
        <w:rPr>
          <w:rFonts w:ascii="Times New Roman" w:eastAsia="Times New Roman" w:hAnsi="Times New Roman" w:cs="Times New Roman"/>
          <w:b/>
          <w:color w:val="000000" w:themeColor="text1"/>
        </w:rPr>
      </w:pPr>
      <w:r w:rsidRPr="00642A12">
        <w:rPr>
          <w:rFonts w:ascii="Times New Roman" w:eastAsia="Times New Roman" w:hAnsi="Times New Roman" w:cs="Times New Roman"/>
          <w:color w:val="000000" w:themeColor="text1"/>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42A12">
        <w:rPr>
          <w:rFonts w:ascii="Times New Roman" w:eastAsia="Times New Roman" w:hAnsi="Times New Roman" w:cs="Times New Roman"/>
          <w:i/>
          <w:color w:val="000000" w:themeColor="text1"/>
        </w:rPr>
        <w:t xml:space="preserve">. </w:t>
      </w:r>
      <w:r w:rsidRPr="00642A12">
        <w:rPr>
          <w:rFonts w:ascii="Times New Roman" w:eastAsia="Times New Roman" w:hAnsi="Times New Roman" w:cs="Times New Roman"/>
          <w:color w:val="000000" w:themeColor="text1"/>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43F25" w:rsidRPr="00642A12" w:rsidRDefault="00243F25" w:rsidP="009260FA">
      <w:pPr>
        <w:shd w:val="clear" w:color="auto" w:fill="FFFFFF" w:themeFill="background1"/>
        <w:jc w:val="both"/>
        <w:rPr>
          <w:rFonts w:ascii="Times New Roman" w:hAnsi="Times New Roman" w:cs="Times New Roman"/>
        </w:rPr>
      </w:pP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 xml:space="preserve">5. </w:t>
      </w:r>
      <w:proofErr w:type="spellStart"/>
      <w:r w:rsidRPr="00642A12">
        <w:rPr>
          <w:rFonts w:ascii="Times New Roman" w:hAnsi="Times New Roman" w:cs="Times New Roman"/>
          <w:b/>
        </w:rPr>
        <w:t>Обов»язки</w:t>
      </w:r>
      <w:proofErr w:type="spellEnd"/>
      <w:r w:rsidRPr="00642A12">
        <w:rPr>
          <w:rFonts w:ascii="Times New Roman" w:hAnsi="Times New Roman" w:cs="Times New Roman"/>
          <w:b/>
        </w:rPr>
        <w:t xml:space="preserve"> Покупця</w:t>
      </w:r>
    </w:p>
    <w:p w:rsidR="00243F25" w:rsidRPr="00642A12" w:rsidRDefault="00243F25" w:rsidP="00243F25">
      <w:pPr>
        <w:ind w:firstLine="567"/>
        <w:jc w:val="center"/>
        <w:rPr>
          <w:rFonts w:ascii="Times New Roman" w:hAnsi="Times New Roman" w:cs="Times New Roman"/>
          <w:b/>
        </w:rPr>
      </w:pP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 xml:space="preserve">5.1. Покупець </w:t>
      </w:r>
      <w:proofErr w:type="spellStart"/>
      <w:r w:rsidRPr="00642A12">
        <w:rPr>
          <w:rFonts w:ascii="Times New Roman" w:hAnsi="Times New Roman" w:cs="Times New Roman"/>
        </w:rPr>
        <w:t>зобов»язаний</w:t>
      </w:r>
      <w:proofErr w:type="spellEnd"/>
      <w:r w:rsidRPr="00642A12">
        <w:rPr>
          <w:rFonts w:ascii="Times New Roman" w:hAnsi="Times New Roman" w:cs="Times New Roman"/>
        </w:rPr>
        <w:t>:</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В порядку та на умовах ,визначених цим Договором,сплатити</w:t>
      </w:r>
      <w:r w:rsidR="00D162A4" w:rsidRPr="00642A12">
        <w:rPr>
          <w:rFonts w:ascii="Times New Roman" w:hAnsi="Times New Roman" w:cs="Times New Roman"/>
        </w:rPr>
        <w:t xml:space="preserve"> Продавцю ці</w:t>
      </w:r>
      <w:r w:rsidRPr="00642A12">
        <w:rPr>
          <w:rFonts w:ascii="Times New Roman" w:hAnsi="Times New Roman" w:cs="Times New Roman"/>
        </w:rPr>
        <w:t>нуТр</w:t>
      </w:r>
      <w:r w:rsidR="00D162A4" w:rsidRPr="00642A12">
        <w:rPr>
          <w:rFonts w:ascii="Times New Roman" w:hAnsi="Times New Roman" w:cs="Times New Roman"/>
        </w:rPr>
        <w:t>а</w:t>
      </w:r>
      <w:r w:rsidRPr="00642A12">
        <w:rPr>
          <w:rFonts w:ascii="Times New Roman" w:hAnsi="Times New Roman" w:cs="Times New Roman"/>
        </w:rPr>
        <w:t>нспортного засобу зазначену у п.3.1 Договору</w:t>
      </w:r>
    </w:p>
    <w:p w:rsidR="00243F25" w:rsidRPr="00642A12" w:rsidRDefault="00243F25" w:rsidP="00243F25">
      <w:pPr>
        <w:ind w:firstLine="567"/>
        <w:jc w:val="both"/>
        <w:rPr>
          <w:rFonts w:ascii="Times New Roman" w:hAnsi="Times New Roman" w:cs="Times New Roman"/>
          <w:b/>
        </w:rPr>
      </w:pPr>
      <w:r w:rsidRPr="00642A12">
        <w:rPr>
          <w:rFonts w:ascii="Times New Roman" w:hAnsi="Times New Roman" w:cs="Times New Roman"/>
        </w:rPr>
        <w:t xml:space="preserve">В порядку та на визначених цим </w:t>
      </w:r>
      <w:proofErr w:type="spellStart"/>
      <w:r w:rsidRPr="00642A12">
        <w:rPr>
          <w:rFonts w:ascii="Times New Roman" w:hAnsi="Times New Roman" w:cs="Times New Roman"/>
        </w:rPr>
        <w:t>Договом</w:t>
      </w:r>
      <w:proofErr w:type="spellEnd"/>
      <w:r w:rsidRPr="00642A12">
        <w:rPr>
          <w:rFonts w:ascii="Times New Roman" w:hAnsi="Times New Roman" w:cs="Times New Roman"/>
        </w:rPr>
        <w:t>,</w:t>
      </w:r>
      <w:proofErr w:type="spellStart"/>
      <w:r w:rsidRPr="00642A12">
        <w:rPr>
          <w:rFonts w:ascii="Times New Roman" w:hAnsi="Times New Roman" w:cs="Times New Roman"/>
        </w:rPr>
        <w:t>прийнятиТрансортний</w:t>
      </w:r>
      <w:proofErr w:type="spellEnd"/>
      <w:r w:rsidRPr="00642A12">
        <w:rPr>
          <w:rFonts w:ascii="Times New Roman" w:hAnsi="Times New Roman" w:cs="Times New Roman"/>
        </w:rPr>
        <w:t xml:space="preserve"> засіб.</w:t>
      </w:r>
    </w:p>
    <w:p w:rsidR="00243F25" w:rsidRPr="00642A12" w:rsidRDefault="00243F25" w:rsidP="00243F25">
      <w:pPr>
        <w:ind w:firstLine="567"/>
        <w:jc w:val="both"/>
        <w:rPr>
          <w:rFonts w:ascii="Times New Roman" w:hAnsi="Times New Roman" w:cs="Times New Roman"/>
          <w:b/>
        </w:rPr>
      </w:pP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 xml:space="preserve">6. </w:t>
      </w:r>
      <w:proofErr w:type="spellStart"/>
      <w:r w:rsidRPr="00642A12">
        <w:rPr>
          <w:rFonts w:ascii="Times New Roman" w:hAnsi="Times New Roman" w:cs="Times New Roman"/>
          <w:b/>
        </w:rPr>
        <w:t>Обов»язки</w:t>
      </w:r>
      <w:proofErr w:type="spellEnd"/>
      <w:r w:rsidRPr="00642A12">
        <w:rPr>
          <w:rFonts w:ascii="Times New Roman" w:hAnsi="Times New Roman" w:cs="Times New Roman"/>
          <w:b/>
        </w:rPr>
        <w:t xml:space="preserve"> Продавця</w:t>
      </w:r>
    </w:p>
    <w:p w:rsidR="00243F25" w:rsidRPr="00642A12" w:rsidRDefault="00243F25" w:rsidP="00243F25">
      <w:pPr>
        <w:ind w:firstLine="567"/>
        <w:jc w:val="both"/>
        <w:rPr>
          <w:rFonts w:ascii="Times New Roman" w:hAnsi="Times New Roman" w:cs="Times New Roman"/>
          <w:b/>
        </w:rPr>
      </w:pPr>
      <w:r w:rsidRPr="00642A12">
        <w:rPr>
          <w:rFonts w:ascii="Times New Roman" w:hAnsi="Times New Roman" w:cs="Times New Roman"/>
        </w:rPr>
        <w:t xml:space="preserve">6.1. </w:t>
      </w:r>
      <w:r w:rsidRPr="00642A12">
        <w:rPr>
          <w:rFonts w:ascii="Times New Roman" w:hAnsi="Times New Roman" w:cs="Times New Roman"/>
          <w:b/>
        </w:rPr>
        <w:t>Продавець зобов'язаний:</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В порядку та на умовах,визначених цим Договором,</w:t>
      </w:r>
      <w:proofErr w:type="spellStart"/>
      <w:r w:rsidRPr="00642A12">
        <w:rPr>
          <w:rFonts w:ascii="Times New Roman" w:hAnsi="Times New Roman" w:cs="Times New Roman"/>
        </w:rPr>
        <w:t>передатиТранспортий</w:t>
      </w:r>
      <w:proofErr w:type="spellEnd"/>
      <w:r w:rsidRPr="00642A12">
        <w:rPr>
          <w:rFonts w:ascii="Times New Roman" w:hAnsi="Times New Roman" w:cs="Times New Roman"/>
        </w:rPr>
        <w:t xml:space="preserve"> засіб.</w:t>
      </w: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7. Відповідальність сторін</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 xml:space="preserve">7.1. У випадку порушення </w:t>
      </w:r>
      <w:proofErr w:type="spellStart"/>
      <w:r w:rsidRPr="00642A12">
        <w:rPr>
          <w:rFonts w:ascii="Times New Roman" w:hAnsi="Times New Roman" w:cs="Times New Roman"/>
        </w:rPr>
        <w:t>зобов»язання</w:t>
      </w:r>
      <w:proofErr w:type="spellEnd"/>
      <w:r w:rsidRPr="00642A12">
        <w:rPr>
          <w:rFonts w:ascii="Times New Roman" w:hAnsi="Times New Roman" w:cs="Times New Roman"/>
        </w:rPr>
        <w:t xml:space="preserve">,що виникає з цього договору,Сторона несе відповідальність </w:t>
      </w:r>
      <w:r w:rsidR="00B56F66" w:rsidRPr="00642A12">
        <w:rPr>
          <w:rFonts w:ascii="Times New Roman" w:hAnsi="Times New Roman" w:cs="Times New Roman"/>
        </w:rPr>
        <w:t>,визначену цим Договору та або ч</w:t>
      </w:r>
      <w:r w:rsidRPr="00642A12">
        <w:rPr>
          <w:rFonts w:ascii="Times New Roman" w:hAnsi="Times New Roman" w:cs="Times New Roman"/>
        </w:rPr>
        <w:t>инним в України законодавство</w:t>
      </w:r>
      <w:r w:rsidR="00B56F66" w:rsidRPr="00642A12">
        <w:rPr>
          <w:rFonts w:ascii="Times New Roman" w:hAnsi="Times New Roman" w:cs="Times New Roman"/>
        </w:rPr>
        <w:t>м</w:t>
      </w:r>
      <w:r w:rsidRPr="00642A12">
        <w:rPr>
          <w:rFonts w:ascii="Times New Roman" w:hAnsi="Times New Roman" w:cs="Times New Roman"/>
        </w:rPr>
        <w:t xml:space="preserve">.Особа , у власність якої перебувало майно до продажу не відповідають за недоліки ,крім </w:t>
      </w:r>
      <w:r w:rsidR="00B56F66" w:rsidRPr="00642A12">
        <w:rPr>
          <w:rFonts w:ascii="Times New Roman" w:hAnsi="Times New Roman" w:cs="Times New Roman"/>
        </w:rPr>
        <w:t>ви</w:t>
      </w:r>
      <w:r w:rsidRPr="00642A12">
        <w:rPr>
          <w:rFonts w:ascii="Times New Roman" w:hAnsi="Times New Roman" w:cs="Times New Roman"/>
        </w:rPr>
        <w:t>падків їх випадків навмисного приховування.</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7.2. Сторона не несе відповідальності за порушення Договору ,якщо воно сталосяне з вини(умисну чи</w:t>
      </w:r>
      <w:r w:rsidR="00B56F66" w:rsidRPr="00642A12">
        <w:rPr>
          <w:rFonts w:ascii="Times New Roman" w:hAnsi="Times New Roman" w:cs="Times New Roman"/>
        </w:rPr>
        <w:t xml:space="preserve"> з нео</w:t>
      </w:r>
      <w:r w:rsidRPr="00642A12">
        <w:rPr>
          <w:rFonts w:ascii="Times New Roman" w:hAnsi="Times New Roman" w:cs="Times New Roman"/>
        </w:rPr>
        <w:t xml:space="preserve">бережності) </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7.3. Сторона вважається невинуватою і не несе відповідальності  за порушення Договору ,якщо вона доведе,що вжила всіх залежних від неї заходів щодо належного виконання цього договору.</w:t>
      </w:r>
    </w:p>
    <w:p w:rsidR="00243F25" w:rsidRPr="00642A12" w:rsidRDefault="00243F25" w:rsidP="00243F25">
      <w:pPr>
        <w:ind w:firstLine="567"/>
        <w:jc w:val="center"/>
        <w:rPr>
          <w:rFonts w:ascii="Times New Roman" w:hAnsi="Times New Roman" w:cs="Times New Roman"/>
          <w:b/>
        </w:rPr>
      </w:pP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8. Вирішення спорів</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lastRenderedPageBreak/>
        <w:t xml:space="preserve">8.1. Всі спори ,які виникають між </w:t>
      </w:r>
      <w:proofErr w:type="spellStart"/>
      <w:r w:rsidRPr="00642A12">
        <w:rPr>
          <w:rFonts w:ascii="Times New Roman" w:hAnsi="Times New Roman" w:cs="Times New Roman"/>
        </w:rPr>
        <w:t>стронами</w:t>
      </w:r>
      <w:proofErr w:type="spellEnd"/>
      <w:r w:rsidRPr="00642A12">
        <w:rPr>
          <w:rFonts w:ascii="Times New Roman" w:hAnsi="Times New Roman" w:cs="Times New Roman"/>
        </w:rPr>
        <w:t xml:space="preserve"> і витікають з даної угоди, в т.ч. щодо змін та розірвання даного правочину,вирішуються шляхом переговорів між Сторонами даного Договору.</w:t>
      </w:r>
    </w:p>
    <w:p w:rsidR="00243F25" w:rsidRPr="00642A12" w:rsidRDefault="00243F25" w:rsidP="00243F25">
      <w:pPr>
        <w:ind w:firstLine="567"/>
        <w:jc w:val="both"/>
        <w:rPr>
          <w:rFonts w:ascii="Times New Roman" w:hAnsi="Times New Roman" w:cs="Times New Roman"/>
        </w:rPr>
      </w:pP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8.2. Якщо відповідний спір неможливо вирішити шляхом переговорів,вінвирішується в судовому порядку .</w:t>
      </w:r>
    </w:p>
    <w:p w:rsidR="00243F25" w:rsidRPr="00642A12" w:rsidRDefault="00243F25" w:rsidP="00243F25">
      <w:pPr>
        <w:ind w:firstLine="567"/>
        <w:jc w:val="center"/>
        <w:rPr>
          <w:rFonts w:ascii="Times New Roman" w:hAnsi="Times New Roman" w:cs="Times New Roman"/>
          <w:b/>
        </w:rPr>
      </w:pPr>
      <w:r w:rsidRPr="00642A12">
        <w:rPr>
          <w:rFonts w:ascii="Times New Roman" w:hAnsi="Times New Roman" w:cs="Times New Roman"/>
          <w:b/>
        </w:rPr>
        <w:t>9. Дія договору</w:t>
      </w:r>
    </w:p>
    <w:p w:rsidR="00243F25" w:rsidRPr="00642A12" w:rsidRDefault="00243F25" w:rsidP="00243F25">
      <w:pPr>
        <w:shd w:val="pct5" w:color="E7E6E6" w:fill="auto"/>
        <w:tabs>
          <w:tab w:val="left" w:pos="0"/>
          <w:tab w:val="left" w:pos="1134"/>
        </w:tabs>
        <w:ind w:firstLine="567"/>
        <w:jc w:val="both"/>
        <w:rPr>
          <w:rFonts w:ascii="Times New Roman" w:hAnsi="Times New Roman" w:cs="Times New Roman"/>
          <w:b/>
          <w:bCs/>
          <w:color w:val="000000"/>
          <w:kern w:val="1"/>
          <w:lang w:eastAsia="ar-SA"/>
        </w:rPr>
      </w:pPr>
      <w:r w:rsidRPr="00642A12">
        <w:rPr>
          <w:rFonts w:ascii="Times New Roman" w:hAnsi="Times New Roman" w:cs="Times New Roman"/>
          <w:b/>
          <w:bCs/>
          <w:color w:val="000000"/>
          <w:kern w:val="1"/>
          <w:lang w:eastAsia="ar-SA"/>
        </w:rPr>
        <w:t>9.1.</w:t>
      </w:r>
      <w:r w:rsidRPr="00642A12">
        <w:rPr>
          <w:rFonts w:ascii="Times New Roman" w:hAnsi="Times New Roman" w:cs="Times New Roman"/>
          <w:b/>
          <w:bCs/>
          <w:color w:val="000000"/>
          <w:kern w:val="1"/>
          <w:lang w:eastAsia="ar-SA"/>
        </w:rPr>
        <w:tab/>
        <w:t xml:space="preserve">Цей договір вважається укладеним і набирає чинності з моменту його підписання та діє до 31.12.2023р. </w:t>
      </w:r>
    </w:p>
    <w:p w:rsidR="00243F25" w:rsidRPr="00642A12" w:rsidRDefault="00243F25" w:rsidP="00243F25">
      <w:pPr>
        <w:shd w:val="pct5" w:color="E7E6E6" w:fill="auto"/>
        <w:tabs>
          <w:tab w:val="left" w:pos="0"/>
          <w:tab w:val="left" w:pos="1134"/>
        </w:tabs>
        <w:ind w:firstLine="567"/>
        <w:jc w:val="both"/>
        <w:rPr>
          <w:rFonts w:ascii="Times New Roman" w:hAnsi="Times New Roman" w:cs="Times New Roman"/>
          <w:b/>
          <w:bCs/>
          <w:color w:val="000000"/>
          <w:kern w:val="1"/>
          <w:lang w:eastAsia="ar-SA"/>
        </w:rPr>
      </w:pPr>
      <w:r w:rsidRPr="00642A12">
        <w:rPr>
          <w:rFonts w:ascii="Times New Roman" w:hAnsi="Times New Roman" w:cs="Times New Roman"/>
          <w:b/>
          <w:bCs/>
          <w:color w:val="000000"/>
          <w:kern w:val="1"/>
          <w:lang w:eastAsia="ar-SA"/>
        </w:rPr>
        <w:t>9.2. Цей договір можу бути розірваним за домовленістю сторін.</w:t>
      </w:r>
    </w:p>
    <w:p w:rsidR="00243F25" w:rsidRPr="00642A12" w:rsidRDefault="000E6965" w:rsidP="00243F25">
      <w:pPr>
        <w:shd w:val="pct5" w:color="E7E6E6" w:fill="auto"/>
        <w:tabs>
          <w:tab w:val="left" w:pos="0"/>
          <w:tab w:val="left" w:pos="1134"/>
        </w:tabs>
        <w:ind w:firstLine="567"/>
        <w:jc w:val="both"/>
        <w:rPr>
          <w:rFonts w:ascii="Times New Roman" w:hAnsi="Times New Roman" w:cs="Times New Roman"/>
          <w:i/>
        </w:rPr>
      </w:pPr>
      <w:r w:rsidRPr="00642A12">
        <w:rPr>
          <w:rFonts w:ascii="Times New Roman" w:hAnsi="Times New Roman" w:cs="Times New Roman"/>
          <w:b/>
          <w:bCs/>
          <w:color w:val="000000"/>
          <w:kern w:val="1"/>
          <w:lang w:eastAsia="ar-SA"/>
        </w:rPr>
        <w:t>9.3. Договір укладено у двох</w:t>
      </w:r>
      <w:r w:rsidR="00243F25" w:rsidRPr="00642A12">
        <w:rPr>
          <w:rFonts w:ascii="Times New Roman" w:hAnsi="Times New Roman" w:cs="Times New Roman"/>
          <w:b/>
          <w:bCs/>
          <w:color w:val="000000"/>
          <w:kern w:val="1"/>
          <w:lang w:eastAsia="ar-SA"/>
        </w:rPr>
        <w:t xml:space="preserve"> примірниках .</w:t>
      </w:r>
    </w:p>
    <w:p w:rsidR="00243F25" w:rsidRPr="00642A12" w:rsidRDefault="00243F25" w:rsidP="00243F25">
      <w:pPr>
        <w:ind w:firstLine="567"/>
        <w:jc w:val="both"/>
        <w:rPr>
          <w:rFonts w:ascii="Times New Roman" w:hAnsi="Times New Roman" w:cs="Times New Roman"/>
        </w:rPr>
      </w:pPr>
      <w:r w:rsidRPr="00642A12">
        <w:rPr>
          <w:rFonts w:ascii="Times New Roman" w:hAnsi="Times New Roman" w:cs="Times New Roman"/>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43F25" w:rsidRPr="00642A12" w:rsidRDefault="00243F25" w:rsidP="00243F25">
      <w:pPr>
        <w:ind w:left="567"/>
        <w:jc w:val="both"/>
        <w:rPr>
          <w:rFonts w:ascii="Times New Roman" w:hAnsi="Times New Roman" w:cs="Times New Roman"/>
        </w:rPr>
      </w:pPr>
    </w:p>
    <w:p w:rsidR="00243F25" w:rsidRPr="00642A12" w:rsidRDefault="00243F25" w:rsidP="00243F25">
      <w:pPr>
        <w:pStyle w:val="ac"/>
        <w:spacing w:after="0"/>
        <w:ind w:firstLine="567"/>
        <w:contextualSpacing/>
        <w:jc w:val="both"/>
        <w:rPr>
          <w:sz w:val="22"/>
          <w:szCs w:val="22"/>
          <w:lang w:val="uk-UA"/>
        </w:rPr>
      </w:pPr>
    </w:p>
    <w:tbl>
      <w:tblPr>
        <w:tblW w:w="0" w:type="auto"/>
        <w:tblInd w:w="108" w:type="dxa"/>
        <w:tblLayout w:type="fixed"/>
        <w:tblLook w:val="0000"/>
      </w:tblPr>
      <w:tblGrid>
        <w:gridCol w:w="5003"/>
        <w:gridCol w:w="5019"/>
      </w:tblGrid>
      <w:tr w:rsidR="00243F25" w:rsidRPr="00642A12" w:rsidTr="001C6505">
        <w:trPr>
          <w:trHeight w:val="4490"/>
        </w:trPr>
        <w:tc>
          <w:tcPr>
            <w:tcW w:w="5003" w:type="dxa"/>
            <w:shd w:val="clear" w:color="auto" w:fill="auto"/>
          </w:tcPr>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eastAsia="Microsoft YaHei" w:hAnsi="Times New Roman" w:cs="Times New Roman"/>
                <w:color w:val="000000"/>
              </w:rPr>
              <w:t>Покупець:</w:t>
            </w:r>
          </w:p>
          <w:p w:rsidR="00113172" w:rsidRPr="00642A12" w:rsidRDefault="00113172" w:rsidP="00B56F66">
            <w:pPr>
              <w:autoSpaceDE w:val="0"/>
              <w:autoSpaceDN w:val="0"/>
              <w:adjustRightInd w:val="0"/>
              <w:spacing w:after="0" w:line="240" w:lineRule="auto"/>
              <w:jc w:val="both"/>
              <w:rPr>
                <w:rFonts w:ascii="Times New Roman" w:eastAsia="Microsoft YaHei" w:hAnsi="Times New Roman" w:cs="Times New Roman"/>
                <w:color w:val="000000"/>
              </w:rPr>
            </w:pPr>
          </w:p>
          <w:p w:rsidR="00113172" w:rsidRPr="00642A12" w:rsidRDefault="00113172" w:rsidP="00B56F66">
            <w:pPr>
              <w:autoSpaceDE w:val="0"/>
              <w:autoSpaceDN w:val="0"/>
              <w:adjustRightInd w:val="0"/>
              <w:spacing w:after="0" w:line="240" w:lineRule="auto"/>
              <w:jc w:val="both"/>
              <w:rPr>
                <w:rFonts w:ascii="Times New Roman" w:eastAsia="Microsoft YaHei" w:hAnsi="Times New Roman" w:cs="Times New Roman"/>
                <w:color w:val="000000"/>
              </w:rPr>
            </w:pP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eastAsia="Microsoft YaHei" w:hAnsi="Times New Roman" w:cs="Times New Roman"/>
                <w:color w:val="000000"/>
              </w:rPr>
              <w:t>Комунальне підприємство «</w:t>
            </w:r>
            <w:proofErr w:type="spellStart"/>
            <w:r w:rsidRPr="00642A12">
              <w:rPr>
                <w:rFonts w:ascii="Times New Roman" w:eastAsia="Microsoft YaHei" w:hAnsi="Times New Roman" w:cs="Times New Roman"/>
                <w:color w:val="000000"/>
              </w:rPr>
              <w:t>Понорниця</w:t>
            </w:r>
            <w:proofErr w:type="spellEnd"/>
            <w:r w:rsidRPr="00642A12">
              <w:rPr>
                <w:rFonts w:ascii="Times New Roman" w:eastAsia="Microsoft YaHei" w:hAnsi="Times New Roman" w:cs="Times New Roman"/>
                <w:color w:val="000000"/>
              </w:rPr>
              <w:t>»</w:t>
            </w: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proofErr w:type="spellStart"/>
            <w:r w:rsidRPr="00642A12">
              <w:rPr>
                <w:rFonts w:ascii="Times New Roman" w:eastAsia="Microsoft YaHei" w:hAnsi="Times New Roman" w:cs="Times New Roman"/>
                <w:color w:val="000000"/>
              </w:rPr>
              <w:t>Понорницької</w:t>
            </w:r>
            <w:proofErr w:type="spellEnd"/>
            <w:r w:rsidRPr="00642A12">
              <w:rPr>
                <w:rFonts w:ascii="Times New Roman" w:eastAsia="Microsoft YaHei" w:hAnsi="Times New Roman" w:cs="Times New Roman"/>
                <w:color w:val="000000"/>
              </w:rPr>
              <w:t xml:space="preserve"> селищної ради</w:t>
            </w:r>
          </w:p>
          <w:p w:rsidR="00B56F66" w:rsidRPr="00642A12" w:rsidRDefault="007F1863"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eastAsia="Microsoft YaHei" w:hAnsi="Times New Roman" w:cs="Times New Roman"/>
                <w:color w:val="000000"/>
              </w:rPr>
              <w:t xml:space="preserve">смт. </w:t>
            </w:r>
            <w:proofErr w:type="spellStart"/>
            <w:r w:rsidRPr="00642A12">
              <w:rPr>
                <w:rFonts w:ascii="Times New Roman" w:eastAsia="Microsoft YaHei" w:hAnsi="Times New Roman" w:cs="Times New Roman"/>
                <w:color w:val="000000"/>
              </w:rPr>
              <w:t>Понорниця</w:t>
            </w:r>
            <w:proofErr w:type="spellEnd"/>
            <w:r w:rsidRPr="00642A12">
              <w:rPr>
                <w:rFonts w:ascii="Times New Roman" w:eastAsia="Microsoft YaHei" w:hAnsi="Times New Roman" w:cs="Times New Roman"/>
                <w:color w:val="000000"/>
              </w:rPr>
              <w:t xml:space="preserve">, вул. Вишнева 8 </w:t>
            </w:r>
            <w:r w:rsidR="00B56F66" w:rsidRPr="00642A12">
              <w:rPr>
                <w:rFonts w:ascii="Times New Roman" w:eastAsia="Microsoft YaHei" w:hAnsi="Times New Roman" w:cs="Times New Roman"/>
                <w:color w:val="000000"/>
              </w:rPr>
              <w:t>Б</w:t>
            </w: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eastAsia="Microsoft YaHei" w:hAnsi="Times New Roman" w:cs="Times New Roman"/>
                <w:color w:val="000000"/>
              </w:rPr>
              <w:t>Новгород-Сіверський район</w:t>
            </w: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eastAsia="Microsoft YaHei" w:hAnsi="Times New Roman" w:cs="Times New Roman"/>
                <w:color w:val="000000"/>
              </w:rPr>
              <w:t>Чернігівська область</w:t>
            </w: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eastAsia="Microsoft YaHei" w:hAnsi="Times New Roman" w:cs="Times New Roman"/>
                <w:color w:val="000000"/>
              </w:rPr>
              <w:t>16220</w:t>
            </w: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eastAsia="Microsoft YaHei" w:hAnsi="Times New Roman" w:cs="Times New Roman"/>
                <w:color w:val="000000"/>
              </w:rPr>
              <w:t>Код ЄДРПОУ 34334127</w:t>
            </w:r>
          </w:p>
          <w:p w:rsidR="00B56F66" w:rsidRPr="00642A12" w:rsidRDefault="00B56F66" w:rsidP="00B56F66">
            <w:pPr>
              <w:autoSpaceDE w:val="0"/>
              <w:autoSpaceDN w:val="0"/>
              <w:adjustRightInd w:val="0"/>
              <w:spacing w:after="0" w:line="240" w:lineRule="auto"/>
              <w:jc w:val="both"/>
              <w:rPr>
                <w:rFonts w:ascii="Times New Roman" w:hAnsi="Times New Roman" w:cs="Times New Roman"/>
                <w:color w:val="000000"/>
                <w:spacing w:val="-2"/>
              </w:rPr>
            </w:pPr>
            <w:r w:rsidRPr="00642A12">
              <w:rPr>
                <w:rFonts w:ascii="Times New Roman" w:eastAsia="Microsoft YaHei" w:hAnsi="Times New Roman" w:cs="Times New Roman"/>
                <w:color w:val="000000"/>
              </w:rPr>
              <w:t xml:space="preserve">Р/р </w:t>
            </w:r>
            <w:r w:rsidRPr="00642A12">
              <w:rPr>
                <w:rFonts w:ascii="Times New Roman" w:eastAsia="Microsoft YaHei" w:hAnsi="Times New Roman" w:cs="Times New Roman"/>
                <w:color w:val="000000"/>
                <w:lang w:val="en-US"/>
              </w:rPr>
              <w:t>UA</w:t>
            </w:r>
            <w:r w:rsidRPr="00642A12">
              <w:rPr>
                <w:rFonts w:ascii="Times New Roman" w:hAnsi="Times New Roman" w:cs="Times New Roman"/>
                <w:color w:val="000000"/>
                <w:spacing w:val="-2"/>
              </w:rPr>
              <w:t>488201720344351001400057416</w:t>
            </w: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r w:rsidRPr="00642A12">
              <w:rPr>
                <w:rFonts w:ascii="Times New Roman" w:hAnsi="Times New Roman" w:cs="Times New Roman"/>
                <w:color w:val="000000"/>
                <w:spacing w:val="-2"/>
              </w:rPr>
              <w:t>ІПН 343341225090</w:t>
            </w:r>
            <w:r w:rsidRPr="00642A12">
              <w:rPr>
                <w:rFonts w:ascii="Times New Roman" w:eastAsia="Microsoft YaHei" w:hAnsi="Times New Roman" w:cs="Times New Roman"/>
                <w:color w:val="000000"/>
              </w:rPr>
              <w:t>, витяг № 2225094500001</w:t>
            </w:r>
          </w:p>
          <w:p w:rsidR="00B56F66" w:rsidRPr="00642A12" w:rsidRDefault="00B56F66" w:rsidP="00B56F66">
            <w:pPr>
              <w:autoSpaceDE w:val="0"/>
              <w:autoSpaceDN w:val="0"/>
              <w:adjustRightInd w:val="0"/>
              <w:spacing w:after="0" w:line="240" w:lineRule="auto"/>
              <w:jc w:val="both"/>
              <w:rPr>
                <w:rFonts w:ascii="Times New Roman" w:eastAsia="Microsoft YaHei" w:hAnsi="Times New Roman" w:cs="Times New Roman"/>
                <w:color w:val="000000"/>
              </w:rPr>
            </w:pPr>
          </w:p>
          <w:p w:rsidR="00B56F66" w:rsidRPr="00642A12" w:rsidRDefault="00F82B02" w:rsidP="00B56F66">
            <w:pPr>
              <w:autoSpaceDE w:val="0"/>
              <w:autoSpaceDN w:val="0"/>
              <w:adjustRightInd w:val="0"/>
              <w:spacing w:after="0" w:line="240" w:lineRule="auto"/>
              <w:jc w:val="both"/>
              <w:rPr>
                <w:rStyle w:val="ae"/>
                <w:rFonts w:ascii="Times New Roman" w:eastAsia="Microsoft YaHei" w:hAnsi="Times New Roman" w:cs="Times New Roman"/>
                <w:color w:val="000000" w:themeColor="text1"/>
                <w:lang w:val="ru-RU"/>
              </w:rPr>
            </w:pPr>
            <w:hyperlink r:id="rId5" w:history="1">
              <w:r w:rsidR="00B56F66" w:rsidRPr="00642A12">
                <w:rPr>
                  <w:rStyle w:val="ae"/>
                  <w:rFonts w:ascii="Times New Roman" w:eastAsia="Microsoft YaHei" w:hAnsi="Times New Roman" w:cs="Times New Roman"/>
                  <w:color w:val="000000" w:themeColor="text1"/>
                  <w:lang w:val="en-US"/>
                </w:rPr>
                <w:t>kp</w:t>
              </w:r>
              <w:r w:rsidR="00B56F66" w:rsidRPr="00642A12">
                <w:rPr>
                  <w:rStyle w:val="ae"/>
                  <w:rFonts w:ascii="Times New Roman" w:eastAsia="Microsoft YaHei" w:hAnsi="Times New Roman" w:cs="Times New Roman"/>
                  <w:color w:val="000000" w:themeColor="text1"/>
                </w:rPr>
                <w:t>_</w:t>
              </w:r>
              <w:r w:rsidR="00B56F66" w:rsidRPr="00642A12">
                <w:rPr>
                  <w:rStyle w:val="ae"/>
                  <w:rFonts w:ascii="Times New Roman" w:eastAsia="Microsoft YaHei" w:hAnsi="Times New Roman" w:cs="Times New Roman"/>
                  <w:color w:val="000000" w:themeColor="text1"/>
                  <w:lang w:val="en-US"/>
                </w:rPr>
                <w:t>ponornitsa</w:t>
              </w:r>
              <w:r w:rsidR="00B56F66" w:rsidRPr="00642A12">
                <w:rPr>
                  <w:rStyle w:val="ae"/>
                  <w:rFonts w:ascii="Times New Roman" w:eastAsia="Microsoft YaHei" w:hAnsi="Times New Roman" w:cs="Times New Roman"/>
                  <w:color w:val="000000" w:themeColor="text1"/>
                </w:rPr>
                <w:t>@</w:t>
              </w:r>
              <w:r w:rsidR="00B56F66" w:rsidRPr="00642A12">
                <w:rPr>
                  <w:rStyle w:val="ae"/>
                  <w:rFonts w:ascii="Times New Roman" w:eastAsia="Microsoft YaHei" w:hAnsi="Times New Roman" w:cs="Times New Roman"/>
                  <w:color w:val="000000" w:themeColor="text1"/>
                  <w:lang w:val="en-US"/>
                </w:rPr>
                <w:t>ukr</w:t>
              </w:r>
              <w:r w:rsidR="00B56F66" w:rsidRPr="00642A12">
                <w:rPr>
                  <w:rStyle w:val="ae"/>
                  <w:rFonts w:ascii="Times New Roman" w:eastAsia="Microsoft YaHei" w:hAnsi="Times New Roman" w:cs="Times New Roman"/>
                  <w:color w:val="000000" w:themeColor="text1"/>
                </w:rPr>
                <w:t>.</w:t>
              </w:r>
              <w:r w:rsidR="00B56F66" w:rsidRPr="00642A12">
                <w:rPr>
                  <w:rStyle w:val="ae"/>
                  <w:rFonts w:ascii="Times New Roman" w:eastAsia="Microsoft YaHei" w:hAnsi="Times New Roman" w:cs="Times New Roman"/>
                  <w:color w:val="000000" w:themeColor="text1"/>
                  <w:lang w:val="en-US"/>
                </w:rPr>
                <w:t>net</w:t>
              </w:r>
            </w:hyperlink>
          </w:p>
          <w:p w:rsidR="00113172" w:rsidRPr="00642A12" w:rsidRDefault="00B56F66" w:rsidP="00B56F66">
            <w:pPr>
              <w:autoSpaceDE w:val="0"/>
              <w:autoSpaceDN w:val="0"/>
              <w:adjustRightInd w:val="0"/>
              <w:spacing w:after="0" w:line="240" w:lineRule="auto"/>
              <w:jc w:val="both"/>
              <w:rPr>
                <w:rStyle w:val="ae"/>
                <w:rFonts w:ascii="Times New Roman" w:eastAsia="Microsoft YaHei" w:hAnsi="Times New Roman" w:cs="Times New Roman"/>
                <w:color w:val="000000" w:themeColor="text1"/>
              </w:rPr>
            </w:pPr>
            <w:r w:rsidRPr="00642A12">
              <w:rPr>
                <w:rStyle w:val="ae"/>
                <w:rFonts w:ascii="Times New Roman" w:eastAsia="Microsoft YaHei" w:hAnsi="Times New Roman" w:cs="Times New Roman"/>
                <w:color w:val="000000" w:themeColor="text1"/>
              </w:rPr>
              <w:t xml:space="preserve">директор </w:t>
            </w:r>
            <w:proofErr w:type="spellStart"/>
            <w:r w:rsidRPr="00642A12">
              <w:rPr>
                <w:rStyle w:val="ae"/>
                <w:rFonts w:ascii="Times New Roman" w:eastAsia="Microsoft YaHei" w:hAnsi="Times New Roman" w:cs="Times New Roman"/>
                <w:color w:val="000000" w:themeColor="text1"/>
              </w:rPr>
              <w:t>Кашич</w:t>
            </w:r>
            <w:proofErr w:type="spellEnd"/>
            <w:r w:rsidRPr="00642A12">
              <w:rPr>
                <w:rStyle w:val="ae"/>
                <w:rFonts w:ascii="Times New Roman" w:eastAsia="Microsoft YaHei" w:hAnsi="Times New Roman" w:cs="Times New Roman"/>
                <w:color w:val="000000" w:themeColor="text1"/>
              </w:rPr>
              <w:t xml:space="preserve"> Микола Васильович </w:t>
            </w:r>
          </w:p>
          <w:p w:rsidR="00B56F66" w:rsidRPr="00642A12" w:rsidRDefault="00B56F66" w:rsidP="00B56F66">
            <w:pPr>
              <w:autoSpaceDE w:val="0"/>
              <w:autoSpaceDN w:val="0"/>
              <w:adjustRightInd w:val="0"/>
              <w:spacing w:after="0" w:line="240" w:lineRule="auto"/>
              <w:jc w:val="both"/>
              <w:rPr>
                <w:rStyle w:val="ae"/>
                <w:rFonts w:ascii="Times New Roman" w:eastAsia="Microsoft YaHei" w:hAnsi="Times New Roman" w:cs="Times New Roman"/>
                <w:color w:val="000000" w:themeColor="text1"/>
              </w:rPr>
            </w:pPr>
            <w:r w:rsidRPr="00642A12">
              <w:rPr>
                <w:rStyle w:val="ae"/>
                <w:rFonts w:ascii="Times New Roman" w:eastAsia="Microsoft YaHei" w:hAnsi="Times New Roman" w:cs="Times New Roman"/>
                <w:color w:val="000000" w:themeColor="text1"/>
              </w:rPr>
              <w:t xml:space="preserve"> ,діє на підставі Статуту</w:t>
            </w:r>
          </w:p>
          <w:p w:rsidR="00243F25" w:rsidRPr="00642A12" w:rsidRDefault="00243F25" w:rsidP="001C6505">
            <w:pPr>
              <w:pStyle w:val="10"/>
              <w:contextualSpacing/>
              <w:rPr>
                <w:rFonts w:ascii="Times New Roman" w:hAnsi="Times New Roman" w:cs="Times New Roman"/>
                <w:b/>
                <w:bCs/>
                <w:lang w:val="uk-UA" w:eastAsia="uk-UA"/>
              </w:rPr>
            </w:pPr>
          </w:p>
        </w:tc>
        <w:tc>
          <w:tcPr>
            <w:tcW w:w="5019" w:type="dxa"/>
            <w:shd w:val="clear" w:color="auto" w:fill="auto"/>
          </w:tcPr>
          <w:p w:rsidR="00243F25" w:rsidRPr="00642A12" w:rsidRDefault="005B4A57" w:rsidP="005B4A57">
            <w:pPr>
              <w:pStyle w:val="10"/>
              <w:contextualSpacing/>
              <w:rPr>
                <w:rFonts w:ascii="Times New Roman" w:hAnsi="Times New Roman" w:cs="Times New Roman"/>
                <w:lang w:val="uk-UA"/>
              </w:rPr>
            </w:pPr>
            <w:r w:rsidRPr="00642A12">
              <w:rPr>
                <w:rFonts w:ascii="Times New Roman" w:hAnsi="Times New Roman" w:cs="Times New Roman"/>
                <w:lang w:val="uk-UA"/>
              </w:rPr>
              <w:t>Продавець:</w:t>
            </w:r>
          </w:p>
        </w:tc>
      </w:tr>
    </w:tbl>
    <w:p w:rsidR="00243F25" w:rsidRPr="00642A12" w:rsidRDefault="00243F25">
      <w:pPr>
        <w:spacing w:after="0" w:line="276" w:lineRule="auto"/>
        <w:jc w:val="center"/>
        <w:rPr>
          <w:rFonts w:ascii="Times New Roman" w:eastAsia="Times New Roman" w:hAnsi="Times New Roman" w:cs="Times New Roman"/>
          <w:b/>
          <w:i/>
          <w:color w:val="000000" w:themeColor="text1"/>
        </w:rPr>
      </w:pPr>
    </w:p>
    <w:p w:rsidR="00243F25" w:rsidRPr="00642A12" w:rsidRDefault="00243F25">
      <w:pPr>
        <w:spacing w:after="0" w:line="276" w:lineRule="auto"/>
        <w:jc w:val="center"/>
        <w:rPr>
          <w:rFonts w:ascii="Times New Roman" w:eastAsia="Times New Roman" w:hAnsi="Times New Roman" w:cs="Times New Roman"/>
          <w:b/>
          <w:i/>
          <w:color w:val="000000" w:themeColor="text1"/>
        </w:rPr>
      </w:pPr>
    </w:p>
    <w:sectPr w:rsidR="00243F25" w:rsidRPr="00642A12" w:rsidSect="00E938B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425BA"/>
    <w:rsid w:val="000E6965"/>
    <w:rsid w:val="00113172"/>
    <w:rsid w:val="001520B6"/>
    <w:rsid w:val="001D07D0"/>
    <w:rsid w:val="00243F25"/>
    <w:rsid w:val="0029298F"/>
    <w:rsid w:val="00422378"/>
    <w:rsid w:val="004A7501"/>
    <w:rsid w:val="004A7EB8"/>
    <w:rsid w:val="004F26E0"/>
    <w:rsid w:val="005B4A57"/>
    <w:rsid w:val="00642A12"/>
    <w:rsid w:val="007E135D"/>
    <w:rsid w:val="007F1863"/>
    <w:rsid w:val="008A05FB"/>
    <w:rsid w:val="009260FA"/>
    <w:rsid w:val="00930944"/>
    <w:rsid w:val="009E56A3"/>
    <w:rsid w:val="00A7272F"/>
    <w:rsid w:val="00AE5F70"/>
    <w:rsid w:val="00AF2F5E"/>
    <w:rsid w:val="00B2411F"/>
    <w:rsid w:val="00B56F66"/>
    <w:rsid w:val="00BB21C3"/>
    <w:rsid w:val="00C2121D"/>
    <w:rsid w:val="00CA640D"/>
    <w:rsid w:val="00D162A4"/>
    <w:rsid w:val="00E938B7"/>
    <w:rsid w:val="00F425BA"/>
    <w:rsid w:val="00F82B02"/>
    <w:rsid w:val="00FC522A"/>
    <w:rsid w:val="00FE2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E938B7"/>
    <w:pPr>
      <w:keepNext/>
      <w:keepLines/>
      <w:spacing w:before="480" w:after="120"/>
      <w:outlineLvl w:val="0"/>
    </w:pPr>
    <w:rPr>
      <w:b/>
      <w:sz w:val="48"/>
      <w:szCs w:val="48"/>
    </w:rPr>
  </w:style>
  <w:style w:type="paragraph" w:styleId="2">
    <w:name w:val="heading 2"/>
    <w:basedOn w:val="a"/>
    <w:next w:val="a"/>
    <w:uiPriority w:val="9"/>
    <w:semiHidden/>
    <w:unhideWhenUsed/>
    <w:qFormat/>
    <w:rsid w:val="00E938B7"/>
    <w:pPr>
      <w:keepNext/>
      <w:keepLines/>
      <w:spacing w:before="360" w:after="80"/>
      <w:outlineLvl w:val="1"/>
    </w:pPr>
    <w:rPr>
      <w:b/>
      <w:sz w:val="36"/>
      <w:szCs w:val="36"/>
    </w:rPr>
  </w:style>
  <w:style w:type="paragraph" w:styleId="3">
    <w:name w:val="heading 3"/>
    <w:basedOn w:val="a"/>
    <w:next w:val="a"/>
    <w:uiPriority w:val="9"/>
    <w:semiHidden/>
    <w:unhideWhenUsed/>
    <w:qFormat/>
    <w:rsid w:val="00E938B7"/>
    <w:pPr>
      <w:keepNext/>
      <w:keepLines/>
      <w:spacing w:before="280" w:after="80"/>
      <w:outlineLvl w:val="2"/>
    </w:pPr>
    <w:rPr>
      <w:b/>
      <w:sz w:val="28"/>
      <w:szCs w:val="28"/>
    </w:rPr>
  </w:style>
  <w:style w:type="paragraph" w:styleId="4">
    <w:name w:val="heading 4"/>
    <w:basedOn w:val="a"/>
    <w:next w:val="a"/>
    <w:uiPriority w:val="9"/>
    <w:semiHidden/>
    <w:unhideWhenUsed/>
    <w:qFormat/>
    <w:rsid w:val="00E938B7"/>
    <w:pPr>
      <w:keepNext/>
      <w:keepLines/>
      <w:spacing w:before="240" w:after="40"/>
      <w:outlineLvl w:val="3"/>
    </w:pPr>
    <w:rPr>
      <w:b/>
      <w:sz w:val="24"/>
      <w:szCs w:val="24"/>
    </w:rPr>
  </w:style>
  <w:style w:type="paragraph" w:styleId="5">
    <w:name w:val="heading 5"/>
    <w:basedOn w:val="a"/>
    <w:next w:val="a"/>
    <w:uiPriority w:val="9"/>
    <w:semiHidden/>
    <w:unhideWhenUsed/>
    <w:qFormat/>
    <w:rsid w:val="00E938B7"/>
    <w:pPr>
      <w:keepNext/>
      <w:keepLines/>
      <w:spacing w:before="220" w:after="40"/>
      <w:outlineLvl w:val="4"/>
    </w:pPr>
    <w:rPr>
      <w:b/>
    </w:rPr>
  </w:style>
  <w:style w:type="paragraph" w:styleId="6">
    <w:name w:val="heading 6"/>
    <w:basedOn w:val="a"/>
    <w:next w:val="a"/>
    <w:uiPriority w:val="9"/>
    <w:semiHidden/>
    <w:unhideWhenUsed/>
    <w:qFormat/>
    <w:rsid w:val="00E938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38B7"/>
    <w:tblPr>
      <w:tblCellMar>
        <w:top w:w="0" w:type="dxa"/>
        <w:left w:w="0" w:type="dxa"/>
        <w:bottom w:w="0" w:type="dxa"/>
        <w:right w:w="0" w:type="dxa"/>
      </w:tblCellMar>
    </w:tblPr>
  </w:style>
  <w:style w:type="paragraph" w:styleId="a3">
    <w:name w:val="Title"/>
    <w:basedOn w:val="a"/>
    <w:next w:val="a"/>
    <w:uiPriority w:val="10"/>
    <w:qFormat/>
    <w:rsid w:val="00E938B7"/>
    <w:pPr>
      <w:keepNext/>
      <w:keepLines/>
      <w:spacing w:before="480" w:after="120"/>
    </w:pPr>
    <w:rPr>
      <w:b/>
      <w:sz w:val="72"/>
      <w:szCs w:val="72"/>
    </w:rPr>
  </w:style>
  <w:style w:type="table" w:customStyle="1" w:styleId="TableNormal0">
    <w:name w:val="Table Normal"/>
    <w:rsid w:val="00E938B7"/>
    <w:tblPr>
      <w:tblCellMar>
        <w:top w:w="0" w:type="dxa"/>
        <w:left w:w="0" w:type="dxa"/>
        <w:bottom w:w="0" w:type="dxa"/>
        <w:right w:w="0" w:type="dxa"/>
      </w:tblCellMar>
    </w:tblPr>
  </w:style>
  <w:style w:type="table" w:customStyle="1" w:styleId="TableNormal1">
    <w:name w:val="Table Normal"/>
    <w:rsid w:val="00E938B7"/>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E938B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938B7"/>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E938B7"/>
    <w:tblPr>
      <w:tblStyleRowBandSize w:val="1"/>
      <w:tblStyleColBandSize w:val="1"/>
      <w:tblCellMar>
        <w:top w:w="100" w:type="dxa"/>
        <w:left w:w="100" w:type="dxa"/>
        <w:bottom w:w="100" w:type="dxa"/>
        <w:right w:w="100" w:type="dxa"/>
      </w:tblCellMar>
    </w:tblPr>
  </w:style>
  <w:style w:type="table" w:customStyle="1" w:styleId="a9">
    <w:basedOn w:val="TableNormal1"/>
    <w:rsid w:val="00E938B7"/>
    <w:tblPr>
      <w:tblStyleRowBandSize w:val="1"/>
      <w:tblStyleColBandSize w:val="1"/>
      <w:tblCellMar>
        <w:top w:w="100" w:type="dxa"/>
        <w:left w:w="100" w:type="dxa"/>
        <w:bottom w:w="100" w:type="dxa"/>
        <w:right w:w="100" w:type="dxa"/>
      </w:tblCellMar>
    </w:tblPr>
  </w:style>
  <w:style w:type="table" w:customStyle="1" w:styleId="aa">
    <w:basedOn w:val="TableNormal1"/>
    <w:rsid w:val="00E938B7"/>
    <w:tblPr>
      <w:tblStyleRowBandSize w:val="1"/>
      <w:tblStyleColBandSize w:val="1"/>
      <w:tblCellMar>
        <w:top w:w="100" w:type="dxa"/>
        <w:left w:w="100" w:type="dxa"/>
        <w:bottom w:w="100" w:type="dxa"/>
        <w:right w:w="100" w:type="dxa"/>
      </w:tblCellMar>
    </w:tblPr>
  </w:style>
  <w:style w:type="table" w:customStyle="1" w:styleId="ab">
    <w:basedOn w:val="TableNormal1"/>
    <w:rsid w:val="00E938B7"/>
    <w:tblPr>
      <w:tblStyleRowBandSize w:val="1"/>
      <w:tblStyleColBandSize w:val="1"/>
      <w:tblCellMar>
        <w:top w:w="100" w:type="dxa"/>
        <w:left w:w="100" w:type="dxa"/>
        <w:bottom w:w="100" w:type="dxa"/>
        <w:right w:w="100" w:type="dxa"/>
      </w:tblCellMar>
    </w:tbl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43F2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0">
    <w:name w:val="Обычный1"/>
    <w:link w:val="Normal"/>
    <w:qFormat/>
    <w:rsid w:val="00243F25"/>
    <w:pPr>
      <w:spacing w:after="0" w:line="276" w:lineRule="auto"/>
    </w:pPr>
    <w:rPr>
      <w:rFonts w:ascii="Arial" w:eastAsia="Arial" w:hAnsi="Arial" w:cs="Arial"/>
      <w:color w:val="000000"/>
      <w:lang w:val="ru-RU"/>
    </w:rPr>
  </w:style>
  <w:style w:type="character" w:customStyle="1" w:styleId="Normal">
    <w:name w:val="Normal Знак"/>
    <w:link w:val="10"/>
    <w:rsid w:val="00243F25"/>
    <w:rPr>
      <w:rFonts w:ascii="Arial" w:eastAsia="Arial" w:hAnsi="Arial" w:cs="Arial"/>
      <w:color w:val="000000"/>
      <w:lang w:val="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43F25"/>
    <w:rPr>
      <w:rFonts w:ascii="Times New Roman" w:eastAsia="Times New Roman" w:hAnsi="Times New Roman" w:cs="Times New Roman"/>
      <w:sz w:val="24"/>
      <w:szCs w:val="24"/>
      <w:lang w:val="ru-RU"/>
    </w:rPr>
  </w:style>
  <w:style w:type="character" w:styleId="ae">
    <w:name w:val="Hyperlink"/>
    <w:basedOn w:val="a0"/>
    <w:uiPriority w:val="99"/>
    <w:semiHidden/>
    <w:unhideWhenUsed/>
    <w:rsid w:val="00B56F66"/>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p.ponornits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7049</Words>
  <Characters>4018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Asus</cp:lastModifiedBy>
  <cp:revision>5</cp:revision>
  <dcterms:created xsi:type="dcterms:W3CDTF">2023-08-24T08:39:00Z</dcterms:created>
  <dcterms:modified xsi:type="dcterms:W3CDTF">2023-08-24T08:55:00Z</dcterms:modified>
</cp:coreProperties>
</file>