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697AA4" w:rsidRDefault="00602837" w:rsidP="00D800D4">
      <w:pPr>
        <w:jc w:val="center"/>
        <w:rPr>
          <w:b/>
          <w:color w:val="000000"/>
        </w:rPr>
      </w:pPr>
      <w:r w:rsidRPr="00697AA4">
        <w:rPr>
          <w:b/>
          <w:color w:val="000000"/>
        </w:rPr>
        <w:t>Головне управління Національної поліції в Київській області</w:t>
      </w:r>
    </w:p>
    <w:p w14:paraId="03D4B60E" w14:textId="77777777" w:rsidR="005017B7" w:rsidRPr="00697AA4" w:rsidRDefault="005017B7" w:rsidP="005017B7">
      <w:pPr>
        <w:ind w:left="4678"/>
        <w:rPr>
          <w:b/>
          <w:bCs/>
          <w:color w:val="000000"/>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601397A3" w:rsidR="005017B7" w:rsidRPr="00697AA4" w:rsidRDefault="005017B7" w:rsidP="003135FB">
      <w:pPr>
        <w:ind w:left="5954" w:firstLine="850"/>
        <w:rPr>
          <w:bCs/>
        </w:rPr>
      </w:pPr>
      <w:r w:rsidRPr="006937EA">
        <w:rPr>
          <w:bCs/>
        </w:rPr>
        <w:t xml:space="preserve">протокол </w:t>
      </w:r>
      <w:r w:rsidRPr="007C497D">
        <w:rPr>
          <w:b/>
          <w:color w:val="000000"/>
        </w:rPr>
        <w:t xml:space="preserve">№ </w:t>
      </w:r>
      <w:r w:rsidR="00C04132" w:rsidRPr="007C497D">
        <w:rPr>
          <w:b/>
          <w:color w:val="000000"/>
          <w:lang w:val="ru-RU"/>
        </w:rPr>
        <w:t>28</w:t>
      </w:r>
      <w:r w:rsidRPr="007C497D">
        <w:rPr>
          <w:b/>
          <w:color w:val="000000"/>
        </w:rPr>
        <w:t xml:space="preserve"> від </w:t>
      </w:r>
      <w:r w:rsidR="00A31D02" w:rsidRPr="007C497D">
        <w:rPr>
          <w:b/>
          <w:color w:val="000000"/>
          <w:lang w:val="ru-RU"/>
        </w:rPr>
        <w:t>2</w:t>
      </w:r>
      <w:r w:rsidR="00112759" w:rsidRPr="007C497D">
        <w:rPr>
          <w:b/>
          <w:color w:val="000000"/>
          <w:lang w:val="ru-RU"/>
        </w:rPr>
        <w:t>8</w:t>
      </w:r>
      <w:r w:rsidR="00A31D02" w:rsidRPr="007C497D">
        <w:rPr>
          <w:b/>
          <w:color w:val="000000"/>
        </w:rPr>
        <w:t>.</w:t>
      </w:r>
      <w:r w:rsidR="00A31D02" w:rsidRPr="007C497D">
        <w:rPr>
          <w:b/>
          <w:color w:val="000000"/>
          <w:lang w:val="ru-RU"/>
        </w:rPr>
        <w:t>02</w:t>
      </w:r>
      <w:r w:rsidR="00602837" w:rsidRPr="007C497D">
        <w:rPr>
          <w:b/>
          <w:color w:val="000000"/>
        </w:rPr>
        <w:t>.</w:t>
      </w:r>
      <w:r w:rsidR="00A31D02" w:rsidRPr="007C497D">
        <w:rPr>
          <w:b/>
        </w:rPr>
        <w:t>202</w:t>
      </w:r>
      <w:r w:rsidR="00A31D02" w:rsidRPr="007C497D">
        <w:rPr>
          <w:b/>
          <w:lang w:val="ru-RU"/>
        </w:rPr>
        <w:t>3</w:t>
      </w:r>
      <w:r w:rsidRPr="007C497D">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7777777" w:rsidR="005017B7" w:rsidRPr="00697AA4" w:rsidRDefault="005017B7" w:rsidP="003135FB">
      <w:pPr>
        <w:ind w:left="5954" w:firstLine="850"/>
        <w:rPr>
          <w:bCs/>
        </w:rPr>
      </w:pPr>
      <w:r w:rsidRPr="00697AA4">
        <w:rPr>
          <w:bCs/>
        </w:rPr>
        <w:t xml:space="preserve">______________ </w:t>
      </w:r>
      <w:r w:rsidR="00602837" w:rsidRPr="00697AA4">
        <w:rPr>
          <w:b/>
          <w:spacing w:val="3"/>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70A888FD" w:rsidR="00B952B2" w:rsidRPr="00697AA4" w:rsidRDefault="00112759" w:rsidP="006447F8">
      <w:pPr>
        <w:shd w:val="clear" w:color="auto" w:fill="FFFFFF" w:themeFill="background1"/>
        <w:jc w:val="center"/>
        <w:rPr>
          <w:b/>
        </w:rPr>
      </w:pPr>
      <w:r w:rsidRPr="00112759">
        <w:rPr>
          <w:b/>
          <w:iCs/>
          <w:color w:val="000000"/>
        </w:rPr>
        <w:t>ДК 021:2015 – 22810000-1 Паперові чи картонні реєстраційні журнали (Типографічна продукція)</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77777777"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271-64-78,</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0CDF3485" w14:textId="77777777" w:rsidR="00E908F3" w:rsidRPr="00697AA4" w:rsidRDefault="00E908F3" w:rsidP="00E908F3">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262249CC" w:rsidR="00B952B2" w:rsidRPr="00697AA4" w:rsidRDefault="00112759" w:rsidP="007435C3">
            <w:pPr>
              <w:pStyle w:val="ac"/>
              <w:spacing w:before="0" w:beforeAutospacing="0" w:after="0" w:afterAutospacing="0"/>
              <w:jc w:val="both"/>
              <w:rPr>
                <w:b/>
              </w:rPr>
            </w:pPr>
            <w:r w:rsidRPr="00112759">
              <w:rPr>
                <w:b/>
                <w:iCs/>
                <w:color w:val="000000"/>
              </w:rPr>
              <w:t>ДК 021:2015 – 22810000-1 Паперові чи картонні реєстраційні журнали (Типографічна продукція)</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08F97820" w:rsidR="000C4393" w:rsidRDefault="00FB4523" w:rsidP="000C4393">
            <w:pPr>
              <w:jc w:val="both"/>
              <w:rPr>
                <w:b/>
                <w:lang w:val="ru-RU"/>
              </w:rPr>
            </w:pPr>
            <w:r>
              <w:rPr>
                <w:b/>
                <w:lang w:val="en-US"/>
              </w:rPr>
              <w:t>1</w:t>
            </w:r>
            <w:r w:rsidR="00DF651A">
              <w:rPr>
                <w:b/>
              </w:rPr>
              <w:t> 200 150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043C15">
        <w:trPr>
          <w:trHeight w:val="400"/>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757DA2FA" w:rsidR="00DD088F" w:rsidRPr="007435C3" w:rsidRDefault="00DD088F" w:rsidP="00DD088F">
            <w:pPr>
              <w:widowControl w:val="0"/>
              <w:shd w:val="clear" w:color="auto" w:fill="FFFFFF" w:themeFill="background1"/>
              <w:jc w:val="both"/>
              <w:rPr>
                <w:b/>
                <w:bCs/>
                <w:color w:val="C00000"/>
              </w:rPr>
            </w:pPr>
            <w:r w:rsidRPr="007435C3">
              <w:t xml:space="preserve">Кінцевий строк подання тендерних пропозицій </w:t>
            </w:r>
            <w:r w:rsidR="00F0422C" w:rsidRPr="007435C3">
              <w:t>–</w:t>
            </w:r>
            <w:r w:rsidR="00224E65" w:rsidRPr="007435C3">
              <w:rPr>
                <w:lang w:val="ru-RU"/>
              </w:rPr>
              <w:t xml:space="preserve"> </w:t>
            </w:r>
            <w:r w:rsidR="00F0422C" w:rsidRPr="007435C3">
              <w:rPr>
                <w:b/>
                <w:bCs/>
                <w:color w:val="C00000"/>
                <w:lang w:val="ru-RU"/>
              </w:rPr>
              <w:t>0</w:t>
            </w:r>
            <w:r w:rsidR="00073C18">
              <w:rPr>
                <w:b/>
                <w:bCs/>
                <w:color w:val="C00000"/>
                <w:lang w:val="ru-RU"/>
              </w:rPr>
              <w:t>8</w:t>
            </w:r>
            <w:r w:rsidR="00F0422C" w:rsidRPr="007435C3">
              <w:rPr>
                <w:b/>
                <w:bCs/>
                <w:color w:val="C00000"/>
              </w:rPr>
              <w:t xml:space="preserve"> березня</w:t>
            </w:r>
            <w:r w:rsidR="0077003C" w:rsidRPr="007435C3">
              <w:rPr>
                <w:b/>
                <w:bCs/>
                <w:color w:val="C00000"/>
              </w:rPr>
              <w:t xml:space="preserve"> 202</w:t>
            </w:r>
            <w:r w:rsidR="0077003C" w:rsidRPr="007435C3">
              <w:rPr>
                <w:b/>
                <w:bCs/>
                <w:color w:val="C00000"/>
                <w:lang w:val="ru-RU"/>
              </w:rPr>
              <w:t>3</w:t>
            </w:r>
            <w:r w:rsidRPr="007435C3">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6620280D"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77777777"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77777777"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369542E5"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454"/>
        <w:gridCol w:w="1811"/>
        <w:gridCol w:w="8214"/>
      </w:tblGrid>
      <w:tr w:rsidR="00073C18" w:rsidRPr="00E0518B" w14:paraId="621DC1CF" w14:textId="77777777" w:rsidTr="00E902A5">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1EFF3CA" w14:textId="77777777" w:rsidR="00073C18" w:rsidRPr="00E0518B" w:rsidRDefault="00073C18" w:rsidP="00E902A5">
            <w:pPr>
              <w:jc w:val="center"/>
            </w:pPr>
            <w:r w:rsidRPr="00E0518B">
              <w:rPr>
                <w:b/>
                <w:bCs/>
                <w:color w:val="000000"/>
                <w:sz w:val="22"/>
                <w:szCs w:val="22"/>
              </w:rPr>
              <w:t>№</w:t>
            </w:r>
          </w:p>
          <w:p w14:paraId="3D684853" w14:textId="77777777" w:rsidR="00073C18" w:rsidRPr="00E0518B" w:rsidRDefault="00073C18" w:rsidP="00E902A5">
            <w:pPr>
              <w:jc w:val="center"/>
            </w:pPr>
            <w:r w:rsidRPr="00E0518B">
              <w:rPr>
                <w:b/>
                <w:bCs/>
                <w:color w:val="000000"/>
                <w:sz w:val="22"/>
                <w:szCs w:val="22"/>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AB7DFA" w14:textId="77777777" w:rsidR="00073C18" w:rsidRPr="00E0518B" w:rsidRDefault="00073C18" w:rsidP="00E902A5">
            <w:pPr>
              <w:jc w:val="center"/>
            </w:pPr>
            <w:r w:rsidRPr="00E0518B">
              <w:rPr>
                <w:b/>
                <w:bCs/>
                <w:color w:val="000000"/>
                <w:sz w:val="22"/>
                <w:szCs w:val="22"/>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0CDA41" w14:textId="77777777" w:rsidR="00073C18" w:rsidRPr="00E0518B" w:rsidRDefault="00073C18" w:rsidP="00E902A5">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14:paraId="4B6A64B1" w14:textId="77777777" w:rsidTr="00E902A5">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AA10601" w14:textId="77777777" w:rsidR="00073C18" w:rsidRPr="00E0518B" w:rsidRDefault="00073C18" w:rsidP="00E902A5">
            <w:pPr>
              <w:jc w:val="center"/>
            </w:pPr>
            <w:r w:rsidRPr="00E0518B">
              <w:rPr>
                <w:b/>
                <w:bCs/>
                <w:color w:val="000000"/>
                <w:sz w:val="22"/>
                <w:szCs w:val="22"/>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E702C1A" w14:textId="77777777" w:rsidR="00073C18" w:rsidRPr="00E0518B" w:rsidRDefault="00073C18" w:rsidP="00E902A5">
            <w:pPr>
              <w:jc w:val="center"/>
              <w:rPr>
                <w:b/>
              </w:rPr>
            </w:pPr>
            <w:r w:rsidRPr="00E0518B">
              <w:rPr>
                <w:b/>
                <w:sz w:val="22"/>
                <w:szCs w:val="22"/>
                <w:shd w:val="clear" w:color="auto" w:fill="FFFFFF"/>
              </w:rPr>
              <w:t>Наявність документально підтвердженого досвіду виконання аналогічного (</w:t>
            </w:r>
            <w:proofErr w:type="spellStart"/>
            <w:r w:rsidRPr="00E0518B">
              <w:rPr>
                <w:b/>
                <w:sz w:val="22"/>
                <w:szCs w:val="22"/>
                <w:shd w:val="clear" w:color="auto" w:fill="FFFFFF"/>
              </w:rPr>
              <w:t>их</w:t>
            </w:r>
            <w:proofErr w:type="spellEnd"/>
            <w:r w:rsidRPr="00E0518B">
              <w:rPr>
                <w:b/>
                <w:sz w:val="22"/>
                <w:szCs w:val="22"/>
                <w:shd w:val="clear" w:color="auto" w:fill="FFFFFF"/>
              </w:rPr>
              <w:t>) за предметом закупівлі договору (</w:t>
            </w:r>
            <w:proofErr w:type="spellStart"/>
            <w:r w:rsidRPr="00E0518B">
              <w:rPr>
                <w:b/>
                <w:sz w:val="22"/>
                <w:szCs w:val="22"/>
                <w:shd w:val="clear" w:color="auto" w:fill="FFFFFF"/>
              </w:rPr>
              <w:t>ів</w:t>
            </w:r>
            <w:proofErr w:type="spellEnd"/>
            <w:r w:rsidRPr="00E0518B">
              <w:rPr>
                <w:b/>
                <w:sz w:val="22"/>
                <w:szCs w:val="22"/>
                <w:shd w:val="clear" w:color="auto" w:fill="FFFFFF"/>
              </w:rPr>
              <w:t>)</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58D62F" w14:textId="77777777" w:rsidR="00073C18" w:rsidRPr="00E0518B" w:rsidRDefault="00073C18" w:rsidP="00E902A5">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14:paraId="5B1DA2E9" w14:textId="77777777" w:rsidR="00073C18" w:rsidRPr="00E0518B" w:rsidRDefault="00073C18" w:rsidP="00E902A5">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14:paraId="1AFFBCAF" w14:textId="77777777" w:rsidR="00073C18" w:rsidRPr="00E0518B" w:rsidRDefault="00073C18" w:rsidP="00E902A5">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14:paraId="5FF63899" w14:textId="77777777" w:rsidR="00073C18" w:rsidRPr="00E0518B" w:rsidRDefault="00073C18" w:rsidP="00E902A5">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14:paraId="03E63A2D" w14:textId="77777777" w:rsidR="00073C18" w:rsidRPr="00E0518B" w:rsidRDefault="00073C18" w:rsidP="00E902A5">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14:paraId="325275BD" w14:textId="77777777" w:rsidR="00073C18" w:rsidRPr="00E0518B" w:rsidRDefault="00073C18" w:rsidP="00E902A5">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14:paraId="207B9FA4" w14:textId="77777777" w:rsidR="00073C18" w:rsidRPr="00E0518B" w:rsidRDefault="00073C18" w:rsidP="00E902A5">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proofErr w:type="spellStart"/>
            <w:r w:rsidRPr="00E0518B">
              <w:rPr>
                <w:rFonts w:ascii="Times New Roman" w:hAnsi="Times New Roman"/>
                <w:spacing w:val="-11"/>
                <w:lang w:val="ru-RU"/>
              </w:rPr>
              <w:t>омер</w:t>
            </w:r>
            <w:proofErr w:type="spellEnd"/>
            <w:r w:rsidRPr="00E0518B">
              <w:rPr>
                <w:rFonts w:ascii="Times New Roman" w:hAnsi="Times New Roman"/>
                <w:spacing w:val="-11"/>
              </w:rPr>
              <w:t>у</w:t>
            </w:r>
            <w:r w:rsidRPr="00E0518B">
              <w:rPr>
                <w:rFonts w:ascii="Times New Roman" w:hAnsi="Times New Roman"/>
                <w:spacing w:val="-11"/>
                <w:lang w:val="ru-RU"/>
              </w:rPr>
              <w:t xml:space="preserve"> </w:t>
            </w:r>
            <w:proofErr w:type="spellStart"/>
            <w:r w:rsidRPr="00E0518B">
              <w:rPr>
                <w:rFonts w:ascii="Times New Roman" w:hAnsi="Times New Roman"/>
                <w:spacing w:val="-11"/>
                <w:lang w:val="ru-RU"/>
              </w:rPr>
              <w:t>закупівлі</w:t>
            </w:r>
            <w:proofErr w:type="spellEnd"/>
            <w:r w:rsidRPr="00E0518B">
              <w:rPr>
                <w:rFonts w:ascii="Times New Roman" w:hAnsi="Times New Roman"/>
                <w:spacing w:val="-11"/>
                <w:lang w:val="ru-RU"/>
              </w:rPr>
              <w:t xml:space="preserve"> (</w:t>
            </w:r>
            <w:proofErr w:type="spellStart"/>
            <w:r w:rsidRPr="00E0518B">
              <w:rPr>
                <w:rFonts w:ascii="Times New Roman" w:hAnsi="Times New Roman"/>
                <w:spacing w:val="-11"/>
                <w:lang w:val="ru-RU"/>
              </w:rPr>
              <w:t>ідентифікатор</w:t>
            </w:r>
            <w:proofErr w:type="spellEnd"/>
            <w:r w:rsidRPr="00E0518B">
              <w:rPr>
                <w:rFonts w:ascii="Times New Roman" w:hAnsi="Times New Roman"/>
                <w:spacing w:val="-11"/>
              </w:rPr>
              <w:t>у</w:t>
            </w:r>
            <w:r w:rsidRPr="00E0518B">
              <w:rPr>
                <w:rFonts w:ascii="Times New Roman" w:hAnsi="Times New Roman"/>
                <w:spacing w:val="-11"/>
                <w:lang w:val="ru-RU"/>
              </w:rPr>
              <w:t xml:space="preserve">) через систему </w:t>
            </w:r>
            <w:proofErr w:type="spellStart"/>
            <w:r w:rsidRPr="00E0518B">
              <w:rPr>
                <w:rFonts w:ascii="Times New Roman" w:hAnsi="Times New Roman"/>
                <w:spacing w:val="-11"/>
                <w:lang w:val="ru-RU"/>
              </w:rPr>
              <w:t>Prozorro</w:t>
            </w:r>
            <w:proofErr w:type="spellEnd"/>
          </w:p>
          <w:p w14:paraId="41A81119" w14:textId="77777777" w:rsidR="00073C18" w:rsidRPr="00E0518B" w:rsidRDefault="00073C18" w:rsidP="00E902A5">
            <w:pPr>
              <w:pStyle w:val="af3"/>
              <w:shd w:val="clear" w:color="auto" w:fill="FFFFFF" w:themeFill="background1"/>
              <w:spacing w:line="240" w:lineRule="auto"/>
              <w:ind w:left="714"/>
              <w:jc w:val="both"/>
              <w:rPr>
                <w:rFonts w:ascii="Times New Roman" w:hAnsi="Times New Roman" w:cs="Times New Roman"/>
              </w:rPr>
            </w:pPr>
          </w:p>
          <w:tbl>
            <w:tblPr>
              <w:tblStyle w:val="affff8"/>
              <w:tblW w:w="0" w:type="auto"/>
              <w:jc w:val="center"/>
              <w:tblLook w:val="04A0" w:firstRow="1" w:lastRow="0" w:firstColumn="1" w:lastColumn="0" w:noHBand="0" w:noVBand="1"/>
            </w:tblPr>
            <w:tblGrid>
              <w:gridCol w:w="1660"/>
              <w:gridCol w:w="1079"/>
              <w:gridCol w:w="1482"/>
              <w:gridCol w:w="1272"/>
              <w:gridCol w:w="1156"/>
              <w:gridCol w:w="1405"/>
            </w:tblGrid>
            <w:tr w:rsidR="00073C18" w:rsidRPr="00E0518B" w14:paraId="242F483A" w14:textId="77777777" w:rsidTr="00E902A5">
              <w:trPr>
                <w:trHeight w:val="253"/>
                <w:jc w:val="center"/>
              </w:trPr>
              <w:tc>
                <w:tcPr>
                  <w:tcW w:w="1442" w:type="dxa"/>
                  <w:vMerge w:val="restart"/>
                  <w:vAlign w:val="center"/>
                </w:tcPr>
                <w:p w14:paraId="67A4C099"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Найменування контрагента</w:t>
                  </w:r>
                </w:p>
              </w:tc>
              <w:tc>
                <w:tcPr>
                  <w:tcW w:w="1077" w:type="dxa"/>
                  <w:vMerge w:val="restart"/>
                  <w:vAlign w:val="center"/>
                </w:tcPr>
                <w:p w14:paraId="367DA997"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Предмет договору</w:t>
                  </w:r>
                </w:p>
              </w:tc>
              <w:tc>
                <w:tcPr>
                  <w:tcW w:w="1372" w:type="dxa"/>
                  <w:vMerge w:val="restart"/>
                </w:tcPr>
                <w:p w14:paraId="0DDFD0F0"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Номер та дата укладення договору.</w:t>
                  </w:r>
                </w:p>
                <w:p w14:paraId="5E5F3AD0" w14:textId="77777777" w:rsidR="00073C18" w:rsidRPr="00E0518B" w:rsidRDefault="00073C18" w:rsidP="00E902A5">
                  <w:pPr>
                    <w:shd w:val="clear" w:color="auto" w:fill="FFFFFF" w:themeFill="background1"/>
                    <w:jc w:val="center"/>
                    <w:rPr>
                      <w:b/>
                      <w:bCs/>
                      <w:color w:val="000000"/>
                      <w:sz w:val="22"/>
                      <w:szCs w:val="22"/>
                    </w:rPr>
                  </w:pPr>
                  <w:r w:rsidRPr="00E0518B">
                    <w:rPr>
                      <w:spacing w:val="-11"/>
                      <w:sz w:val="22"/>
                      <w:szCs w:val="22"/>
                      <w:lang w:val="ru-RU"/>
                    </w:rPr>
                    <w:t xml:space="preserve">Номер </w:t>
                  </w:r>
                  <w:proofErr w:type="spellStart"/>
                  <w:r w:rsidRPr="00E0518B">
                    <w:rPr>
                      <w:spacing w:val="-11"/>
                      <w:sz w:val="22"/>
                      <w:szCs w:val="22"/>
                      <w:lang w:val="ru-RU"/>
                    </w:rPr>
                    <w:t>закупівлі</w:t>
                  </w:r>
                  <w:proofErr w:type="spellEnd"/>
                  <w:r w:rsidRPr="00E0518B">
                    <w:rPr>
                      <w:spacing w:val="-11"/>
                      <w:sz w:val="22"/>
                      <w:szCs w:val="22"/>
                      <w:lang w:val="ru-RU"/>
                    </w:rPr>
                    <w:t xml:space="preserve"> (</w:t>
                  </w:r>
                  <w:proofErr w:type="spellStart"/>
                  <w:r w:rsidRPr="00E0518B">
                    <w:rPr>
                      <w:spacing w:val="-11"/>
                      <w:sz w:val="22"/>
                      <w:szCs w:val="22"/>
                      <w:lang w:val="ru-RU"/>
                    </w:rPr>
                    <w:t>ідентифікатор</w:t>
                  </w:r>
                  <w:proofErr w:type="spellEnd"/>
                  <w:r w:rsidRPr="00E0518B">
                    <w:rPr>
                      <w:spacing w:val="-11"/>
                      <w:sz w:val="22"/>
                      <w:szCs w:val="22"/>
                      <w:lang w:val="ru-RU"/>
                    </w:rPr>
                    <w:t xml:space="preserve">) через систему </w:t>
                  </w:r>
                  <w:proofErr w:type="spellStart"/>
                  <w:r w:rsidRPr="00E0518B">
                    <w:rPr>
                      <w:spacing w:val="-11"/>
                      <w:sz w:val="22"/>
                      <w:szCs w:val="22"/>
                      <w:lang w:val="ru-RU"/>
                    </w:rPr>
                    <w:t>Prozorro</w:t>
                  </w:r>
                  <w:proofErr w:type="spellEnd"/>
                </w:p>
              </w:tc>
              <w:tc>
                <w:tcPr>
                  <w:tcW w:w="1170" w:type="dxa"/>
                  <w:vMerge w:val="restart"/>
                  <w:vAlign w:val="center"/>
                </w:tcPr>
                <w:p w14:paraId="06601D2D"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Стан виконання договору</w:t>
                  </w:r>
                </w:p>
                <w:p w14:paraId="304BF222" w14:textId="77777777" w:rsidR="00073C18" w:rsidRPr="00E0518B" w:rsidRDefault="00073C18" w:rsidP="00E902A5">
                  <w:pPr>
                    <w:shd w:val="clear" w:color="auto" w:fill="FFFFFF" w:themeFill="background1"/>
                    <w:jc w:val="center"/>
                    <w:rPr>
                      <w:b/>
                      <w:bCs/>
                      <w:color w:val="000000"/>
                      <w:sz w:val="22"/>
                      <w:szCs w:val="22"/>
                    </w:rPr>
                  </w:pPr>
                </w:p>
              </w:tc>
              <w:tc>
                <w:tcPr>
                  <w:tcW w:w="2357" w:type="dxa"/>
                  <w:gridSpan w:val="2"/>
                  <w:vAlign w:val="center"/>
                </w:tcPr>
                <w:p w14:paraId="6C94D153"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Контактні дані особи (</w:t>
                  </w:r>
                  <w:proofErr w:type="spellStart"/>
                  <w:r w:rsidRPr="00E0518B">
                    <w:rPr>
                      <w:b/>
                      <w:bCs/>
                      <w:color w:val="000000"/>
                      <w:sz w:val="22"/>
                      <w:szCs w:val="22"/>
                    </w:rPr>
                    <w:t>іб</w:t>
                  </w:r>
                  <w:proofErr w:type="spellEnd"/>
                  <w:r w:rsidRPr="00E0518B">
                    <w:rPr>
                      <w:b/>
                      <w:bCs/>
                      <w:color w:val="000000"/>
                      <w:sz w:val="22"/>
                      <w:szCs w:val="22"/>
                    </w:rPr>
                    <w:t>) замовника (контрагента)</w:t>
                  </w:r>
                </w:p>
              </w:tc>
            </w:tr>
            <w:tr w:rsidR="00073C18" w:rsidRPr="00E0518B" w14:paraId="7BF22EB5" w14:textId="77777777" w:rsidTr="00E902A5">
              <w:trPr>
                <w:trHeight w:val="267"/>
                <w:jc w:val="center"/>
              </w:trPr>
              <w:tc>
                <w:tcPr>
                  <w:tcW w:w="1442" w:type="dxa"/>
                  <w:vMerge/>
                  <w:vAlign w:val="center"/>
                </w:tcPr>
                <w:p w14:paraId="44F2A246" w14:textId="77777777" w:rsidR="00073C18" w:rsidRPr="00E0518B" w:rsidRDefault="00073C18" w:rsidP="00E902A5">
                  <w:pPr>
                    <w:shd w:val="clear" w:color="auto" w:fill="FFFFFF" w:themeFill="background1"/>
                    <w:jc w:val="center"/>
                    <w:rPr>
                      <w:b/>
                      <w:bCs/>
                      <w:color w:val="000000"/>
                      <w:sz w:val="22"/>
                      <w:szCs w:val="22"/>
                    </w:rPr>
                  </w:pPr>
                </w:p>
              </w:tc>
              <w:tc>
                <w:tcPr>
                  <w:tcW w:w="1077" w:type="dxa"/>
                  <w:vMerge/>
                  <w:vAlign w:val="center"/>
                </w:tcPr>
                <w:p w14:paraId="2B484307" w14:textId="77777777" w:rsidR="00073C18" w:rsidRPr="00E0518B" w:rsidRDefault="00073C18" w:rsidP="00E902A5">
                  <w:pPr>
                    <w:shd w:val="clear" w:color="auto" w:fill="FFFFFF" w:themeFill="background1"/>
                    <w:jc w:val="center"/>
                    <w:rPr>
                      <w:b/>
                      <w:bCs/>
                      <w:color w:val="000000"/>
                      <w:sz w:val="22"/>
                      <w:szCs w:val="22"/>
                    </w:rPr>
                  </w:pPr>
                </w:p>
              </w:tc>
              <w:tc>
                <w:tcPr>
                  <w:tcW w:w="1372" w:type="dxa"/>
                  <w:vMerge/>
                </w:tcPr>
                <w:p w14:paraId="0E403717" w14:textId="77777777" w:rsidR="00073C18" w:rsidRPr="00E0518B" w:rsidRDefault="00073C18" w:rsidP="00E902A5">
                  <w:pPr>
                    <w:shd w:val="clear" w:color="auto" w:fill="FFFFFF" w:themeFill="background1"/>
                    <w:jc w:val="center"/>
                    <w:rPr>
                      <w:b/>
                      <w:bCs/>
                      <w:color w:val="000000"/>
                      <w:sz w:val="22"/>
                      <w:szCs w:val="22"/>
                    </w:rPr>
                  </w:pPr>
                </w:p>
              </w:tc>
              <w:tc>
                <w:tcPr>
                  <w:tcW w:w="1170" w:type="dxa"/>
                  <w:vMerge/>
                  <w:vAlign w:val="center"/>
                </w:tcPr>
                <w:p w14:paraId="508E3523" w14:textId="77777777" w:rsidR="00073C18" w:rsidRPr="00E0518B" w:rsidRDefault="00073C18" w:rsidP="00E902A5">
                  <w:pPr>
                    <w:shd w:val="clear" w:color="auto" w:fill="FFFFFF" w:themeFill="background1"/>
                    <w:jc w:val="center"/>
                    <w:rPr>
                      <w:b/>
                      <w:bCs/>
                      <w:color w:val="000000"/>
                      <w:sz w:val="22"/>
                      <w:szCs w:val="22"/>
                    </w:rPr>
                  </w:pPr>
                </w:p>
              </w:tc>
              <w:tc>
                <w:tcPr>
                  <w:tcW w:w="1066" w:type="dxa"/>
                  <w:vAlign w:val="center"/>
                </w:tcPr>
                <w:p w14:paraId="7A995A00"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Прізвище та ім’я</w:t>
                  </w:r>
                </w:p>
              </w:tc>
              <w:tc>
                <w:tcPr>
                  <w:tcW w:w="1291" w:type="dxa"/>
                  <w:vAlign w:val="center"/>
                </w:tcPr>
                <w:p w14:paraId="681EAD7B" w14:textId="77777777" w:rsidR="00073C18" w:rsidRPr="00E0518B" w:rsidRDefault="00073C18" w:rsidP="00E902A5">
                  <w:pPr>
                    <w:shd w:val="clear" w:color="auto" w:fill="FFFFFF" w:themeFill="background1"/>
                    <w:jc w:val="center"/>
                    <w:rPr>
                      <w:b/>
                      <w:bCs/>
                      <w:color w:val="000000"/>
                      <w:sz w:val="22"/>
                      <w:szCs w:val="22"/>
                    </w:rPr>
                  </w:pPr>
                  <w:r w:rsidRPr="00E0518B">
                    <w:rPr>
                      <w:b/>
                      <w:bCs/>
                      <w:color w:val="000000"/>
                      <w:sz w:val="22"/>
                      <w:szCs w:val="22"/>
                    </w:rPr>
                    <w:t>Контактний телефон</w:t>
                  </w:r>
                </w:p>
              </w:tc>
            </w:tr>
            <w:tr w:rsidR="00073C18" w:rsidRPr="00E0518B" w14:paraId="1FBE30A0" w14:textId="77777777" w:rsidTr="00E902A5">
              <w:trPr>
                <w:trHeight w:val="380"/>
                <w:jc w:val="center"/>
              </w:trPr>
              <w:tc>
                <w:tcPr>
                  <w:tcW w:w="1442" w:type="dxa"/>
                </w:tcPr>
                <w:p w14:paraId="14F6CC98" w14:textId="77777777" w:rsidR="00073C18" w:rsidRPr="00E0518B" w:rsidRDefault="00073C18" w:rsidP="00E902A5">
                  <w:pPr>
                    <w:shd w:val="clear" w:color="auto" w:fill="FFFFFF" w:themeFill="background1"/>
                    <w:jc w:val="both"/>
                    <w:rPr>
                      <w:color w:val="000000"/>
                      <w:sz w:val="22"/>
                      <w:szCs w:val="22"/>
                    </w:rPr>
                  </w:pPr>
                </w:p>
                <w:p w14:paraId="5B1399FD" w14:textId="77777777" w:rsidR="00073C18" w:rsidRPr="00E0518B" w:rsidRDefault="00073C18" w:rsidP="00E902A5">
                  <w:pPr>
                    <w:shd w:val="clear" w:color="auto" w:fill="FFFFFF" w:themeFill="background1"/>
                    <w:jc w:val="both"/>
                    <w:rPr>
                      <w:color w:val="000000"/>
                      <w:sz w:val="22"/>
                      <w:szCs w:val="22"/>
                    </w:rPr>
                  </w:pPr>
                </w:p>
                <w:p w14:paraId="1A0776A6" w14:textId="77777777" w:rsidR="00073C18" w:rsidRPr="00E0518B" w:rsidRDefault="00073C18" w:rsidP="00E902A5">
                  <w:pPr>
                    <w:shd w:val="clear" w:color="auto" w:fill="FFFFFF" w:themeFill="background1"/>
                    <w:jc w:val="both"/>
                    <w:rPr>
                      <w:color w:val="000000"/>
                      <w:sz w:val="22"/>
                      <w:szCs w:val="22"/>
                    </w:rPr>
                  </w:pPr>
                </w:p>
              </w:tc>
              <w:tc>
                <w:tcPr>
                  <w:tcW w:w="1077" w:type="dxa"/>
                </w:tcPr>
                <w:p w14:paraId="2B5F7BD3" w14:textId="77777777" w:rsidR="00073C18" w:rsidRPr="00E0518B" w:rsidRDefault="00073C18" w:rsidP="00E902A5">
                  <w:pPr>
                    <w:shd w:val="clear" w:color="auto" w:fill="FFFFFF" w:themeFill="background1"/>
                    <w:jc w:val="both"/>
                    <w:rPr>
                      <w:color w:val="000000"/>
                      <w:sz w:val="22"/>
                      <w:szCs w:val="22"/>
                    </w:rPr>
                  </w:pPr>
                </w:p>
              </w:tc>
              <w:tc>
                <w:tcPr>
                  <w:tcW w:w="1372" w:type="dxa"/>
                </w:tcPr>
                <w:p w14:paraId="091E0601" w14:textId="77777777" w:rsidR="00073C18" w:rsidRPr="00E0518B" w:rsidRDefault="00073C18" w:rsidP="00E902A5">
                  <w:pPr>
                    <w:shd w:val="clear" w:color="auto" w:fill="FFFFFF" w:themeFill="background1"/>
                    <w:jc w:val="both"/>
                    <w:rPr>
                      <w:color w:val="000000"/>
                      <w:sz w:val="22"/>
                      <w:szCs w:val="22"/>
                    </w:rPr>
                  </w:pPr>
                </w:p>
              </w:tc>
              <w:tc>
                <w:tcPr>
                  <w:tcW w:w="1170" w:type="dxa"/>
                </w:tcPr>
                <w:p w14:paraId="5FD8F841" w14:textId="77777777" w:rsidR="00073C18" w:rsidRPr="00E0518B" w:rsidRDefault="00073C18" w:rsidP="00E902A5">
                  <w:pPr>
                    <w:shd w:val="clear" w:color="auto" w:fill="FFFFFF" w:themeFill="background1"/>
                    <w:jc w:val="both"/>
                    <w:rPr>
                      <w:color w:val="000000"/>
                      <w:sz w:val="22"/>
                      <w:szCs w:val="22"/>
                    </w:rPr>
                  </w:pPr>
                </w:p>
              </w:tc>
              <w:tc>
                <w:tcPr>
                  <w:tcW w:w="1066" w:type="dxa"/>
                </w:tcPr>
                <w:p w14:paraId="21B8AFAE" w14:textId="77777777" w:rsidR="00073C18" w:rsidRPr="00E0518B" w:rsidRDefault="00073C18" w:rsidP="00E902A5">
                  <w:pPr>
                    <w:shd w:val="clear" w:color="auto" w:fill="FFFFFF" w:themeFill="background1"/>
                    <w:jc w:val="both"/>
                    <w:rPr>
                      <w:color w:val="000000"/>
                      <w:sz w:val="22"/>
                      <w:szCs w:val="22"/>
                    </w:rPr>
                  </w:pPr>
                </w:p>
              </w:tc>
              <w:tc>
                <w:tcPr>
                  <w:tcW w:w="1291" w:type="dxa"/>
                </w:tcPr>
                <w:p w14:paraId="4538666D" w14:textId="77777777" w:rsidR="00073C18" w:rsidRPr="00E0518B" w:rsidRDefault="00073C18" w:rsidP="00E902A5">
                  <w:pPr>
                    <w:shd w:val="clear" w:color="auto" w:fill="FFFFFF" w:themeFill="background1"/>
                    <w:jc w:val="both"/>
                    <w:rPr>
                      <w:color w:val="000000"/>
                      <w:sz w:val="22"/>
                      <w:szCs w:val="22"/>
                    </w:rPr>
                  </w:pPr>
                </w:p>
              </w:tc>
            </w:tr>
          </w:tbl>
          <w:p w14:paraId="5E5C3979" w14:textId="77777777" w:rsidR="00073C18" w:rsidRPr="00E0518B" w:rsidRDefault="00073C18" w:rsidP="00E902A5">
            <w:pPr>
              <w:jc w:val="both"/>
            </w:pPr>
            <w:r w:rsidRPr="00E0518B">
              <w:rPr>
                <w:sz w:val="22"/>
                <w:szCs w:val="22"/>
              </w:rPr>
              <w:t>1.2. Копію аналогічного(-</w:t>
            </w:r>
            <w:proofErr w:type="spellStart"/>
            <w:r w:rsidRPr="00E0518B">
              <w:rPr>
                <w:sz w:val="22"/>
                <w:szCs w:val="22"/>
              </w:rPr>
              <w:t>их</w:t>
            </w:r>
            <w:proofErr w:type="spellEnd"/>
            <w:r w:rsidRPr="00E0518B">
              <w:rPr>
                <w:sz w:val="22"/>
                <w:szCs w:val="22"/>
              </w:rPr>
              <w:t>) договору(-</w:t>
            </w:r>
            <w:proofErr w:type="spellStart"/>
            <w:r w:rsidRPr="00E0518B">
              <w:rPr>
                <w:sz w:val="22"/>
                <w:szCs w:val="22"/>
              </w:rPr>
              <w:t>ів</w:t>
            </w:r>
            <w:proofErr w:type="spellEnd"/>
            <w:r w:rsidRPr="00E0518B">
              <w:rPr>
                <w:sz w:val="22"/>
                <w:szCs w:val="22"/>
              </w:rPr>
              <w:t>)  зазначених в довідці (пункт 1.1.) про досвід виконання аналогічного(-</w:t>
            </w:r>
            <w:proofErr w:type="spellStart"/>
            <w:r w:rsidRPr="00E0518B">
              <w:rPr>
                <w:sz w:val="22"/>
                <w:szCs w:val="22"/>
              </w:rPr>
              <w:t>их</w:t>
            </w:r>
            <w:proofErr w:type="spellEnd"/>
            <w:r w:rsidRPr="00E0518B">
              <w:rPr>
                <w:sz w:val="22"/>
                <w:szCs w:val="22"/>
              </w:rPr>
              <w:t>) договору(-</w:t>
            </w:r>
            <w:proofErr w:type="spellStart"/>
            <w:r w:rsidRPr="00E0518B">
              <w:rPr>
                <w:sz w:val="22"/>
                <w:szCs w:val="22"/>
              </w:rPr>
              <w:t>ів</w:t>
            </w:r>
            <w:proofErr w:type="spellEnd"/>
            <w:r w:rsidRPr="00E0518B">
              <w:rPr>
                <w:sz w:val="22"/>
                <w:szCs w:val="22"/>
              </w:rPr>
              <w:t>).</w:t>
            </w:r>
          </w:p>
          <w:p w14:paraId="1315BE83" w14:textId="77777777" w:rsidR="00073C18" w:rsidRPr="00E0518B" w:rsidRDefault="00073C18" w:rsidP="00E902A5">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w:t>
            </w:r>
            <w:proofErr w:type="spellStart"/>
            <w:r w:rsidRPr="00E0518B">
              <w:rPr>
                <w:sz w:val="22"/>
                <w:szCs w:val="22"/>
              </w:rPr>
              <w:t>их</w:t>
            </w:r>
            <w:proofErr w:type="spellEnd"/>
            <w:r w:rsidRPr="00E0518B">
              <w:rPr>
                <w:sz w:val="22"/>
                <w:szCs w:val="22"/>
              </w:rPr>
              <w:t>) договору(-</w:t>
            </w:r>
            <w:proofErr w:type="spellStart"/>
            <w:r w:rsidRPr="00E0518B">
              <w:rPr>
                <w:sz w:val="22"/>
                <w:szCs w:val="22"/>
              </w:rPr>
              <w:t>ів</w:t>
            </w:r>
            <w:proofErr w:type="spellEnd"/>
            <w:r w:rsidRPr="00E0518B">
              <w:rPr>
                <w:sz w:val="22"/>
                <w:szCs w:val="22"/>
              </w:rPr>
              <w:t>).</w:t>
            </w:r>
          </w:p>
          <w:p w14:paraId="443A5C1D" w14:textId="77777777" w:rsidR="00073C18" w:rsidRPr="00E0518B" w:rsidRDefault="00073C18" w:rsidP="00E902A5">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14:paraId="0DECAB0A" w14:textId="77777777" w:rsidR="00073C18" w:rsidRPr="00E0518B" w:rsidRDefault="00073C18" w:rsidP="00E902A5">
            <w:pPr>
              <w:ind w:left="109" w:right="88"/>
              <w:jc w:val="both"/>
              <w:rPr>
                <w:b/>
              </w:rPr>
            </w:pPr>
            <w:r w:rsidRPr="00E0518B">
              <w:rPr>
                <w:bCs/>
                <w:color w:val="C00000"/>
                <w:sz w:val="22"/>
                <w:szCs w:val="22"/>
              </w:rPr>
              <w:t>*</w:t>
            </w:r>
            <w:r w:rsidRPr="00E0518B">
              <w:rPr>
                <w:i/>
                <w:sz w:val="22"/>
                <w:szCs w:val="22"/>
              </w:rPr>
              <w:t xml:space="preserve">під аналогічним договором розуміється будь-який </w:t>
            </w:r>
            <w:r>
              <w:rPr>
                <w:i/>
                <w:sz w:val="22"/>
                <w:szCs w:val="22"/>
              </w:rPr>
              <w:t>повністю виконаний договір за</w:t>
            </w:r>
            <w:r w:rsidRPr="00485331">
              <w:rPr>
                <w:i/>
                <w:sz w:val="22"/>
                <w:szCs w:val="22"/>
              </w:rPr>
              <w:t xml:space="preserve"> </w:t>
            </w:r>
            <w:r w:rsidRPr="00E0518B">
              <w:rPr>
                <w:i/>
                <w:sz w:val="22"/>
                <w:szCs w:val="22"/>
              </w:rPr>
              <w:t>кодом даної закупівлі (</w:t>
            </w:r>
            <w:r w:rsidRPr="00485331">
              <w:rPr>
                <w:i/>
                <w:color w:val="000000"/>
                <w:lang w:eastAsia="ru-RU"/>
              </w:rPr>
              <w:t>ДК 021:2015 – 22810000-1 Паперові чи картонні реєстраційні журнали (Типографічна продукція</w:t>
            </w:r>
            <w:r w:rsidRPr="00E0518B">
              <w:rPr>
                <w:i/>
                <w:sz w:val="22"/>
                <w:szCs w:val="22"/>
              </w:rPr>
              <w:t>) протягом останніх 3-х років (202</w:t>
            </w:r>
            <w:r w:rsidRPr="00485331">
              <w:rPr>
                <w:i/>
                <w:sz w:val="22"/>
                <w:szCs w:val="22"/>
              </w:rPr>
              <w:t>1</w:t>
            </w:r>
            <w:r w:rsidRPr="00E0518B">
              <w:rPr>
                <w:i/>
                <w:sz w:val="22"/>
                <w:szCs w:val="22"/>
              </w:rPr>
              <w:t>-202</w:t>
            </w:r>
            <w:r w:rsidRPr="00485331">
              <w:rPr>
                <w:i/>
                <w:sz w:val="22"/>
                <w:szCs w:val="22"/>
              </w:rPr>
              <w:t>3</w:t>
            </w:r>
            <w:r w:rsidRPr="00E0518B">
              <w:rPr>
                <w:i/>
                <w:sz w:val="22"/>
                <w:szCs w:val="22"/>
              </w:rPr>
              <w:t xml:space="preserve"> роки, не менше одного  договору) з загальною сумою укладеного договору не меншим за суму, що складає </w:t>
            </w:r>
            <w:r w:rsidRPr="009037D6">
              <w:rPr>
                <w:i/>
                <w:sz w:val="22"/>
                <w:szCs w:val="22"/>
              </w:rPr>
              <w:t>1</w:t>
            </w:r>
            <w:r w:rsidRPr="00E0518B">
              <w:rPr>
                <w:i/>
                <w:sz w:val="22"/>
                <w:szCs w:val="22"/>
              </w:rPr>
              <w:t xml:space="preserve">0% від очікуваної вартості предмету закупівлі. До того ж </w:t>
            </w:r>
            <w:r w:rsidRPr="00E0518B">
              <w:rPr>
                <w:i/>
                <w:color w:val="1A1A1A" w:themeColor="background1" w:themeShade="1A"/>
                <w:sz w:val="22"/>
                <w:szCs w:val="22"/>
              </w:rPr>
              <w:t xml:space="preserve">такий договір має бути укладеним згідно проведеної закупівлі на майданчику </w:t>
            </w:r>
            <w:proofErr w:type="spellStart"/>
            <w:r w:rsidRPr="00E0518B">
              <w:rPr>
                <w:i/>
                <w:color w:val="1A1A1A" w:themeColor="background1" w:themeShade="1A"/>
                <w:sz w:val="22"/>
                <w:szCs w:val="22"/>
                <w:lang w:val="ru-RU"/>
              </w:rPr>
              <w:t>ProZorro</w:t>
            </w:r>
            <w:proofErr w:type="spellEnd"/>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proofErr w:type="spellStart"/>
            <w:r w:rsidRPr="00E0518B">
              <w:rPr>
                <w:i/>
                <w:color w:val="1A1A1A" w:themeColor="background1" w:themeShade="1A"/>
                <w:sz w:val="22"/>
                <w:szCs w:val="22"/>
                <w:lang w:val="ru-RU"/>
              </w:rPr>
              <w:t>ProZorro</w:t>
            </w:r>
            <w:proofErr w:type="spellEnd"/>
            <w:r w:rsidRPr="00E0518B">
              <w:rPr>
                <w:i/>
                <w:color w:val="1A1A1A" w:themeColor="background1" w:themeShade="1A"/>
                <w:sz w:val="22"/>
                <w:szCs w:val="22"/>
              </w:rPr>
              <w:t xml:space="preserve"> за номером закупівлі, який вказав учасник у вищевказаній довідці .  </w:t>
            </w:r>
            <w:proofErr w:type="spellStart"/>
            <w:r w:rsidRPr="00E0518B">
              <w:rPr>
                <w:i/>
                <w:color w:val="1A1A1A" w:themeColor="background1" w:themeShade="1A"/>
                <w:sz w:val="22"/>
                <w:szCs w:val="22"/>
                <w:lang w:val="ru-RU"/>
              </w:rPr>
              <w:t>Отримана</w:t>
            </w:r>
            <w:proofErr w:type="spellEnd"/>
            <w:r w:rsidRPr="00E0518B">
              <w:rPr>
                <w:i/>
                <w:color w:val="1A1A1A" w:themeColor="background1" w:themeShade="1A"/>
                <w:sz w:val="22"/>
                <w:szCs w:val="22"/>
                <w:lang w:val="ru-RU"/>
              </w:rPr>
              <w:t xml:space="preserve"> </w:t>
            </w:r>
            <w:proofErr w:type="spellStart"/>
            <w:r w:rsidRPr="00E0518B">
              <w:rPr>
                <w:i/>
                <w:color w:val="1A1A1A" w:themeColor="background1" w:themeShade="1A"/>
                <w:sz w:val="22"/>
                <w:szCs w:val="22"/>
                <w:lang w:val="ru-RU"/>
              </w:rPr>
              <w:t>інформація</w:t>
            </w:r>
            <w:proofErr w:type="spellEnd"/>
            <w:r w:rsidRPr="00E0518B">
              <w:rPr>
                <w:i/>
                <w:color w:val="1A1A1A" w:themeColor="background1" w:themeShade="1A"/>
                <w:sz w:val="22"/>
                <w:szCs w:val="22"/>
                <w:lang w:val="ru-RU"/>
              </w:rPr>
              <w:t xml:space="preserve"> </w:t>
            </w:r>
            <w:proofErr w:type="spellStart"/>
            <w:r w:rsidRPr="00E0518B">
              <w:rPr>
                <w:i/>
                <w:color w:val="1A1A1A" w:themeColor="background1" w:themeShade="1A"/>
                <w:sz w:val="22"/>
                <w:szCs w:val="22"/>
                <w:lang w:val="ru-RU"/>
              </w:rPr>
              <w:t>враховується</w:t>
            </w:r>
            <w:proofErr w:type="spellEnd"/>
            <w:r w:rsidRPr="00E0518B">
              <w:rPr>
                <w:i/>
                <w:color w:val="1A1A1A" w:themeColor="background1" w:themeShade="1A"/>
                <w:sz w:val="22"/>
                <w:szCs w:val="22"/>
                <w:lang w:val="ru-RU"/>
              </w:rPr>
              <w:t xml:space="preserve"> </w:t>
            </w:r>
            <w:proofErr w:type="spellStart"/>
            <w:r w:rsidRPr="00E0518B">
              <w:rPr>
                <w:i/>
                <w:color w:val="1A1A1A" w:themeColor="background1" w:themeShade="1A"/>
                <w:sz w:val="22"/>
                <w:szCs w:val="22"/>
                <w:lang w:val="ru-RU"/>
              </w:rPr>
              <w:t>замовником</w:t>
            </w:r>
            <w:proofErr w:type="spellEnd"/>
            <w:r w:rsidRPr="00E0518B">
              <w:rPr>
                <w:i/>
                <w:color w:val="1A1A1A" w:themeColor="background1" w:themeShade="1A"/>
                <w:sz w:val="22"/>
                <w:szCs w:val="22"/>
                <w:lang w:val="ru-RU"/>
              </w:rPr>
              <w:t xml:space="preserve"> при </w:t>
            </w:r>
            <w:proofErr w:type="spellStart"/>
            <w:r w:rsidRPr="00E0518B">
              <w:rPr>
                <w:i/>
                <w:color w:val="1A1A1A" w:themeColor="background1" w:themeShade="1A"/>
                <w:sz w:val="22"/>
                <w:szCs w:val="22"/>
                <w:lang w:val="ru-RU"/>
              </w:rPr>
              <w:t>прийнятті</w:t>
            </w:r>
            <w:proofErr w:type="spellEnd"/>
            <w:r w:rsidRPr="00E0518B">
              <w:rPr>
                <w:i/>
                <w:color w:val="1A1A1A" w:themeColor="background1" w:themeShade="1A"/>
                <w:sz w:val="22"/>
                <w:szCs w:val="22"/>
                <w:lang w:val="ru-RU"/>
              </w:rPr>
              <w:t xml:space="preserve"> </w:t>
            </w:r>
            <w:proofErr w:type="spellStart"/>
            <w:r w:rsidRPr="00E0518B">
              <w:rPr>
                <w:i/>
                <w:color w:val="1A1A1A" w:themeColor="background1" w:themeShade="1A"/>
                <w:sz w:val="22"/>
                <w:szCs w:val="22"/>
                <w:lang w:val="ru-RU"/>
              </w:rPr>
              <w:t>рішення</w:t>
            </w:r>
            <w:proofErr w:type="spellEnd"/>
            <w:r w:rsidRPr="00E0518B">
              <w:rPr>
                <w:i/>
                <w:color w:val="1A1A1A" w:themeColor="background1" w:themeShade="1A"/>
                <w:sz w:val="22"/>
                <w:szCs w:val="22"/>
                <w:lang w:val="ru-RU"/>
              </w:rPr>
              <w:t xml:space="preserve"> про </w:t>
            </w:r>
            <w:proofErr w:type="spellStart"/>
            <w:r w:rsidRPr="00E0518B">
              <w:rPr>
                <w:i/>
                <w:color w:val="1A1A1A" w:themeColor="background1" w:themeShade="1A"/>
                <w:sz w:val="22"/>
                <w:szCs w:val="22"/>
                <w:lang w:val="ru-RU"/>
              </w:rPr>
              <w:t>відповідність</w:t>
            </w:r>
            <w:proofErr w:type="spellEnd"/>
            <w:r w:rsidRPr="00E0518B">
              <w:rPr>
                <w:i/>
                <w:color w:val="1A1A1A" w:themeColor="background1" w:themeShade="1A"/>
                <w:sz w:val="22"/>
                <w:szCs w:val="22"/>
                <w:lang w:val="ru-RU"/>
              </w:rPr>
              <w:t xml:space="preserve"> </w:t>
            </w:r>
            <w:proofErr w:type="spellStart"/>
            <w:r w:rsidRPr="00E0518B">
              <w:rPr>
                <w:i/>
                <w:color w:val="1A1A1A" w:themeColor="background1" w:themeShade="1A"/>
                <w:sz w:val="22"/>
                <w:szCs w:val="22"/>
                <w:lang w:val="ru-RU"/>
              </w:rPr>
              <w:t>тендерної</w:t>
            </w:r>
            <w:proofErr w:type="spellEnd"/>
            <w:r w:rsidRPr="00E0518B">
              <w:rPr>
                <w:i/>
                <w:color w:val="1A1A1A" w:themeColor="background1" w:themeShade="1A"/>
                <w:sz w:val="22"/>
                <w:szCs w:val="22"/>
                <w:lang w:val="ru-RU"/>
              </w:rPr>
              <w:t xml:space="preserve"> </w:t>
            </w:r>
            <w:proofErr w:type="spellStart"/>
            <w:r w:rsidRPr="00E0518B">
              <w:rPr>
                <w:i/>
                <w:color w:val="1A1A1A" w:themeColor="background1" w:themeShade="1A"/>
                <w:sz w:val="22"/>
                <w:szCs w:val="22"/>
                <w:lang w:val="ru-RU"/>
              </w:rPr>
              <w:t>пропозиції</w:t>
            </w:r>
            <w:proofErr w:type="spellEnd"/>
            <w:r w:rsidRPr="00E0518B">
              <w:rPr>
                <w:i/>
                <w:color w:val="1A1A1A" w:themeColor="background1" w:themeShade="1A"/>
                <w:sz w:val="22"/>
                <w:szCs w:val="22"/>
                <w:lang w:val="ru-RU"/>
              </w:rPr>
              <w:t xml:space="preserve"> такого </w:t>
            </w:r>
            <w:proofErr w:type="spellStart"/>
            <w:r w:rsidRPr="00E0518B">
              <w:rPr>
                <w:i/>
                <w:color w:val="1A1A1A" w:themeColor="background1" w:themeShade="1A"/>
                <w:sz w:val="22"/>
                <w:szCs w:val="22"/>
                <w:lang w:val="ru-RU"/>
              </w:rPr>
              <w:t>учасника</w:t>
            </w:r>
            <w:proofErr w:type="spellEnd"/>
          </w:p>
        </w:tc>
      </w:tr>
      <w:tr w:rsidR="00073C18" w:rsidRPr="00E0518B" w14:paraId="512F59B9" w14:textId="77777777" w:rsidTr="004D6D08">
        <w:trPr>
          <w:trHeight w:val="4741"/>
        </w:trPr>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A5ADC5" w14:textId="77777777" w:rsidR="00073C18" w:rsidRPr="00E0518B" w:rsidRDefault="00073C18" w:rsidP="00E902A5">
            <w:pPr>
              <w:jc w:val="center"/>
              <w:rPr>
                <w:b/>
                <w:bCs/>
                <w:color w:val="000000"/>
              </w:rPr>
            </w:pPr>
            <w:r w:rsidRPr="00E0518B">
              <w:rPr>
                <w:b/>
                <w:bCs/>
                <w:color w:val="000000"/>
                <w:sz w:val="22"/>
                <w:szCs w:val="22"/>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E0845BE" w14:textId="77777777" w:rsidR="00073C18" w:rsidRPr="00E0518B" w:rsidRDefault="00073C18" w:rsidP="00E902A5">
            <w:pPr>
              <w:jc w:val="center"/>
              <w:rPr>
                <w:b/>
                <w:bCs/>
                <w:color w:val="000000"/>
              </w:rPr>
            </w:pPr>
            <w:r w:rsidRPr="00E0518B">
              <w:rPr>
                <w:b/>
                <w:sz w:val="22"/>
                <w:szCs w:val="22"/>
                <w:shd w:val="clear" w:color="auto" w:fill="FFFFFF"/>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67B3F11" w14:textId="33322C98" w:rsidR="00073C18" w:rsidRPr="004D6D08" w:rsidRDefault="00073C18" w:rsidP="004D6D08">
            <w:pPr>
              <w:ind w:left="360" w:right="88" w:hanging="360"/>
              <w:jc w:val="both"/>
              <w:rPr>
                <w:lang w:val="ru-RU"/>
              </w:rPr>
            </w:pPr>
            <w:r w:rsidRPr="00E0518B">
              <w:rPr>
                <w:sz w:val="22"/>
                <w:szCs w:val="22"/>
              </w:rPr>
              <w:t>2.1. Надається учасником</w:t>
            </w:r>
            <w:r w:rsidRPr="00E0518B">
              <w:rPr>
                <w:b/>
                <w:i/>
                <w:sz w:val="22"/>
                <w:szCs w:val="22"/>
              </w:rPr>
              <w:t xml:space="preserve"> </w:t>
            </w:r>
            <w:r w:rsidRPr="00E0518B">
              <w:rPr>
                <w:sz w:val="22"/>
                <w:szCs w:val="22"/>
              </w:rPr>
              <w:t>довідка у довільній формі про наявність обладнання та матеріально-технічної бази, необхідної та достатньої для виконання зобов’язань за договором закупівлі з поставки товару:</w:t>
            </w:r>
            <w:r w:rsidRPr="0054496D">
              <w:rPr>
                <w:sz w:val="22"/>
                <w:szCs w:val="22"/>
              </w:rPr>
              <w:t xml:space="preserve"> </w:t>
            </w:r>
            <w:r w:rsidRPr="0054496D">
              <w:rPr>
                <w:color w:val="000000"/>
                <w:lang w:eastAsia="ru-RU"/>
              </w:rPr>
              <w:t>ДК 021:2015 – 22810000-1 Паперові чи картонні реєстраційні журнали (Типографічна продукція)</w:t>
            </w:r>
            <w:r w:rsidRPr="00E0518B">
              <w:rPr>
                <w:sz w:val="22"/>
                <w:szCs w:val="22"/>
              </w:rPr>
              <w:t>. На підтвердження наявності обладнання та матеріально-технічної бази, учасник повинен надати копії чи оригінали документів про наявність в учасника офісного (</w:t>
            </w:r>
            <w:proofErr w:type="spellStart"/>
            <w:r w:rsidRPr="00E0518B">
              <w:rPr>
                <w:sz w:val="22"/>
                <w:szCs w:val="22"/>
              </w:rPr>
              <w:t>их</w:t>
            </w:r>
            <w:proofErr w:type="spellEnd"/>
            <w:r w:rsidRPr="00E0518B">
              <w:rPr>
                <w:sz w:val="22"/>
                <w:szCs w:val="22"/>
              </w:rPr>
              <w:t>) або складського (</w:t>
            </w:r>
            <w:proofErr w:type="spellStart"/>
            <w:r w:rsidRPr="00E0518B">
              <w:rPr>
                <w:sz w:val="22"/>
                <w:szCs w:val="22"/>
              </w:rPr>
              <w:t>их</w:t>
            </w:r>
            <w:proofErr w:type="spellEnd"/>
            <w:r w:rsidRPr="00E0518B">
              <w:rPr>
                <w:sz w:val="22"/>
                <w:szCs w:val="22"/>
              </w:rPr>
              <w:t>) приміщення (</w:t>
            </w:r>
            <w:proofErr w:type="spellStart"/>
            <w:r w:rsidRPr="00E0518B">
              <w:rPr>
                <w:sz w:val="22"/>
                <w:szCs w:val="22"/>
              </w:rPr>
              <w:t>нь</w:t>
            </w:r>
            <w:proofErr w:type="spellEnd"/>
            <w:r w:rsidRPr="00E0518B">
              <w:rPr>
                <w:sz w:val="22"/>
                <w:szCs w:val="22"/>
              </w:rPr>
              <w:t>)</w:t>
            </w:r>
            <w:r w:rsidRPr="00E0518B">
              <w:rPr>
                <w:sz w:val="22"/>
                <w:szCs w:val="22"/>
                <w:lang w:val="ru-RU"/>
              </w:rPr>
              <w:t xml:space="preserve"> (</w:t>
            </w:r>
            <w:proofErr w:type="spellStart"/>
            <w:r w:rsidRPr="00E0518B">
              <w:rPr>
                <w:sz w:val="22"/>
                <w:szCs w:val="22"/>
                <w:lang w:val="ru-RU"/>
              </w:rPr>
              <w:t>діючий</w:t>
            </w:r>
            <w:proofErr w:type="spellEnd"/>
            <w:r w:rsidRPr="00E0518B">
              <w:rPr>
                <w:sz w:val="22"/>
                <w:szCs w:val="22"/>
                <w:lang w:val="ru-RU"/>
              </w:rPr>
              <w:t xml:space="preserve"> </w:t>
            </w:r>
            <w:proofErr w:type="spellStart"/>
            <w:r w:rsidRPr="00E0518B">
              <w:rPr>
                <w:sz w:val="22"/>
                <w:szCs w:val="22"/>
                <w:lang w:val="ru-RU"/>
              </w:rPr>
              <w:t>договір</w:t>
            </w:r>
            <w:proofErr w:type="spellEnd"/>
            <w:r w:rsidRPr="00E0518B">
              <w:rPr>
                <w:sz w:val="22"/>
                <w:szCs w:val="22"/>
                <w:lang w:val="ru-RU"/>
              </w:rPr>
              <w:t xml:space="preserve"> </w:t>
            </w:r>
            <w:proofErr w:type="spellStart"/>
            <w:r w:rsidRPr="00E0518B">
              <w:rPr>
                <w:sz w:val="22"/>
                <w:szCs w:val="22"/>
                <w:lang w:val="ru-RU"/>
              </w:rPr>
              <w:t>оренди</w:t>
            </w:r>
            <w:proofErr w:type="spellEnd"/>
            <w:r w:rsidRPr="00E0518B">
              <w:rPr>
                <w:sz w:val="22"/>
                <w:szCs w:val="22"/>
                <w:lang w:val="ru-RU"/>
              </w:rPr>
              <w:t xml:space="preserve"> (</w:t>
            </w:r>
            <w:proofErr w:type="spellStart"/>
            <w:r w:rsidRPr="00E0518B">
              <w:rPr>
                <w:sz w:val="22"/>
                <w:szCs w:val="22"/>
                <w:lang w:val="ru-RU"/>
              </w:rPr>
              <w:t>завірений</w:t>
            </w:r>
            <w:proofErr w:type="spellEnd"/>
            <w:r w:rsidRPr="00E0518B">
              <w:rPr>
                <w:sz w:val="22"/>
                <w:szCs w:val="22"/>
                <w:lang w:val="ru-RU"/>
              </w:rPr>
              <w:t xml:space="preserve"> </w:t>
            </w:r>
            <w:proofErr w:type="spellStart"/>
            <w:r w:rsidRPr="00E0518B">
              <w:rPr>
                <w:sz w:val="22"/>
                <w:szCs w:val="22"/>
                <w:lang w:val="ru-RU"/>
              </w:rPr>
              <w:t>підписами</w:t>
            </w:r>
            <w:proofErr w:type="spellEnd"/>
            <w:r w:rsidRPr="00E0518B">
              <w:rPr>
                <w:sz w:val="22"/>
                <w:szCs w:val="22"/>
                <w:lang w:val="ru-RU"/>
              </w:rPr>
              <w:t xml:space="preserve"> та печатками </w:t>
            </w:r>
            <w:proofErr w:type="spellStart"/>
            <w:r w:rsidRPr="00E0518B">
              <w:rPr>
                <w:sz w:val="22"/>
                <w:szCs w:val="22"/>
                <w:lang w:val="ru-RU"/>
              </w:rPr>
              <w:t>обох</w:t>
            </w:r>
            <w:proofErr w:type="spellEnd"/>
            <w:r w:rsidRPr="00E0518B">
              <w:rPr>
                <w:sz w:val="22"/>
                <w:szCs w:val="22"/>
                <w:lang w:val="ru-RU"/>
              </w:rPr>
              <w:t xml:space="preserve"> </w:t>
            </w:r>
            <w:proofErr w:type="spellStart"/>
            <w:r w:rsidRPr="00E0518B">
              <w:rPr>
                <w:sz w:val="22"/>
                <w:szCs w:val="22"/>
                <w:lang w:val="ru-RU"/>
              </w:rPr>
              <w:t>сторін</w:t>
            </w:r>
            <w:proofErr w:type="spellEnd"/>
            <w:r w:rsidRPr="00E0518B">
              <w:rPr>
                <w:sz w:val="22"/>
                <w:szCs w:val="22"/>
                <w:lang w:val="ru-RU"/>
              </w:rPr>
              <w:t xml:space="preserve">) </w:t>
            </w:r>
            <w:proofErr w:type="spellStart"/>
            <w:r w:rsidRPr="00E0518B">
              <w:rPr>
                <w:sz w:val="22"/>
                <w:szCs w:val="22"/>
                <w:lang w:val="ru-RU"/>
              </w:rPr>
              <w:t>чи</w:t>
            </w:r>
            <w:proofErr w:type="spellEnd"/>
            <w:r w:rsidRPr="00E0518B">
              <w:rPr>
                <w:sz w:val="22"/>
                <w:szCs w:val="22"/>
                <w:lang w:val="ru-RU"/>
              </w:rPr>
              <w:t xml:space="preserve"> </w:t>
            </w:r>
            <w:proofErr w:type="spellStart"/>
            <w:r w:rsidRPr="00E0518B">
              <w:rPr>
                <w:sz w:val="22"/>
                <w:szCs w:val="22"/>
                <w:lang w:val="ru-RU"/>
              </w:rPr>
              <w:t>свідоцтво</w:t>
            </w:r>
            <w:proofErr w:type="spellEnd"/>
            <w:r w:rsidRPr="00E0518B">
              <w:rPr>
                <w:sz w:val="22"/>
                <w:szCs w:val="22"/>
                <w:lang w:val="ru-RU"/>
              </w:rPr>
              <w:t xml:space="preserve"> про право </w:t>
            </w:r>
            <w:proofErr w:type="spellStart"/>
            <w:r w:rsidRPr="00E0518B">
              <w:rPr>
                <w:sz w:val="22"/>
                <w:szCs w:val="22"/>
                <w:lang w:val="ru-RU"/>
              </w:rPr>
              <w:t>власності</w:t>
            </w:r>
            <w:proofErr w:type="spellEnd"/>
            <w:r w:rsidRPr="00E0518B">
              <w:rPr>
                <w:sz w:val="22"/>
                <w:szCs w:val="22"/>
                <w:lang w:val="ru-RU"/>
              </w:rPr>
              <w:t xml:space="preserve"> на </w:t>
            </w:r>
            <w:proofErr w:type="spellStart"/>
            <w:r w:rsidRPr="00E0518B">
              <w:rPr>
                <w:sz w:val="22"/>
                <w:szCs w:val="22"/>
                <w:lang w:val="ru-RU"/>
              </w:rPr>
              <w:t>об´єкт</w:t>
            </w:r>
            <w:proofErr w:type="spellEnd"/>
            <w:r w:rsidRPr="00E0518B">
              <w:rPr>
                <w:sz w:val="22"/>
                <w:szCs w:val="22"/>
                <w:lang w:val="ru-RU"/>
              </w:rPr>
              <w:t xml:space="preserve"> </w:t>
            </w:r>
            <w:proofErr w:type="spellStart"/>
            <w:r w:rsidRPr="00E0518B">
              <w:rPr>
                <w:sz w:val="22"/>
                <w:szCs w:val="22"/>
                <w:lang w:val="ru-RU"/>
              </w:rPr>
              <w:t>нерухомого</w:t>
            </w:r>
            <w:proofErr w:type="spellEnd"/>
            <w:r w:rsidRPr="00E0518B">
              <w:rPr>
                <w:sz w:val="22"/>
                <w:szCs w:val="22"/>
                <w:lang w:val="ru-RU"/>
              </w:rPr>
              <w:t xml:space="preserve"> майна, </w:t>
            </w:r>
            <w:proofErr w:type="spellStart"/>
            <w:r w:rsidRPr="00E0518B">
              <w:rPr>
                <w:sz w:val="22"/>
                <w:szCs w:val="22"/>
                <w:lang w:val="ru-RU"/>
              </w:rPr>
              <w:t>вказаного</w:t>
            </w:r>
            <w:proofErr w:type="spellEnd"/>
            <w:r w:rsidRPr="00E0518B">
              <w:rPr>
                <w:sz w:val="22"/>
                <w:szCs w:val="22"/>
                <w:lang w:val="ru-RU"/>
              </w:rPr>
              <w:t xml:space="preserve"> в </w:t>
            </w:r>
            <w:proofErr w:type="spellStart"/>
            <w:r w:rsidRPr="00E0518B">
              <w:rPr>
                <w:sz w:val="22"/>
                <w:szCs w:val="22"/>
                <w:lang w:val="ru-RU"/>
              </w:rPr>
              <w:t>довідці</w:t>
            </w:r>
            <w:proofErr w:type="spellEnd"/>
            <w:r w:rsidRPr="00E0518B">
              <w:rPr>
                <w:sz w:val="22"/>
                <w:szCs w:val="22"/>
                <w:lang w:val="ru-RU"/>
              </w:rPr>
              <w:t>)</w:t>
            </w:r>
            <w:r w:rsidRPr="00E0518B">
              <w:rPr>
                <w:sz w:val="22"/>
                <w:szCs w:val="22"/>
              </w:rPr>
              <w:t>, перелік транспортних засобів, необхідних для виконання умов договору</w:t>
            </w:r>
            <w:r w:rsidRPr="00E0518B">
              <w:rPr>
                <w:sz w:val="22"/>
                <w:szCs w:val="22"/>
                <w:lang w:val="ru-RU"/>
              </w:rPr>
              <w:t xml:space="preserve">. </w:t>
            </w:r>
            <w:r w:rsidRPr="00E0518B">
              <w:rPr>
                <w:sz w:val="22"/>
                <w:szCs w:val="22"/>
              </w:rPr>
              <w:t>А також надати довідку 20-ОПП (копія чи оригінал), видану власнику складського або офісного приміщення (з</w:t>
            </w:r>
            <w:r w:rsidRPr="00E0518B">
              <w:rPr>
                <w:sz w:val="22"/>
                <w:szCs w:val="22"/>
                <w:lang w:val="ru-RU"/>
              </w:rPr>
              <w:t xml:space="preserve"> </w:t>
            </w:r>
            <w:r w:rsidRPr="00E0518B">
              <w:rPr>
                <w:sz w:val="22"/>
                <w:szCs w:val="22"/>
              </w:rPr>
              <w:t>яким уч</w:t>
            </w:r>
            <w:proofErr w:type="spellStart"/>
            <w:r w:rsidRPr="00E0518B">
              <w:rPr>
                <w:sz w:val="22"/>
                <w:szCs w:val="22"/>
                <w:lang w:val="ru-RU"/>
              </w:rPr>
              <w:t>асник</w:t>
            </w:r>
            <w:proofErr w:type="spellEnd"/>
            <w:r w:rsidRPr="00E0518B">
              <w:rPr>
                <w:sz w:val="22"/>
                <w:szCs w:val="22"/>
              </w:rPr>
              <w:t xml:space="preserve"> </w:t>
            </w:r>
            <w:proofErr w:type="spellStart"/>
            <w:r w:rsidRPr="00E0518B">
              <w:rPr>
                <w:sz w:val="22"/>
                <w:szCs w:val="22"/>
              </w:rPr>
              <w:t>укла</w:t>
            </w:r>
            <w:proofErr w:type="spellEnd"/>
            <w:r w:rsidRPr="00E0518B">
              <w:rPr>
                <w:sz w:val="22"/>
                <w:szCs w:val="22"/>
                <w:lang w:val="ru-RU"/>
              </w:rPr>
              <w:t>в</w:t>
            </w:r>
            <w:r w:rsidRPr="00E0518B">
              <w:rPr>
                <w:sz w:val="22"/>
                <w:szCs w:val="22"/>
              </w:rPr>
              <w:t xml:space="preserve"> </w:t>
            </w:r>
            <w:proofErr w:type="spellStart"/>
            <w:r w:rsidRPr="00E0518B">
              <w:rPr>
                <w:sz w:val="22"/>
                <w:szCs w:val="22"/>
                <w:lang w:val="ru-RU"/>
              </w:rPr>
              <w:t>вказаний</w:t>
            </w:r>
            <w:proofErr w:type="spellEnd"/>
            <w:r w:rsidRPr="00E0518B">
              <w:rPr>
                <w:sz w:val="22"/>
                <w:szCs w:val="22"/>
                <w:lang w:val="ru-RU"/>
              </w:rPr>
              <w:t xml:space="preserve"> ним </w:t>
            </w:r>
            <w:r w:rsidRPr="00E0518B">
              <w:rPr>
                <w:sz w:val="22"/>
                <w:szCs w:val="22"/>
              </w:rPr>
              <w:t xml:space="preserve">договір оренди) за будь-який попередній період державною податковою інспекцією з відображенням відомостей щодо оренди даного майна та </w:t>
            </w:r>
            <w:proofErr w:type="spellStart"/>
            <w:r w:rsidRPr="00E0518B">
              <w:rPr>
                <w:sz w:val="22"/>
                <w:szCs w:val="22"/>
                <w:lang w:val="ru-RU"/>
              </w:rPr>
              <w:t>надати</w:t>
            </w:r>
            <w:proofErr w:type="spellEnd"/>
            <w:r w:rsidRPr="00E0518B">
              <w:rPr>
                <w:sz w:val="22"/>
                <w:szCs w:val="22"/>
                <w:lang w:val="ru-RU"/>
              </w:rPr>
              <w:t xml:space="preserve"> </w:t>
            </w:r>
            <w:proofErr w:type="spellStart"/>
            <w:r w:rsidRPr="00E0518B">
              <w:rPr>
                <w:sz w:val="22"/>
                <w:szCs w:val="22"/>
                <w:lang w:val="ru-RU"/>
              </w:rPr>
              <w:t>підтверджуючу</w:t>
            </w:r>
            <w:proofErr w:type="spellEnd"/>
            <w:r w:rsidRPr="00E0518B">
              <w:rPr>
                <w:sz w:val="22"/>
                <w:szCs w:val="22"/>
                <w:lang w:val="ru-RU"/>
              </w:rPr>
              <w:t xml:space="preserve"> </w:t>
            </w:r>
            <w:r w:rsidRPr="00E0518B">
              <w:rPr>
                <w:sz w:val="22"/>
                <w:szCs w:val="22"/>
              </w:rPr>
              <w:t xml:space="preserve">квитанцію про сплату </w:t>
            </w:r>
            <w:proofErr w:type="spellStart"/>
            <w:r w:rsidRPr="00E0518B">
              <w:rPr>
                <w:sz w:val="22"/>
                <w:szCs w:val="22"/>
                <w:lang w:val="ru-RU"/>
              </w:rPr>
              <w:t>коштів</w:t>
            </w:r>
            <w:proofErr w:type="spellEnd"/>
            <w:r w:rsidRPr="00E0518B">
              <w:rPr>
                <w:sz w:val="22"/>
                <w:szCs w:val="22"/>
                <w:lang w:val="ru-RU"/>
              </w:rPr>
              <w:t xml:space="preserve"> </w:t>
            </w:r>
            <w:proofErr w:type="spellStart"/>
            <w:r w:rsidRPr="00E0518B">
              <w:rPr>
                <w:sz w:val="22"/>
                <w:szCs w:val="22"/>
                <w:lang w:val="ru-RU"/>
              </w:rPr>
              <w:t>власником</w:t>
            </w:r>
            <w:proofErr w:type="spellEnd"/>
            <w:r w:rsidRPr="00E0518B">
              <w:rPr>
                <w:sz w:val="22"/>
                <w:szCs w:val="22"/>
                <w:lang w:val="ru-RU"/>
              </w:rPr>
              <w:t xml:space="preserve"> </w:t>
            </w:r>
            <w:proofErr w:type="spellStart"/>
            <w:r w:rsidRPr="00E0518B">
              <w:rPr>
                <w:sz w:val="22"/>
                <w:szCs w:val="22"/>
                <w:lang w:val="ru-RU"/>
              </w:rPr>
              <w:t>нерухомого</w:t>
            </w:r>
            <w:proofErr w:type="spellEnd"/>
            <w:r w:rsidRPr="00E0518B">
              <w:rPr>
                <w:sz w:val="22"/>
                <w:szCs w:val="22"/>
                <w:lang w:val="ru-RU"/>
              </w:rPr>
              <w:t xml:space="preserve"> майна </w:t>
            </w:r>
            <w:r w:rsidRPr="00E0518B">
              <w:rPr>
                <w:sz w:val="22"/>
                <w:szCs w:val="22"/>
              </w:rPr>
              <w:t xml:space="preserve">за будь-який попередній період (надається тільки у випадку, коли надається </w:t>
            </w:r>
            <w:r w:rsidRPr="00E0518B">
              <w:rPr>
                <w:sz w:val="22"/>
                <w:szCs w:val="22"/>
                <w:lang w:val="ru-RU"/>
              </w:rPr>
              <w:t xml:space="preserve">на </w:t>
            </w:r>
            <w:proofErr w:type="spellStart"/>
            <w:r w:rsidRPr="00E0518B">
              <w:rPr>
                <w:sz w:val="22"/>
                <w:szCs w:val="22"/>
                <w:lang w:val="ru-RU"/>
              </w:rPr>
              <w:t>підтвердження</w:t>
            </w:r>
            <w:proofErr w:type="spellEnd"/>
            <w:r w:rsidRPr="00E0518B">
              <w:rPr>
                <w:sz w:val="22"/>
                <w:szCs w:val="22"/>
                <w:lang w:val="ru-RU"/>
              </w:rPr>
              <w:t xml:space="preserve"> </w:t>
            </w:r>
            <w:r w:rsidRPr="00E0518B">
              <w:rPr>
                <w:sz w:val="22"/>
                <w:szCs w:val="22"/>
              </w:rPr>
              <w:t>договір оренди нерухомого майна).</w:t>
            </w:r>
            <w:r w:rsidRPr="00E0518B">
              <w:rPr>
                <w:sz w:val="22"/>
                <w:szCs w:val="22"/>
                <w:lang w:val="ru-RU"/>
              </w:rPr>
              <w:t xml:space="preserve"> </w:t>
            </w:r>
            <w:proofErr w:type="spellStart"/>
            <w:r w:rsidRPr="00E0518B">
              <w:rPr>
                <w:sz w:val="22"/>
                <w:szCs w:val="22"/>
                <w:lang w:val="ru-RU"/>
              </w:rPr>
              <w:t>Також</w:t>
            </w:r>
            <w:proofErr w:type="spellEnd"/>
            <w:r w:rsidRPr="00E0518B">
              <w:rPr>
                <w:sz w:val="22"/>
                <w:szCs w:val="22"/>
                <w:lang w:val="ru-RU"/>
              </w:rPr>
              <w:t xml:space="preserve"> </w:t>
            </w:r>
            <w:proofErr w:type="spellStart"/>
            <w:r w:rsidRPr="00E0518B">
              <w:rPr>
                <w:sz w:val="22"/>
                <w:szCs w:val="22"/>
                <w:lang w:val="ru-RU"/>
              </w:rPr>
              <w:t>надається</w:t>
            </w:r>
            <w:proofErr w:type="spellEnd"/>
            <w:r w:rsidRPr="00E0518B">
              <w:rPr>
                <w:sz w:val="22"/>
                <w:szCs w:val="22"/>
                <w:lang w:val="ru-RU"/>
              </w:rPr>
              <w:t xml:space="preserve"> </w:t>
            </w:r>
            <w:proofErr w:type="spellStart"/>
            <w:r w:rsidRPr="00E0518B">
              <w:rPr>
                <w:sz w:val="22"/>
                <w:szCs w:val="22"/>
                <w:lang w:val="ru-RU"/>
              </w:rPr>
              <w:t>діючий</w:t>
            </w:r>
            <w:proofErr w:type="spellEnd"/>
            <w:r w:rsidRPr="00E0518B">
              <w:rPr>
                <w:sz w:val="22"/>
                <w:szCs w:val="22"/>
                <w:lang w:val="ru-RU"/>
              </w:rPr>
              <w:t xml:space="preserve"> </w:t>
            </w:r>
            <w:proofErr w:type="spellStart"/>
            <w:r w:rsidRPr="00E0518B">
              <w:rPr>
                <w:sz w:val="22"/>
                <w:szCs w:val="22"/>
                <w:lang w:val="ru-RU"/>
              </w:rPr>
              <w:t>договір</w:t>
            </w:r>
            <w:proofErr w:type="spellEnd"/>
            <w:r w:rsidRPr="00E0518B">
              <w:rPr>
                <w:sz w:val="22"/>
                <w:szCs w:val="22"/>
                <w:lang w:val="ru-RU"/>
              </w:rPr>
              <w:t xml:space="preserve"> </w:t>
            </w:r>
            <w:proofErr w:type="spellStart"/>
            <w:r w:rsidRPr="00E0518B">
              <w:rPr>
                <w:sz w:val="22"/>
                <w:szCs w:val="22"/>
                <w:lang w:val="ru-RU"/>
              </w:rPr>
              <w:t>оренди</w:t>
            </w:r>
            <w:proofErr w:type="spellEnd"/>
            <w:r w:rsidRPr="00E0518B">
              <w:rPr>
                <w:sz w:val="22"/>
                <w:szCs w:val="22"/>
                <w:lang w:val="ru-RU"/>
              </w:rPr>
              <w:t xml:space="preserve"> </w:t>
            </w:r>
            <w:proofErr w:type="spellStart"/>
            <w:r w:rsidRPr="00E0518B">
              <w:rPr>
                <w:sz w:val="22"/>
                <w:szCs w:val="22"/>
                <w:lang w:val="ru-RU"/>
              </w:rPr>
              <w:t>транспортних</w:t>
            </w:r>
            <w:proofErr w:type="spellEnd"/>
            <w:r w:rsidRPr="00E0518B">
              <w:rPr>
                <w:sz w:val="22"/>
                <w:szCs w:val="22"/>
                <w:lang w:val="ru-RU"/>
              </w:rPr>
              <w:t xml:space="preserve"> </w:t>
            </w:r>
            <w:proofErr w:type="spellStart"/>
            <w:r w:rsidRPr="00E0518B">
              <w:rPr>
                <w:sz w:val="22"/>
                <w:szCs w:val="22"/>
                <w:lang w:val="ru-RU"/>
              </w:rPr>
              <w:t>засобів</w:t>
            </w:r>
            <w:proofErr w:type="spellEnd"/>
            <w:r w:rsidRPr="00E0518B">
              <w:rPr>
                <w:sz w:val="22"/>
                <w:szCs w:val="22"/>
                <w:lang w:val="ru-RU"/>
              </w:rPr>
              <w:t xml:space="preserve"> </w:t>
            </w:r>
            <w:proofErr w:type="spellStart"/>
            <w:r w:rsidRPr="00E0518B">
              <w:rPr>
                <w:sz w:val="22"/>
                <w:szCs w:val="22"/>
                <w:lang w:val="ru-RU"/>
              </w:rPr>
              <w:t>чи</w:t>
            </w:r>
            <w:proofErr w:type="spellEnd"/>
            <w:r w:rsidRPr="00E0518B">
              <w:rPr>
                <w:sz w:val="22"/>
                <w:szCs w:val="22"/>
                <w:lang w:val="ru-RU"/>
              </w:rPr>
              <w:t xml:space="preserve"> </w:t>
            </w:r>
            <w:proofErr w:type="spellStart"/>
            <w:r w:rsidRPr="00E0518B">
              <w:rPr>
                <w:sz w:val="22"/>
                <w:szCs w:val="22"/>
                <w:lang w:val="ru-RU"/>
              </w:rPr>
              <w:t>свідоцтво</w:t>
            </w:r>
            <w:proofErr w:type="spellEnd"/>
            <w:r w:rsidRPr="00E0518B">
              <w:rPr>
                <w:sz w:val="22"/>
                <w:szCs w:val="22"/>
                <w:lang w:val="ru-RU"/>
              </w:rPr>
              <w:t xml:space="preserve"> про право </w:t>
            </w:r>
            <w:proofErr w:type="spellStart"/>
            <w:r w:rsidRPr="00E0518B">
              <w:rPr>
                <w:sz w:val="22"/>
                <w:szCs w:val="22"/>
                <w:lang w:val="ru-RU"/>
              </w:rPr>
              <w:t>власності</w:t>
            </w:r>
            <w:proofErr w:type="spellEnd"/>
            <w:r w:rsidRPr="00E0518B">
              <w:rPr>
                <w:sz w:val="22"/>
                <w:szCs w:val="22"/>
                <w:lang w:val="ru-RU"/>
              </w:rPr>
              <w:t xml:space="preserve"> на ТЗ. </w:t>
            </w:r>
          </w:p>
        </w:tc>
      </w:tr>
      <w:tr w:rsidR="00073C18" w:rsidRPr="00E0518B" w14:paraId="36EB2240" w14:textId="77777777" w:rsidTr="00E902A5">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091F34A" w14:textId="77777777" w:rsidR="00073C18" w:rsidRPr="00E0518B" w:rsidRDefault="00073C18" w:rsidP="00E902A5">
            <w:pPr>
              <w:jc w:val="center"/>
              <w:rPr>
                <w:b/>
                <w:bCs/>
                <w:color w:val="000000"/>
              </w:rPr>
            </w:pPr>
            <w:r w:rsidRPr="00E0518B">
              <w:rPr>
                <w:b/>
                <w:bCs/>
                <w:color w:val="000000"/>
                <w:sz w:val="22"/>
                <w:szCs w:val="22"/>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A2F12A3" w14:textId="77777777" w:rsidR="00073C18" w:rsidRPr="00E0518B" w:rsidRDefault="00073C18" w:rsidP="00E902A5">
            <w:pPr>
              <w:jc w:val="center"/>
              <w:rPr>
                <w:b/>
                <w:shd w:val="clear" w:color="auto" w:fill="FFFFFF"/>
              </w:rPr>
            </w:pPr>
            <w:r w:rsidRPr="00E0518B">
              <w:rPr>
                <w:b/>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AEAA5E6" w14:textId="77777777" w:rsidR="00073C18" w:rsidRPr="00E0518B" w:rsidRDefault="00073C18" w:rsidP="00E902A5">
            <w:pPr>
              <w:shd w:val="clear" w:color="auto" w:fill="FFFFFF" w:themeFill="background1"/>
              <w:jc w:val="both"/>
              <w:rPr>
                <w:b/>
                <w:bCs/>
              </w:rPr>
            </w:pPr>
            <w:r w:rsidRPr="00E0518B">
              <w:rPr>
                <w:sz w:val="22"/>
                <w:szCs w:val="22"/>
              </w:rPr>
              <w:t>3.1. Лист в довільній формі, за власноручним підписом уповноваженої особи учасника та завірений печаткою, про наявність в штаті учасника працівник (а)</w:t>
            </w:r>
            <w:proofErr w:type="spellStart"/>
            <w:r w:rsidRPr="00E0518B">
              <w:rPr>
                <w:sz w:val="22"/>
                <w:szCs w:val="22"/>
              </w:rPr>
              <w:t>ів</w:t>
            </w:r>
            <w:proofErr w:type="spellEnd"/>
            <w:r w:rsidRPr="00E0518B">
              <w:rPr>
                <w:sz w:val="22"/>
                <w:szCs w:val="22"/>
              </w:rPr>
              <w:t xml:space="preserve"> відповідної кваліфікації, які мають необхідні знання та досвід.</w:t>
            </w:r>
          </w:p>
        </w:tc>
      </w:tr>
      <w:tr w:rsidR="00073C18" w:rsidRPr="00E0518B" w14:paraId="677191EB" w14:textId="77777777" w:rsidTr="00E902A5">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58DC5D7" w14:textId="77777777" w:rsidR="00073C18" w:rsidRPr="00E0518B" w:rsidRDefault="00073C18" w:rsidP="00E902A5">
            <w:pPr>
              <w:jc w:val="center"/>
              <w:rPr>
                <w:b/>
                <w:bCs/>
                <w:color w:val="000000"/>
              </w:rPr>
            </w:pPr>
            <w:r w:rsidRPr="00E0518B">
              <w:rPr>
                <w:b/>
                <w:bCs/>
                <w:color w:val="000000"/>
                <w:sz w:val="22"/>
                <w:szCs w:val="22"/>
              </w:rPr>
              <w:t>4</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AEBCC14" w14:textId="77777777" w:rsidR="00073C18" w:rsidRPr="00E0518B" w:rsidRDefault="00073C18" w:rsidP="00E902A5">
            <w:pPr>
              <w:jc w:val="center"/>
              <w:rPr>
                <w:b/>
                <w:shd w:val="clear" w:color="auto" w:fill="FFFFFF"/>
              </w:rPr>
            </w:pPr>
            <w:r w:rsidRPr="00E0518B">
              <w:rPr>
                <w:b/>
                <w:sz w:val="22"/>
                <w:szCs w:val="22"/>
                <w:shd w:val="clear" w:color="auto" w:fill="FFFFFF"/>
              </w:rPr>
              <w:t>Наявність в учасника процедури фінансової спроможності</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3010897" w14:textId="77777777" w:rsidR="00073C18" w:rsidRPr="00E0518B" w:rsidRDefault="00073C18" w:rsidP="00E902A5">
            <w:pPr>
              <w:autoSpaceDE w:val="0"/>
              <w:snapToGrid w:val="0"/>
              <w:spacing w:after="200"/>
              <w:ind w:right="170"/>
              <w:jc w:val="both"/>
            </w:pPr>
            <w:r w:rsidRPr="00E0518B">
              <w:rPr>
                <w:color w:val="1A1A1A" w:themeColor="background1" w:themeShade="1A"/>
                <w:sz w:val="22"/>
                <w:szCs w:val="22"/>
              </w:rPr>
              <w:t>4.1.</w:t>
            </w:r>
            <w:r w:rsidRPr="00E0518B">
              <w:rPr>
                <w:sz w:val="22"/>
                <w:szCs w:val="22"/>
              </w:rPr>
              <w:t>Оригінали довідок з усіх обслуговуючих банків, де відкриті рахунки в учасника, про наявність рахунків в банківських установах та відсутність  заборгованості, які видані не більш ніж 5 денної давнини по відношенню до кінцевої дати подання тендерних пропозицій</w:t>
            </w:r>
          </w:p>
          <w:p w14:paraId="79B33CDA" w14:textId="77777777" w:rsidR="00073C18" w:rsidRPr="00E0518B" w:rsidRDefault="00073C18" w:rsidP="00E902A5">
            <w:pPr>
              <w:autoSpaceDE w:val="0"/>
              <w:snapToGrid w:val="0"/>
              <w:spacing w:after="200"/>
              <w:ind w:right="170"/>
              <w:jc w:val="both"/>
            </w:pPr>
            <w:r w:rsidRPr="00E0518B">
              <w:rPr>
                <w:sz w:val="22"/>
                <w:szCs w:val="22"/>
              </w:rPr>
              <w:t xml:space="preserve">4.2.Оригінал довідки, виданої учаснику державною податковою інспекцією/службою України  (на бланку організації з необхідними реквізитами, датою, номером, підписом уповноваженої особи, </w:t>
            </w:r>
            <w:proofErr w:type="spellStart"/>
            <w:r w:rsidRPr="00E0518B">
              <w:rPr>
                <w:sz w:val="22"/>
                <w:szCs w:val="22"/>
              </w:rPr>
              <w:t>шрихкодом</w:t>
            </w:r>
            <w:proofErr w:type="spellEnd"/>
            <w:r w:rsidRPr="00E0518B">
              <w:rPr>
                <w:sz w:val="22"/>
                <w:szCs w:val="22"/>
              </w:rPr>
              <w:t xml:space="preserve"> бланку, на якому видано дану довідку тощо)   про наявність відкритих (зареєстрованих)  рахунків в банківських та інших фінансових установах, не більш ніж 5 денної давнини по відношенню до дати  розкриття тендерних пропозицій</w:t>
            </w:r>
          </w:p>
          <w:p w14:paraId="6C3279A5" w14:textId="77777777" w:rsidR="00073C18" w:rsidRPr="00E0518B" w:rsidRDefault="00073C18" w:rsidP="00E902A5">
            <w:pPr>
              <w:shd w:val="clear" w:color="auto" w:fill="FFFFFF" w:themeFill="background1"/>
              <w:jc w:val="both"/>
              <w:rPr>
                <w:lang w:val="ru-RU"/>
              </w:rPr>
            </w:pPr>
            <w:r w:rsidRPr="00E0518B">
              <w:rPr>
                <w:sz w:val="22"/>
                <w:szCs w:val="22"/>
              </w:rPr>
              <w:t>4.3.</w:t>
            </w:r>
            <w:proofErr w:type="spellStart"/>
            <w:r w:rsidRPr="00E0518B">
              <w:rPr>
                <w:sz w:val="22"/>
                <w:szCs w:val="22"/>
                <w:lang w:val="ru-RU"/>
              </w:rPr>
              <w:t>Документи</w:t>
            </w:r>
            <w:proofErr w:type="spellEnd"/>
            <w:r w:rsidRPr="00E0518B">
              <w:rPr>
                <w:sz w:val="22"/>
                <w:szCs w:val="22"/>
                <w:lang w:val="ru-RU"/>
              </w:rPr>
              <w:t xml:space="preserve"> </w:t>
            </w:r>
            <w:proofErr w:type="spellStart"/>
            <w:r w:rsidRPr="00E0518B">
              <w:rPr>
                <w:sz w:val="22"/>
                <w:szCs w:val="22"/>
                <w:lang w:val="ru-RU"/>
              </w:rPr>
              <w:t>фінансової</w:t>
            </w:r>
            <w:proofErr w:type="spellEnd"/>
            <w:r w:rsidRPr="00E0518B">
              <w:rPr>
                <w:sz w:val="22"/>
                <w:szCs w:val="22"/>
                <w:lang w:val="ru-RU"/>
              </w:rPr>
              <w:t xml:space="preserve"> </w:t>
            </w:r>
            <w:proofErr w:type="spellStart"/>
            <w:r w:rsidRPr="00E0518B">
              <w:rPr>
                <w:sz w:val="22"/>
                <w:szCs w:val="22"/>
                <w:lang w:val="ru-RU"/>
              </w:rPr>
              <w:t>звітності</w:t>
            </w:r>
            <w:proofErr w:type="spellEnd"/>
            <w:r w:rsidRPr="00E0518B">
              <w:rPr>
                <w:sz w:val="22"/>
                <w:szCs w:val="22"/>
                <w:lang w:val="ru-RU"/>
              </w:rPr>
              <w:t xml:space="preserve">: </w:t>
            </w:r>
            <w:proofErr w:type="spellStart"/>
            <w:r w:rsidRPr="00E0518B">
              <w:rPr>
                <w:sz w:val="22"/>
                <w:szCs w:val="22"/>
                <w:lang w:val="ru-RU"/>
              </w:rPr>
              <w:t>довідку</w:t>
            </w:r>
            <w:proofErr w:type="spellEnd"/>
            <w:r w:rsidRPr="00E0518B">
              <w:rPr>
                <w:sz w:val="22"/>
                <w:szCs w:val="22"/>
                <w:lang w:val="ru-RU"/>
              </w:rPr>
              <w:t xml:space="preserve">, </w:t>
            </w:r>
            <w:proofErr w:type="spellStart"/>
            <w:r w:rsidRPr="00E0518B">
              <w:rPr>
                <w:sz w:val="22"/>
                <w:szCs w:val="22"/>
                <w:lang w:val="ru-RU"/>
              </w:rPr>
              <w:t>складену</w:t>
            </w:r>
            <w:proofErr w:type="spellEnd"/>
            <w:r w:rsidRPr="00E0518B">
              <w:rPr>
                <w:sz w:val="22"/>
                <w:szCs w:val="22"/>
                <w:lang w:val="ru-RU"/>
              </w:rPr>
              <w:t xml:space="preserve"> </w:t>
            </w:r>
            <w:proofErr w:type="spellStart"/>
            <w:r w:rsidRPr="00E0518B">
              <w:rPr>
                <w:sz w:val="22"/>
                <w:szCs w:val="22"/>
                <w:lang w:val="ru-RU"/>
              </w:rPr>
              <w:t>учасником</w:t>
            </w:r>
            <w:proofErr w:type="spellEnd"/>
            <w:r w:rsidRPr="00E0518B">
              <w:rPr>
                <w:sz w:val="22"/>
                <w:szCs w:val="22"/>
                <w:lang w:val="ru-RU"/>
              </w:rPr>
              <w:t xml:space="preserve">, в </w:t>
            </w:r>
            <w:proofErr w:type="spellStart"/>
            <w:r w:rsidRPr="00E0518B">
              <w:rPr>
                <w:sz w:val="22"/>
                <w:szCs w:val="22"/>
                <w:lang w:val="ru-RU"/>
              </w:rPr>
              <w:t>якій</w:t>
            </w:r>
            <w:proofErr w:type="spellEnd"/>
            <w:r w:rsidRPr="00E0518B">
              <w:rPr>
                <w:sz w:val="22"/>
                <w:szCs w:val="22"/>
                <w:lang w:val="ru-RU"/>
              </w:rPr>
              <w:t xml:space="preserve"> </w:t>
            </w:r>
            <w:proofErr w:type="spellStart"/>
            <w:r w:rsidRPr="00E0518B">
              <w:rPr>
                <w:sz w:val="22"/>
                <w:szCs w:val="22"/>
                <w:lang w:val="ru-RU"/>
              </w:rPr>
              <w:t>вказана</w:t>
            </w:r>
            <w:proofErr w:type="spellEnd"/>
            <w:r w:rsidRPr="00E0518B">
              <w:rPr>
                <w:sz w:val="22"/>
                <w:szCs w:val="22"/>
                <w:lang w:val="ru-RU"/>
              </w:rPr>
              <w:t xml:space="preserve"> </w:t>
            </w:r>
            <w:proofErr w:type="spellStart"/>
            <w:r w:rsidRPr="00E0518B">
              <w:rPr>
                <w:sz w:val="22"/>
                <w:szCs w:val="22"/>
                <w:lang w:val="ru-RU"/>
              </w:rPr>
              <w:t>варість</w:t>
            </w:r>
            <w:proofErr w:type="spellEnd"/>
            <w:r w:rsidRPr="00E0518B">
              <w:rPr>
                <w:sz w:val="22"/>
                <w:szCs w:val="22"/>
                <w:lang w:val="ru-RU"/>
              </w:rPr>
              <w:t xml:space="preserve"> </w:t>
            </w:r>
            <w:proofErr w:type="spellStart"/>
            <w:r w:rsidRPr="00E0518B">
              <w:rPr>
                <w:sz w:val="22"/>
                <w:szCs w:val="22"/>
                <w:lang w:val="ru-RU"/>
              </w:rPr>
              <w:t>чистих</w:t>
            </w:r>
            <w:proofErr w:type="spellEnd"/>
            <w:r w:rsidRPr="00E0518B">
              <w:rPr>
                <w:sz w:val="22"/>
                <w:szCs w:val="22"/>
                <w:lang w:val="ru-RU"/>
              </w:rPr>
              <w:t xml:space="preserve"> </w:t>
            </w:r>
            <w:proofErr w:type="spellStart"/>
            <w:r w:rsidRPr="00E0518B">
              <w:rPr>
                <w:sz w:val="22"/>
                <w:szCs w:val="22"/>
                <w:lang w:val="ru-RU"/>
              </w:rPr>
              <w:t>активів</w:t>
            </w:r>
            <w:proofErr w:type="spellEnd"/>
            <w:r w:rsidRPr="00E0518B">
              <w:rPr>
                <w:sz w:val="22"/>
                <w:szCs w:val="22"/>
                <w:lang w:val="ru-RU"/>
              </w:rPr>
              <w:t xml:space="preserve"> </w:t>
            </w:r>
            <w:r w:rsidRPr="00E0518B">
              <w:rPr>
                <w:sz w:val="22"/>
                <w:szCs w:val="22"/>
              </w:rPr>
              <w:t xml:space="preserve">станом на </w:t>
            </w:r>
            <w:r w:rsidRPr="00E0518B">
              <w:rPr>
                <w:sz w:val="22"/>
                <w:szCs w:val="22"/>
                <w:lang w:eastAsia="ru-RU"/>
              </w:rPr>
              <w:t xml:space="preserve"> 3</w:t>
            </w:r>
            <w:r w:rsidRPr="00E0518B">
              <w:rPr>
                <w:sz w:val="22"/>
                <w:szCs w:val="22"/>
                <w:lang w:val="ru-RU" w:eastAsia="ru-RU"/>
              </w:rPr>
              <w:t>1</w:t>
            </w:r>
            <w:r w:rsidRPr="00E0518B">
              <w:rPr>
                <w:sz w:val="22"/>
                <w:szCs w:val="22"/>
                <w:lang w:eastAsia="ru-RU"/>
              </w:rPr>
              <w:t>.</w:t>
            </w:r>
            <w:r w:rsidRPr="00E0518B">
              <w:rPr>
                <w:sz w:val="22"/>
                <w:szCs w:val="22"/>
                <w:lang w:val="ru-RU" w:eastAsia="ru-RU"/>
              </w:rPr>
              <w:t>12</w:t>
            </w:r>
            <w:r w:rsidRPr="00E0518B">
              <w:rPr>
                <w:sz w:val="22"/>
                <w:szCs w:val="22"/>
                <w:lang w:eastAsia="ru-RU"/>
              </w:rPr>
              <w:t>.2021 р</w:t>
            </w:r>
            <w:r w:rsidRPr="00E0518B">
              <w:rPr>
                <w:sz w:val="22"/>
                <w:szCs w:val="22"/>
                <w:lang w:val="ru-RU" w:eastAsia="ru-RU"/>
              </w:rPr>
              <w:t xml:space="preserve"> </w:t>
            </w:r>
            <w:proofErr w:type="spellStart"/>
            <w:r w:rsidRPr="00E0518B">
              <w:rPr>
                <w:sz w:val="22"/>
                <w:szCs w:val="22"/>
                <w:lang w:val="ru-RU" w:eastAsia="ru-RU"/>
              </w:rPr>
              <w:t>або</w:t>
            </w:r>
            <w:proofErr w:type="spellEnd"/>
            <w:r w:rsidRPr="00E0518B">
              <w:rPr>
                <w:sz w:val="22"/>
                <w:szCs w:val="22"/>
                <w:lang w:val="ru-RU" w:eastAsia="ru-RU"/>
              </w:rPr>
              <w:t xml:space="preserve"> станом на 31.12.2022 </w:t>
            </w:r>
            <w:proofErr w:type="spellStart"/>
            <w:r w:rsidRPr="00E0518B">
              <w:rPr>
                <w:sz w:val="22"/>
                <w:szCs w:val="22"/>
                <w:lang w:val="ru-RU" w:eastAsia="ru-RU"/>
              </w:rPr>
              <w:t>рік</w:t>
            </w:r>
            <w:proofErr w:type="spellEnd"/>
            <w:r w:rsidRPr="00E0518B">
              <w:rPr>
                <w:sz w:val="22"/>
                <w:szCs w:val="22"/>
                <w:lang w:val="ru-RU"/>
              </w:rPr>
              <w:t xml:space="preserve">,  повинна бути не </w:t>
            </w:r>
            <w:proofErr w:type="spellStart"/>
            <w:r w:rsidRPr="00E0518B">
              <w:rPr>
                <w:sz w:val="22"/>
                <w:szCs w:val="22"/>
                <w:lang w:val="ru-RU"/>
              </w:rPr>
              <w:t>меншою</w:t>
            </w:r>
            <w:proofErr w:type="spellEnd"/>
            <w:r w:rsidRPr="00E0518B">
              <w:rPr>
                <w:sz w:val="22"/>
                <w:szCs w:val="22"/>
                <w:lang w:val="ru-RU"/>
              </w:rPr>
              <w:t xml:space="preserve"> за суму, </w:t>
            </w:r>
            <w:proofErr w:type="spellStart"/>
            <w:r w:rsidRPr="00E0518B">
              <w:rPr>
                <w:sz w:val="22"/>
                <w:szCs w:val="22"/>
                <w:lang w:val="ru-RU"/>
              </w:rPr>
              <w:t>що</w:t>
            </w:r>
            <w:proofErr w:type="spellEnd"/>
            <w:r w:rsidRPr="00E0518B">
              <w:rPr>
                <w:sz w:val="22"/>
                <w:szCs w:val="22"/>
                <w:lang w:val="ru-RU"/>
              </w:rPr>
              <w:t xml:space="preserve"> </w:t>
            </w:r>
            <w:proofErr w:type="spellStart"/>
            <w:r w:rsidRPr="00E0518B">
              <w:rPr>
                <w:sz w:val="22"/>
                <w:szCs w:val="22"/>
                <w:lang w:val="ru-RU"/>
              </w:rPr>
              <w:t>складає</w:t>
            </w:r>
            <w:proofErr w:type="spellEnd"/>
            <w:r w:rsidRPr="00E0518B">
              <w:rPr>
                <w:sz w:val="22"/>
                <w:szCs w:val="22"/>
                <w:lang w:val="ru-RU"/>
              </w:rPr>
              <w:t xml:space="preserve"> 50% </w:t>
            </w:r>
            <w:proofErr w:type="spellStart"/>
            <w:r w:rsidRPr="00E0518B">
              <w:rPr>
                <w:sz w:val="22"/>
                <w:szCs w:val="22"/>
                <w:lang w:val="ru-RU"/>
              </w:rPr>
              <w:t>від</w:t>
            </w:r>
            <w:proofErr w:type="spellEnd"/>
            <w:r w:rsidRPr="00E0518B">
              <w:rPr>
                <w:sz w:val="22"/>
                <w:szCs w:val="22"/>
                <w:lang w:val="ru-RU"/>
              </w:rPr>
              <w:t xml:space="preserve"> </w:t>
            </w:r>
            <w:proofErr w:type="spellStart"/>
            <w:r w:rsidRPr="00E0518B">
              <w:rPr>
                <w:sz w:val="22"/>
                <w:szCs w:val="22"/>
                <w:lang w:val="ru-RU"/>
              </w:rPr>
              <w:t>очікуваної</w:t>
            </w:r>
            <w:proofErr w:type="spellEnd"/>
            <w:r w:rsidRPr="00E0518B">
              <w:rPr>
                <w:sz w:val="22"/>
                <w:szCs w:val="22"/>
                <w:lang w:val="ru-RU"/>
              </w:rPr>
              <w:t xml:space="preserve"> </w:t>
            </w:r>
            <w:proofErr w:type="spellStart"/>
            <w:r w:rsidRPr="00E0518B">
              <w:rPr>
                <w:sz w:val="22"/>
                <w:szCs w:val="22"/>
                <w:lang w:val="ru-RU"/>
              </w:rPr>
              <w:t>вартості</w:t>
            </w:r>
            <w:proofErr w:type="spellEnd"/>
            <w:r w:rsidRPr="00E0518B">
              <w:rPr>
                <w:sz w:val="22"/>
                <w:szCs w:val="22"/>
                <w:lang w:val="ru-RU"/>
              </w:rPr>
              <w:t xml:space="preserve"> предмету </w:t>
            </w:r>
            <w:proofErr w:type="spellStart"/>
            <w:r w:rsidRPr="00E0518B">
              <w:rPr>
                <w:sz w:val="22"/>
                <w:szCs w:val="22"/>
                <w:lang w:val="ru-RU"/>
              </w:rPr>
              <w:t>закупівлі</w:t>
            </w:r>
            <w:proofErr w:type="spellEnd"/>
            <w:r w:rsidRPr="00E0518B">
              <w:rPr>
                <w:sz w:val="22"/>
                <w:szCs w:val="22"/>
                <w:lang w:val="ru-RU"/>
              </w:rPr>
              <w:t xml:space="preserve">. Та </w:t>
            </w:r>
            <w:proofErr w:type="spellStart"/>
            <w:r w:rsidRPr="00E0518B">
              <w:rPr>
                <w:sz w:val="22"/>
                <w:szCs w:val="22"/>
                <w:lang w:val="ru-RU"/>
              </w:rPr>
              <w:t>надати</w:t>
            </w:r>
            <w:proofErr w:type="spellEnd"/>
            <w:r w:rsidRPr="00E0518B">
              <w:rPr>
                <w:sz w:val="22"/>
                <w:szCs w:val="22"/>
                <w:lang w:val="ru-RU"/>
              </w:rPr>
              <w:t xml:space="preserve"> баланс (форма №1) та </w:t>
            </w:r>
            <w:proofErr w:type="spellStart"/>
            <w:r w:rsidRPr="00E0518B">
              <w:rPr>
                <w:sz w:val="22"/>
                <w:szCs w:val="22"/>
                <w:lang w:val="ru-RU"/>
              </w:rPr>
              <w:t>звіт</w:t>
            </w:r>
            <w:proofErr w:type="spellEnd"/>
            <w:r w:rsidRPr="00E0518B">
              <w:rPr>
                <w:sz w:val="22"/>
                <w:szCs w:val="22"/>
                <w:lang w:val="ru-RU"/>
              </w:rPr>
              <w:t xml:space="preserve"> про </w:t>
            </w:r>
            <w:proofErr w:type="spellStart"/>
            <w:r w:rsidRPr="00E0518B">
              <w:rPr>
                <w:sz w:val="22"/>
                <w:szCs w:val="22"/>
                <w:lang w:val="ru-RU"/>
              </w:rPr>
              <w:t>фінансові</w:t>
            </w:r>
            <w:proofErr w:type="spellEnd"/>
            <w:r w:rsidRPr="00E0518B">
              <w:rPr>
                <w:sz w:val="22"/>
                <w:szCs w:val="22"/>
                <w:lang w:val="ru-RU"/>
              </w:rPr>
              <w:t xml:space="preserve"> </w:t>
            </w:r>
            <w:proofErr w:type="spellStart"/>
            <w:r w:rsidRPr="00E0518B">
              <w:rPr>
                <w:sz w:val="22"/>
                <w:szCs w:val="22"/>
                <w:lang w:val="ru-RU"/>
              </w:rPr>
              <w:t>результати</w:t>
            </w:r>
            <w:proofErr w:type="spellEnd"/>
            <w:r w:rsidRPr="00E0518B">
              <w:rPr>
                <w:sz w:val="22"/>
                <w:szCs w:val="22"/>
                <w:lang w:val="ru-RU"/>
              </w:rPr>
              <w:t xml:space="preserve"> (форма №2) </w:t>
            </w:r>
            <w:proofErr w:type="spellStart"/>
            <w:r w:rsidRPr="00E0518B">
              <w:rPr>
                <w:sz w:val="22"/>
                <w:szCs w:val="22"/>
                <w:lang w:val="ru-RU"/>
              </w:rPr>
              <w:t>або</w:t>
            </w:r>
            <w:proofErr w:type="spellEnd"/>
            <w:r w:rsidRPr="00E0518B">
              <w:rPr>
                <w:sz w:val="22"/>
                <w:szCs w:val="22"/>
                <w:lang w:val="ru-RU"/>
              </w:rPr>
              <w:t xml:space="preserve"> </w:t>
            </w:r>
            <w:proofErr w:type="spellStart"/>
            <w:r w:rsidRPr="00E0518B">
              <w:rPr>
                <w:sz w:val="22"/>
                <w:szCs w:val="22"/>
                <w:lang w:val="ru-RU"/>
              </w:rPr>
              <w:t>фінансовий</w:t>
            </w:r>
            <w:proofErr w:type="spellEnd"/>
            <w:r w:rsidRPr="00E0518B">
              <w:rPr>
                <w:sz w:val="22"/>
                <w:szCs w:val="22"/>
                <w:lang w:val="ru-RU"/>
              </w:rPr>
              <w:t xml:space="preserve"> </w:t>
            </w:r>
            <w:proofErr w:type="spellStart"/>
            <w:r w:rsidRPr="00E0518B">
              <w:rPr>
                <w:sz w:val="22"/>
                <w:szCs w:val="22"/>
                <w:lang w:val="ru-RU"/>
              </w:rPr>
              <w:t>звіт</w:t>
            </w:r>
            <w:proofErr w:type="spellEnd"/>
            <w:r w:rsidRPr="00E0518B">
              <w:rPr>
                <w:sz w:val="22"/>
                <w:szCs w:val="22"/>
                <w:lang w:val="ru-RU"/>
              </w:rPr>
              <w:t xml:space="preserve"> </w:t>
            </w:r>
            <w:proofErr w:type="spellStart"/>
            <w:r w:rsidRPr="00E0518B">
              <w:rPr>
                <w:sz w:val="22"/>
                <w:szCs w:val="22"/>
                <w:lang w:val="ru-RU"/>
              </w:rPr>
              <w:t>учасника-суб’єкта</w:t>
            </w:r>
            <w:proofErr w:type="spellEnd"/>
            <w:r w:rsidRPr="00E0518B">
              <w:rPr>
                <w:sz w:val="22"/>
                <w:szCs w:val="22"/>
                <w:lang w:val="ru-RU"/>
              </w:rPr>
              <w:t xml:space="preserve"> малого </w:t>
            </w:r>
            <w:proofErr w:type="spellStart"/>
            <w:r w:rsidRPr="00E0518B">
              <w:rPr>
                <w:sz w:val="22"/>
                <w:szCs w:val="22"/>
                <w:lang w:val="ru-RU"/>
              </w:rPr>
              <w:t>підприємництва</w:t>
            </w:r>
            <w:proofErr w:type="spellEnd"/>
            <w:r w:rsidRPr="00E0518B">
              <w:rPr>
                <w:sz w:val="22"/>
                <w:szCs w:val="22"/>
                <w:lang w:val="ru-RU"/>
              </w:rPr>
              <w:t xml:space="preserve"> (форма №1-м) </w:t>
            </w:r>
            <w:r w:rsidRPr="00E0518B">
              <w:rPr>
                <w:sz w:val="22"/>
                <w:szCs w:val="22"/>
                <w:lang w:eastAsia="ru-RU"/>
              </w:rPr>
              <w:t>станом на 3</w:t>
            </w:r>
            <w:r w:rsidRPr="00E0518B">
              <w:rPr>
                <w:sz w:val="22"/>
                <w:szCs w:val="22"/>
                <w:lang w:val="ru-RU" w:eastAsia="ru-RU"/>
              </w:rPr>
              <w:t>1</w:t>
            </w:r>
            <w:r w:rsidRPr="00E0518B">
              <w:rPr>
                <w:sz w:val="22"/>
                <w:szCs w:val="22"/>
                <w:lang w:eastAsia="ru-RU"/>
              </w:rPr>
              <w:t>.</w:t>
            </w:r>
            <w:r w:rsidRPr="00E0518B">
              <w:rPr>
                <w:sz w:val="22"/>
                <w:szCs w:val="22"/>
                <w:lang w:val="ru-RU" w:eastAsia="ru-RU"/>
              </w:rPr>
              <w:t>12</w:t>
            </w:r>
            <w:r w:rsidRPr="00E0518B">
              <w:rPr>
                <w:sz w:val="22"/>
                <w:szCs w:val="22"/>
                <w:lang w:eastAsia="ru-RU"/>
              </w:rPr>
              <w:t>.2021 р</w:t>
            </w:r>
            <w:r w:rsidRPr="00E0518B">
              <w:rPr>
                <w:sz w:val="22"/>
                <w:szCs w:val="22"/>
              </w:rPr>
              <w:t xml:space="preserve"> </w:t>
            </w:r>
            <w:proofErr w:type="spellStart"/>
            <w:r w:rsidRPr="00E0518B">
              <w:rPr>
                <w:sz w:val="22"/>
                <w:szCs w:val="22"/>
                <w:lang w:val="ru-RU"/>
              </w:rPr>
              <w:t>або</w:t>
            </w:r>
            <w:proofErr w:type="spellEnd"/>
            <w:r w:rsidRPr="00E0518B">
              <w:rPr>
                <w:sz w:val="22"/>
                <w:szCs w:val="22"/>
                <w:lang w:val="ru-RU"/>
              </w:rPr>
              <w:t xml:space="preserve"> станом на 31.12.2022р.</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6974D9B4" w14:textId="77777777" w:rsidR="00CA7303" w:rsidRPr="00697AA4" w:rsidRDefault="00CA7303" w:rsidP="00704ACE">
      <w:pPr>
        <w:shd w:val="clear" w:color="auto" w:fill="FFFFFF" w:themeFill="background1"/>
        <w:rPr>
          <w:b/>
        </w:rPr>
      </w:pPr>
    </w:p>
    <w:p w14:paraId="6975E20B" w14:textId="77777777" w:rsidR="00073C18" w:rsidRPr="0015249D" w:rsidRDefault="00073C18" w:rsidP="00073C18">
      <w:pPr>
        <w:jc w:val="center"/>
        <w:rPr>
          <w:b/>
          <w:color w:val="000000"/>
          <w:sz w:val="28"/>
          <w:szCs w:val="28"/>
        </w:rPr>
      </w:pPr>
      <w:r w:rsidRPr="0015249D">
        <w:rPr>
          <w:b/>
          <w:color w:val="000000"/>
          <w:sz w:val="28"/>
          <w:szCs w:val="28"/>
        </w:rPr>
        <w:t>Інформація про необхідні технічні, якісні, кількісні характеристики та вимоги до предмета закупівлі</w:t>
      </w:r>
    </w:p>
    <w:p w14:paraId="0D3CEFAE" w14:textId="77777777" w:rsidR="00073C18" w:rsidRPr="004D6D08" w:rsidRDefault="00073C18" w:rsidP="00E14C42">
      <w:pPr>
        <w:tabs>
          <w:tab w:val="left" w:pos="851"/>
        </w:tabs>
        <w:ind w:right="216"/>
        <w:jc w:val="both"/>
        <w:rPr>
          <w:color w:val="000000"/>
          <w:sz w:val="20"/>
          <w:szCs w:val="20"/>
        </w:rPr>
      </w:pPr>
      <w:r w:rsidRPr="004D6D08">
        <w:rPr>
          <w:color w:val="000000"/>
          <w:sz w:val="20"/>
          <w:szCs w:val="20"/>
        </w:rPr>
        <w:t>Запропонований товар</w:t>
      </w:r>
      <w:r w:rsidRPr="004D6D08">
        <w:rPr>
          <w:bCs/>
          <w:sz w:val="20"/>
          <w:szCs w:val="20"/>
        </w:rPr>
        <w:t xml:space="preserve"> </w:t>
      </w:r>
      <w:r w:rsidRPr="004D6D08">
        <w:rPr>
          <w:color w:val="000000"/>
          <w:sz w:val="20"/>
          <w:szCs w:val="20"/>
        </w:rPr>
        <w:t>повинен бути новим (тобто такими, що не використовувався)</w:t>
      </w:r>
    </w:p>
    <w:p w14:paraId="75C39F74" w14:textId="77777777" w:rsidR="00073C18" w:rsidRPr="004D6D08" w:rsidRDefault="00073C18" w:rsidP="00E14C42">
      <w:pPr>
        <w:tabs>
          <w:tab w:val="left" w:pos="851"/>
        </w:tabs>
        <w:suppressAutoHyphens/>
        <w:ind w:right="216"/>
        <w:jc w:val="both"/>
        <w:rPr>
          <w:kern w:val="2"/>
          <w:sz w:val="20"/>
          <w:szCs w:val="20"/>
        </w:rPr>
      </w:pPr>
      <w:r w:rsidRPr="004D6D08">
        <w:rPr>
          <w:iCs/>
          <w:color w:val="000000"/>
          <w:sz w:val="20"/>
          <w:szCs w:val="20"/>
        </w:rPr>
        <w:t xml:space="preserve">Товар повинен передаватися </w:t>
      </w:r>
      <w:r w:rsidRPr="004D6D08">
        <w:rPr>
          <w:color w:val="000000"/>
          <w:sz w:val="20"/>
          <w:szCs w:val="20"/>
        </w:rPr>
        <w:t xml:space="preserve">Замовнику </w:t>
      </w:r>
      <w:r w:rsidRPr="004D6D08">
        <w:rPr>
          <w:iCs/>
          <w:color w:val="000000"/>
          <w:sz w:val="20"/>
          <w:szCs w:val="20"/>
        </w:rPr>
        <w:t xml:space="preserve">в упаковці підприємства виробника, яка не повинна бути деформованою або пошкодженою. </w:t>
      </w:r>
    </w:p>
    <w:p w14:paraId="6CC91CA6" w14:textId="77777777" w:rsidR="00073C18" w:rsidRPr="004D6D08" w:rsidRDefault="00073C18" w:rsidP="00E14C42">
      <w:pPr>
        <w:tabs>
          <w:tab w:val="left" w:pos="851"/>
        </w:tabs>
        <w:suppressAutoHyphens/>
        <w:ind w:right="216"/>
        <w:jc w:val="both"/>
        <w:rPr>
          <w:bCs/>
          <w:iCs/>
          <w:sz w:val="20"/>
          <w:szCs w:val="20"/>
          <w:lang w:eastAsia="ar-SA"/>
        </w:rPr>
      </w:pPr>
      <w:r w:rsidRPr="004D6D08">
        <w:rPr>
          <w:bCs/>
          <w:iCs/>
          <w:sz w:val="20"/>
          <w:szCs w:val="20"/>
          <w:lang w:eastAsia="ar-SA"/>
        </w:rPr>
        <w:t>Технічні, якісні характеристики товару передбачають застосування заходів із захисту довкілля.</w:t>
      </w:r>
    </w:p>
    <w:p w14:paraId="5D17BB98" w14:textId="26E59B43" w:rsidR="00073C18" w:rsidRPr="004D6D08" w:rsidRDefault="00073C18" w:rsidP="00E14C42">
      <w:pPr>
        <w:jc w:val="both"/>
        <w:rPr>
          <w:color w:val="000000"/>
          <w:sz w:val="20"/>
          <w:szCs w:val="20"/>
        </w:rPr>
      </w:pPr>
      <w:r w:rsidRPr="004D6D08">
        <w:rPr>
          <w:color w:val="000000"/>
          <w:sz w:val="20"/>
          <w:szCs w:val="20"/>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7284A8A2" w14:textId="77777777" w:rsidR="00073C18" w:rsidRDefault="00073C18" w:rsidP="00073C18">
      <w:pPr>
        <w:keepNext/>
        <w:tabs>
          <w:tab w:val="left" w:pos="720"/>
        </w:tabs>
        <w:ind w:firstLine="720"/>
        <w:jc w:val="right"/>
        <w:rPr>
          <w:b/>
          <w:lang w:val="ru-RU"/>
        </w:rPr>
      </w:pPr>
    </w:p>
    <w:p w14:paraId="664636B3" w14:textId="77777777" w:rsidR="00073C18" w:rsidRPr="00E705B1" w:rsidRDefault="00073C18" w:rsidP="00073C18">
      <w:pPr>
        <w:shd w:val="clear" w:color="auto" w:fill="FFFFFF" w:themeFill="background1"/>
        <w:jc w:val="center"/>
        <w:rPr>
          <w:b/>
          <w:lang w:val="ru-RU"/>
        </w:rPr>
      </w:pPr>
      <w:r w:rsidRPr="00E705B1">
        <w:rPr>
          <w:b/>
          <w:caps/>
          <w:lang w:eastAsia="ru-RU"/>
        </w:rPr>
        <w:t>Технічні вимоги ДО ПРЕДМЕТУ ЗАКУПІВЛІ</w:t>
      </w:r>
      <w:r w:rsidRPr="00E705B1">
        <w:rPr>
          <w:b/>
        </w:rPr>
        <w:t xml:space="preserve"> </w:t>
      </w:r>
    </w:p>
    <w:p w14:paraId="3EB0B09C" w14:textId="6F0EDD33" w:rsidR="00073C18" w:rsidRPr="007C497D" w:rsidRDefault="00073C18" w:rsidP="007C497D">
      <w:pPr>
        <w:shd w:val="clear" w:color="auto" w:fill="FFFFFF" w:themeFill="background1"/>
        <w:jc w:val="center"/>
        <w:rPr>
          <w:b/>
          <w:lang w:val="ru-RU"/>
        </w:rPr>
      </w:pPr>
      <w:r w:rsidRPr="00E705B1">
        <w:rPr>
          <w:b/>
          <w:lang w:val="ru-RU"/>
        </w:rPr>
        <w:t>(</w:t>
      </w:r>
      <w:r w:rsidRPr="00E705B1">
        <w:rPr>
          <w:b/>
        </w:rPr>
        <w:t>ТЕХНІЧНА СПЕЦИФІКАЦІЯ</w:t>
      </w:r>
      <w:r w:rsidRPr="00E705B1">
        <w:rPr>
          <w:b/>
          <w:lang w:val="ru-RU"/>
        </w:rPr>
        <w:t>)</w:t>
      </w:r>
    </w:p>
    <w:tbl>
      <w:tblPr>
        <w:tblW w:w="10343" w:type="dxa"/>
        <w:tblLook w:val="04A0" w:firstRow="1" w:lastRow="0" w:firstColumn="1" w:lastColumn="0" w:noHBand="0" w:noVBand="1"/>
      </w:tblPr>
      <w:tblGrid>
        <w:gridCol w:w="421"/>
        <w:gridCol w:w="3402"/>
        <w:gridCol w:w="5670"/>
        <w:gridCol w:w="850"/>
      </w:tblGrid>
      <w:tr w:rsidR="00073C18" w:rsidRPr="007C497D" w14:paraId="562C7399" w14:textId="77777777" w:rsidTr="002231A4">
        <w:trPr>
          <w:trHeight w:val="465"/>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42B1D" w14:textId="77777777" w:rsidR="00073C18" w:rsidRPr="007C497D" w:rsidRDefault="00073C18" w:rsidP="00E902A5">
            <w:pPr>
              <w:ind w:hanging="120"/>
              <w:jc w:val="center"/>
              <w:rPr>
                <w:color w:val="000000"/>
                <w:sz w:val="20"/>
                <w:szCs w:val="20"/>
                <w:lang w:val="en-US" w:eastAsia="en-US"/>
              </w:rPr>
            </w:pPr>
            <w:r w:rsidRPr="007C497D">
              <w:rPr>
                <w:color w:val="000000"/>
                <w:sz w:val="20"/>
                <w:szCs w:val="20"/>
              </w:rPr>
              <w:t>№</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52A6B43A" w14:textId="77777777" w:rsidR="00073C18" w:rsidRPr="007C497D" w:rsidRDefault="00073C18" w:rsidP="00E902A5">
            <w:pPr>
              <w:jc w:val="center"/>
              <w:rPr>
                <w:color w:val="000000"/>
                <w:sz w:val="20"/>
                <w:szCs w:val="20"/>
              </w:rPr>
            </w:pPr>
            <w:r w:rsidRPr="007C497D">
              <w:rPr>
                <w:color w:val="000000"/>
                <w:sz w:val="20"/>
                <w:szCs w:val="20"/>
              </w:rPr>
              <w:t>Назва</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14:paraId="605CF3DA" w14:textId="77777777" w:rsidR="00073C18" w:rsidRPr="007C497D" w:rsidRDefault="00073C18" w:rsidP="00E902A5">
            <w:pPr>
              <w:jc w:val="center"/>
              <w:rPr>
                <w:color w:val="000000"/>
                <w:sz w:val="20"/>
                <w:szCs w:val="20"/>
              </w:rPr>
            </w:pPr>
            <w:r w:rsidRPr="007C497D">
              <w:rPr>
                <w:color w:val="000000"/>
                <w:sz w:val="20"/>
                <w:szCs w:val="20"/>
              </w:rPr>
              <w:t xml:space="preserve">Опис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903E9C7" w14:textId="362F41DC" w:rsidR="00073C18" w:rsidRPr="007C497D" w:rsidRDefault="004D6D08" w:rsidP="004D6D08">
            <w:pPr>
              <w:rPr>
                <w:color w:val="000000"/>
                <w:sz w:val="20"/>
                <w:szCs w:val="20"/>
                <w:lang w:val="ru-RU"/>
              </w:rPr>
            </w:pPr>
            <w:r w:rsidRPr="007C497D">
              <w:rPr>
                <w:color w:val="000000"/>
                <w:sz w:val="20"/>
                <w:szCs w:val="20"/>
              </w:rPr>
              <w:t>К</w:t>
            </w:r>
            <w:r>
              <w:rPr>
                <w:color w:val="000000"/>
                <w:sz w:val="20"/>
                <w:szCs w:val="20"/>
                <w:lang w:val="en-US"/>
              </w:rPr>
              <w:t>-</w:t>
            </w:r>
            <w:proofErr w:type="spellStart"/>
            <w:r w:rsidR="00073C18" w:rsidRPr="007C497D">
              <w:rPr>
                <w:color w:val="000000"/>
                <w:sz w:val="20"/>
                <w:szCs w:val="20"/>
              </w:rPr>
              <w:t>сть</w:t>
            </w:r>
            <w:proofErr w:type="spellEnd"/>
            <w:r w:rsidR="00073C18" w:rsidRPr="007C497D">
              <w:rPr>
                <w:color w:val="000000"/>
                <w:sz w:val="20"/>
                <w:szCs w:val="20"/>
                <w:lang w:val="ru-RU"/>
              </w:rPr>
              <w:t xml:space="preserve">, </w:t>
            </w:r>
            <w:proofErr w:type="spellStart"/>
            <w:r w:rsidR="00073C18" w:rsidRPr="007C497D">
              <w:rPr>
                <w:color w:val="000000"/>
                <w:sz w:val="20"/>
                <w:szCs w:val="20"/>
                <w:lang w:val="ru-RU"/>
              </w:rPr>
              <w:t>шт</w:t>
            </w:r>
            <w:proofErr w:type="spellEnd"/>
          </w:p>
        </w:tc>
      </w:tr>
      <w:tr w:rsidR="00073C18" w:rsidRPr="007C497D" w14:paraId="1246BABE" w14:textId="77777777" w:rsidTr="002231A4">
        <w:trPr>
          <w:trHeight w:val="67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25B9B8A" w14:textId="77777777" w:rsidR="00073C18" w:rsidRPr="007C497D" w:rsidRDefault="00073C18" w:rsidP="00E902A5">
            <w:pPr>
              <w:jc w:val="center"/>
              <w:rPr>
                <w:color w:val="000000"/>
                <w:sz w:val="20"/>
                <w:szCs w:val="20"/>
              </w:rPr>
            </w:pPr>
            <w:r w:rsidRPr="007C497D">
              <w:rPr>
                <w:color w:val="000000"/>
                <w:sz w:val="20"/>
                <w:szCs w:val="20"/>
              </w:rPr>
              <w:t>1</w:t>
            </w:r>
          </w:p>
        </w:tc>
        <w:tc>
          <w:tcPr>
            <w:tcW w:w="3402" w:type="dxa"/>
            <w:tcBorders>
              <w:top w:val="nil"/>
              <w:left w:val="nil"/>
              <w:bottom w:val="single" w:sz="4" w:space="0" w:color="auto"/>
              <w:right w:val="single" w:sz="4" w:space="0" w:color="auto"/>
            </w:tcBorders>
            <w:shd w:val="clear" w:color="000000" w:fill="FFFFFF"/>
            <w:vAlign w:val="center"/>
            <w:hideMark/>
          </w:tcPr>
          <w:p w14:paraId="0F6AA047" w14:textId="77777777" w:rsidR="00073C18" w:rsidRPr="007C497D" w:rsidRDefault="00073C18" w:rsidP="00E902A5">
            <w:pPr>
              <w:jc w:val="center"/>
              <w:rPr>
                <w:color w:val="000000"/>
                <w:sz w:val="20"/>
                <w:szCs w:val="20"/>
              </w:rPr>
            </w:pPr>
            <w:proofErr w:type="spellStart"/>
            <w:r w:rsidRPr="007C497D">
              <w:rPr>
                <w:color w:val="000000"/>
                <w:sz w:val="20"/>
                <w:szCs w:val="20"/>
              </w:rPr>
              <w:t>Пакетно</w:t>
            </w:r>
            <w:proofErr w:type="spellEnd"/>
            <w:r w:rsidRPr="007C497D">
              <w:rPr>
                <w:color w:val="000000"/>
                <w:sz w:val="20"/>
                <w:szCs w:val="20"/>
              </w:rPr>
              <w:t>-контрольний журнал</w:t>
            </w:r>
          </w:p>
        </w:tc>
        <w:tc>
          <w:tcPr>
            <w:tcW w:w="5670" w:type="dxa"/>
            <w:tcBorders>
              <w:top w:val="nil"/>
              <w:left w:val="nil"/>
              <w:bottom w:val="single" w:sz="4" w:space="0" w:color="auto"/>
              <w:right w:val="single" w:sz="4" w:space="0" w:color="auto"/>
            </w:tcBorders>
            <w:shd w:val="clear" w:color="000000" w:fill="FFFFFF"/>
            <w:vAlign w:val="center"/>
            <w:hideMark/>
          </w:tcPr>
          <w:p w14:paraId="08937E8B"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D6A4E33" w14:textId="77777777" w:rsidR="00073C18" w:rsidRPr="007C497D" w:rsidRDefault="00073C18" w:rsidP="00E902A5">
            <w:pPr>
              <w:jc w:val="center"/>
              <w:rPr>
                <w:color w:val="000000"/>
                <w:sz w:val="20"/>
                <w:szCs w:val="20"/>
              </w:rPr>
            </w:pPr>
            <w:r w:rsidRPr="007C497D">
              <w:rPr>
                <w:color w:val="000000"/>
                <w:sz w:val="20"/>
                <w:szCs w:val="20"/>
              </w:rPr>
              <w:t>38</w:t>
            </w:r>
          </w:p>
        </w:tc>
      </w:tr>
      <w:tr w:rsidR="00073C18" w:rsidRPr="007C497D" w14:paraId="4A2FF5C4" w14:textId="77777777" w:rsidTr="002231A4">
        <w:trPr>
          <w:trHeight w:val="1084"/>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E76D80D" w14:textId="77777777" w:rsidR="00073C18" w:rsidRPr="007C497D" w:rsidRDefault="00073C18" w:rsidP="00E902A5">
            <w:pPr>
              <w:jc w:val="center"/>
              <w:rPr>
                <w:color w:val="000000"/>
                <w:sz w:val="20"/>
                <w:szCs w:val="20"/>
              </w:rPr>
            </w:pPr>
            <w:r w:rsidRPr="007C497D">
              <w:rPr>
                <w:color w:val="000000"/>
                <w:sz w:val="20"/>
                <w:szCs w:val="20"/>
              </w:rPr>
              <w:t>2</w:t>
            </w:r>
          </w:p>
        </w:tc>
        <w:tc>
          <w:tcPr>
            <w:tcW w:w="3402" w:type="dxa"/>
            <w:tcBorders>
              <w:top w:val="nil"/>
              <w:left w:val="nil"/>
              <w:bottom w:val="single" w:sz="4" w:space="0" w:color="auto"/>
              <w:right w:val="single" w:sz="4" w:space="0" w:color="auto"/>
            </w:tcBorders>
            <w:shd w:val="clear" w:color="000000" w:fill="FFFFFF"/>
            <w:vAlign w:val="center"/>
            <w:hideMark/>
          </w:tcPr>
          <w:p w14:paraId="704B3A12" w14:textId="77777777" w:rsidR="00073C18" w:rsidRPr="007C497D" w:rsidRDefault="00073C18" w:rsidP="00E902A5">
            <w:pPr>
              <w:jc w:val="center"/>
              <w:rPr>
                <w:color w:val="000000"/>
                <w:sz w:val="20"/>
                <w:szCs w:val="20"/>
              </w:rPr>
            </w:pPr>
            <w:r w:rsidRPr="007C497D">
              <w:rPr>
                <w:color w:val="000000"/>
                <w:sz w:val="20"/>
                <w:szCs w:val="20"/>
              </w:rPr>
              <w:t>Журнал-здавання (приймання) під охорону, зняття (приймання) з під охорони режимних приміщень (зон, територій), сховищ матеріальних носіїв секретної інформації та ключів від них</w:t>
            </w:r>
          </w:p>
        </w:tc>
        <w:tc>
          <w:tcPr>
            <w:tcW w:w="5670" w:type="dxa"/>
            <w:tcBorders>
              <w:top w:val="nil"/>
              <w:left w:val="nil"/>
              <w:bottom w:val="single" w:sz="4" w:space="0" w:color="auto"/>
              <w:right w:val="single" w:sz="4" w:space="0" w:color="auto"/>
            </w:tcBorders>
            <w:shd w:val="clear" w:color="auto" w:fill="auto"/>
            <w:vAlign w:val="center"/>
            <w:hideMark/>
          </w:tcPr>
          <w:p w14:paraId="10FFAC18"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B79C965" w14:textId="77777777" w:rsidR="00073C18" w:rsidRPr="007C497D" w:rsidRDefault="00073C18" w:rsidP="00E902A5">
            <w:pPr>
              <w:jc w:val="center"/>
              <w:rPr>
                <w:color w:val="000000"/>
                <w:sz w:val="20"/>
                <w:szCs w:val="20"/>
              </w:rPr>
            </w:pPr>
            <w:r w:rsidRPr="007C497D">
              <w:rPr>
                <w:color w:val="000000"/>
                <w:sz w:val="20"/>
                <w:szCs w:val="20"/>
              </w:rPr>
              <w:t>17</w:t>
            </w:r>
          </w:p>
        </w:tc>
      </w:tr>
      <w:tr w:rsidR="00073C18" w:rsidRPr="007C497D" w14:paraId="78A63799" w14:textId="77777777" w:rsidTr="002231A4">
        <w:trPr>
          <w:trHeight w:val="702"/>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CF44462" w14:textId="77777777" w:rsidR="00073C18" w:rsidRPr="007C497D" w:rsidRDefault="00073C18" w:rsidP="00E902A5">
            <w:pPr>
              <w:jc w:val="center"/>
              <w:rPr>
                <w:color w:val="000000"/>
                <w:sz w:val="20"/>
                <w:szCs w:val="20"/>
              </w:rPr>
            </w:pPr>
            <w:r w:rsidRPr="007C497D">
              <w:rPr>
                <w:color w:val="000000"/>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14:paraId="31F037D2" w14:textId="77777777" w:rsidR="00073C18" w:rsidRPr="007C497D" w:rsidRDefault="00073C18" w:rsidP="00E902A5">
            <w:pPr>
              <w:jc w:val="center"/>
              <w:rPr>
                <w:color w:val="000000"/>
                <w:sz w:val="20"/>
                <w:szCs w:val="20"/>
              </w:rPr>
            </w:pPr>
            <w:r w:rsidRPr="007C497D">
              <w:rPr>
                <w:color w:val="000000"/>
                <w:sz w:val="20"/>
                <w:szCs w:val="20"/>
              </w:rPr>
              <w:t>Журнал реєстрації облікових карток громадян про надання допуску до державної  таємниці</w:t>
            </w:r>
          </w:p>
        </w:tc>
        <w:tc>
          <w:tcPr>
            <w:tcW w:w="5670" w:type="dxa"/>
            <w:tcBorders>
              <w:top w:val="nil"/>
              <w:left w:val="nil"/>
              <w:bottom w:val="single" w:sz="4" w:space="0" w:color="auto"/>
              <w:right w:val="single" w:sz="4" w:space="0" w:color="auto"/>
            </w:tcBorders>
            <w:shd w:val="clear" w:color="auto" w:fill="auto"/>
            <w:vAlign w:val="center"/>
            <w:hideMark/>
          </w:tcPr>
          <w:p w14:paraId="679A536C"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67F31CC" w14:textId="77777777" w:rsidR="00073C18" w:rsidRPr="007C497D" w:rsidRDefault="00073C18" w:rsidP="00E902A5">
            <w:pPr>
              <w:jc w:val="center"/>
              <w:rPr>
                <w:color w:val="000000"/>
                <w:sz w:val="20"/>
                <w:szCs w:val="20"/>
              </w:rPr>
            </w:pPr>
            <w:r w:rsidRPr="007C497D">
              <w:rPr>
                <w:color w:val="000000"/>
                <w:sz w:val="20"/>
                <w:szCs w:val="20"/>
              </w:rPr>
              <w:t>11</w:t>
            </w:r>
          </w:p>
        </w:tc>
      </w:tr>
      <w:tr w:rsidR="00073C18" w:rsidRPr="007C497D" w14:paraId="720A6DA7"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BAFD648" w14:textId="77777777" w:rsidR="00073C18" w:rsidRPr="007C497D" w:rsidRDefault="00073C18" w:rsidP="00E902A5">
            <w:pPr>
              <w:jc w:val="center"/>
              <w:rPr>
                <w:color w:val="000000"/>
                <w:sz w:val="20"/>
                <w:szCs w:val="20"/>
              </w:rPr>
            </w:pPr>
            <w:r w:rsidRPr="007C497D">
              <w:rPr>
                <w:color w:val="000000"/>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14:paraId="43BC38A3" w14:textId="77777777" w:rsidR="00073C18" w:rsidRPr="007C497D" w:rsidRDefault="00073C18" w:rsidP="00E902A5">
            <w:pPr>
              <w:jc w:val="center"/>
              <w:rPr>
                <w:color w:val="000000"/>
                <w:sz w:val="20"/>
                <w:szCs w:val="20"/>
              </w:rPr>
            </w:pPr>
            <w:r w:rsidRPr="007C497D">
              <w:rPr>
                <w:color w:val="000000"/>
                <w:sz w:val="20"/>
                <w:szCs w:val="20"/>
              </w:rPr>
              <w:t>Журнал обліку осіб, які прибули у відрядження</w:t>
            </w:r>
          </w:p>
        </w:tc>
        <w:tc>
          <w:tcPr>
            <w:tcW w:w="5670" w:type="dxa"/>
            <w:tcBorders>
              <w:top w:val="nil"/>
              <w:left w:val="nil"/>
              <w:bottom w:val="single" w:sz="4" w:space="0" w:color="auto"/>
              <w:right w:val="single" w:sz="4" w:space="0" w:color="auto"/>
            </w:tcBorders>
            <w:shd w:val="clear" w:color="auto" w:fill="auto"/>
            <w:vAlign w:val="center"/>
            <w:hideMark/>
          </w:tcPr>
          <w:p w14:paraId="26D58CB3"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9836D71" w14:textId="77777777" w:rsidR="00073C18" w:rsidRPr="007C497D" w:rsidRDefault="00073C18" w:rsidP="00E902A5">
            <w:pPr>
              <w:jc w:val="center"/>
              <w:rPr>
                <w:color w:val="000000"/>
                <w:sz w:val="20"/>
                <w:szCs w:val="20"/>
              </w:rPr>
            </w:pPr>
            <w:r w:rsidRPr="007C497D">
              <w:rPr>
                <w:color w:val="000000"/>
                <w:sz w:val="20"/>
                <w:szCs w:val="20"/>
              </w:rPr>
              <w:t>13</w:t>
            </w:r>
          </w:p>
        </w:tc>
      </w:tr>
      <w:tr w:rsidR="00073C18" w:rsidRPr="007C497D" w14:paraId="67D75D98" w14:textId="77777777" w:rsidTr="002231A4">
        <w:trPr>
          <w:trHeight w:val="70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51D8533" w14:textId="77777777" w:rsidR="00073C18" w:rsidRPr="007C497D" w:rsidRDefault="00073C18" w:rsidP="00E902A5">
            <w:pPr>
              <w:jc w:val="center"/>
              <w:rPr>
                <w:color w:val="000000"/>
                <w:sz w:val="20"/>
                <w:szCs w:val="20"/>
              </w:rPr>
            </w:pPr>
            <w:r w:rsidRPr="007C497D">
              <w:rPr>
                <w:color w:val="000000"/>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14:paraId="288BADCD" w14:textId="77777777" w:rsidR="00073C18" w:rsidRPr="007C497D" w:rsidRDefault="00073C18" w:rsidP="00E902A5">
            <w:pPr>
              <w:jc w:val="center"/>
              <w:rPr>
                <w:color w:val="000000"/>
                <w:sz w:val="20"/>
                <w:szCs w:val="20"/>
              </w:rPr>
            </w:pPr>
            <w:r w:rsidRPr="007C497D">
              <w:rPr>
                <w:color w:val="000000"/>
                <w:sz w:val="20"/>
                <w:szCs w:val="20"/>
              </w:rPr>
              <w:t xml:space="preserve">Журнал записів про розкриття сховищ і робочих папок за відсутності </w:t>
            </w:r>
            <w:proofErr w:type="spellStart"/>
            <w:r w:rsidRPr="007C497D">
              <w:rPr>
                <w:color w:val="000000"/>
                <w:sz w:val="20"/>
                <w:szCs w:val="20"/>
              </w:rPr>
              <w:t>відповідальноої</w:t>
            </w:r>
            <w:proofErr w:type="spellEnd"/>
            <w:r w:rsidRPr="007C497D">
              <w:rPr>
                <w:color w:val="000000"/>
                <w:sz w:val="20"/>
                <w:szCs w:val="20"/>
              </w:rPr>
              <w:t xml:space="preserve"> за них особи</w:t>
            </w:r>
          </w:p>
        </w:tc>
        <w:tc>
          <w:tcPr>
            <w:tcW w:w="5670" w:type="dxa"/>
            <w:tcBorders>
              <w:top w:val="nil"/>
              <w:left w:val="nil"/>
              <w:bottom w:val="single" w:sz="4" w:space="0" w:color="auto"/>
              <w:right w:val="single" w:sz="4" w:space="0" w:color="auto"/>
            </w:tcBorders>
            <w:shd w:val="clear" w:color="auto" w:fill="auto"/>
            <w:vAlign w:val="center"/>
            <w:hideMark/>
          </w:tcPr>
          <w:p w14:paraId="119754C3"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59B74A9"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3C0B591D" w14:textId="77777777" w:rsidTr="002231A4">
        <w:trPr>
          <w:trHeight w:val="62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C2E8721" w14:textId="77777777" w:rsidR="00073C18" w:rsidRPr="007C497D" w:rsidRDefault="00073C18" w:rsidP="00E902A5">
            <w:pPr>
              <w:jc w:val="center"/>
              <w:rPr>
                <w:color w:val="000000"/>
                <w:sz w:val="20"/>
                <w:szCs w:val="20"/>
              </w:rPr>
            </w:pPr>
            <w:r w:rsidRPr="007C497D">
              <w:rPr>
                <w:color w:val="000000"/>
                <w:sz w:val="20"/>
                <w:szCs w:val="20"/>
              </w:rPr>
              <w:t>6</w:t>
            </w:r>
          </w:p>
        </w:tc>
        <w:tc>
          <w:tcPr>
            <w:tcW w:w="3402" w:type="dxa"/>
            <w:tcBorders>
              <w:top w:val="nil"/>
              <w:left w:val="nil"/>
              <w:bottom w:val="single" w:sz="4" w:space="0" w:color="auto"/>
              <w:right w:val="single" w:sz="4" w:space="0" w:color="auto"/>
            </w:tcBorders>
            <w:shd w:val="clear" w:color="000000" w:fill="FFFFFF"/>
            <w:vAlign w:val="center"/>
            <w:hideMark/>
          </w:tcPr>
          <w:p w14:paraId="3002E0F2" w14:textId="77777777" w:rsidR="00073C18" w:rsidRPr="007C497D" w:rsidRDefault="00073C18" w:rsidP="00E902A5">
            <w:pPr>
              <w:jc w:val="center"/>
              <w:rPr>
                <w:color w:val="000000"/>
                <w:sz w:val="20"/>
                <w:szCs w:val="20"/>
              </w:rPr>
            </w:pPr>
            <w:r w:rsidRPr="007C497D">
              <w:rPr>
                <w:color w:val="000000"/>
                <w:sz w:val="20"/>
                <w:szCs w:val="20"/>
              </w:rPr>
              <w:t>Журнал обліку пакетів</w:t>
            </w:r>
          </w:p>
        </w:tc>
        <w:tc>
          <w:tcPr>
            <w:tcW w:w="5670" w:type="dxa"/>
            <w:tcBorders>
              <w:top w:val="nil"/>
              <w:left w:val="nil"/>
              <w:bottom w:val="single" w:sz="4" w:space="0" w:color="auto"/>
              <w:right w:val="single" w:sz="4" w:space="0" w:color="auto"/>
            </w:tcBorders>
            <w:shd w:val="clear" w:color="auto" w:fill="auto"/>
            <w:vAlign w:val="center"/>
            <w:hideMark/>
          </w:tcPr>
          <w:p w14:paraId="797C633A"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3F79491"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39C7EE76" w14:textId="77777777" w:rsidTr="002231A4">
        <w:trPr>
          <w:trHeight w:val="64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A669098" w14:textId="77777777" w:rsidR="00073C18" w:rsidRPr="007C497D" w:rsidRDefault="00073C18" w:rsidP="00E902A5">
            <w:pPr>
              <w:jc w:val="center"/>
              <w:rPr>
                <w:color w:val="000000"/>
                <w:sz w:val="20"/>
                <w:szCs w:val="20"/>
              </w:rPr>
            </w:pPr>
            <w:r w:rsidRPr="007C497D">
              <w:rPr>
                <w:color w:val="000000"/>
                <w:sz w:val="20"/>
                <w:szCs w:val="20"/>
              </w:rPr>
              <w:t>7</w:t>
            </w:r>
          </w:p>
        </w:tc>
        <w:tc>
          <w:tcPr>
            <w:tcW w:w="3402" w:type="dxa"/>
            <w:tcBorders>
              <w:top w:val="nil"/>
              <w:left w:val="nil"/>
              <w:bottom w:val="single" w:sz="4" w:space="0" w:color="auto"/>
              <w:right w:val="single" w:sz="4" w:space="0" w:color="auto"/>
            </w:tcBorders>
            <w:shd w:val="clear" w:color="000000" w:fill="FFFFFF"/>
            <w:vAlign w:val="center"/>
            <w:hideMark/>
          </w:tcPr>
          <w:p w14:paraId="6BC5CFA3" w14:textId="77777777" w:rsidR="00073C18" w:rsidRPr="007C497D" w:rsidRDefault="00073C18" w:rsidP="00E902A5">
            <w:pPr>
              <w:jc w:val="center"/>
              <w:rPr>
                <w:color w:val="000000"/>
                <w:sz w:val="20"/>
                <w:szCs w:val="20"/>
              </w:rPr>
            </w:pPr>
            <w:r w:rsidRPr="007C497D">
              <w:rPr>
                <w:color w:val="000000"/>
                <w:sz w:val="20"/>
                <w:szCs w:val="20"/>
              </w:rPr>
              <w:t>Журнал обліку секретних видань</w:t>
            </w:r>
          </w:p>
        </w:tc>
        <w:tc>
          <w:tcPr>
            <w:tcW w:w="5670" w:type="dxa"/>
            <w:tcBorders>
              <w:top w:val="nil"/>
              <w:left w:val="nil"/>
              <w:bottom w:val="single" w:sz="4" w:space="0" w:color="auto"/>
              <w:right w:val="single" w:sz="4" w:space="0" w:color="auto"/>
            </w:tcBorders>
            <w:shd w:val="clear" w:color="000000" w:fill="FFFFFF"/>
            <w:vAlign w:val="center"/>
            <w:hideMark/>
          </w:tcPr>
          <w:p w14:paraId="1EBB97CE"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DBB696B" w14:textId="77777777" w:rsidR="00073C18" w:rsidRPr="007C497D" w:rsidRDefault="00073C18" w:rsidP="00E902A5">
            <w:pPr>
              <w:jc w:val="center"/>
              <w:rPr>
                <w:color w:val="000000"/>
                <w:sz w:val="20"/>
                <w:szCs w:val="20"/>
              </w:rPr>
            </w:pPr>
            <w:r w:rsidRPr="007C497D">
              <w:rPr>
                <w:color w:val="000000"/>
                <w:sz w:val="20"/>
                <w:szCs w:val="20"/>
              </w:rPr>
              <w:t>5</w:t>
            </w:r>
          </w:p>
        </w:tc>
      </w:tr>
      <w:tr w:rsidR="00073C18" w:rsidRPr="007C497D" w14:paraId="664AAD06" w14:textId="77777777" w:rsidTr="002231A4">
        <w:trPr>
          <w:trHeight w:val="422"/>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613EE5F" w14:textId="77777777" w:rsidR="00073C18" w:rsidRPr="007C497D" w:rsidRDefault="00073C18" w:rsidP="00E902A5">
            <w:pPr>
              <w:jc w:val="center"/>
              <w:rPr>
                <w:color w:val="000000"/>
                <w:sz w:val="20"/>
                <w:szCs w:val="20"/>
              </w:rPr>
            </w:pPr>
            <w:r w:rsidRPr="007C497D">
              <w:rPr>
                <w:color w:val="000000"/>
                <w:sz w:val="20"/>
                <w:szCs w:val="20"/>
              </w:rPr>
              <w:t>8</w:t>
            </w:r>
          </w:p>
        </w:tc>
        <w:tc>
          <w:tcPr>
            <w:tcW w:w="3402" w:type="dxa"/>
            <w:tcBorders>
              <w:top w:val="nil"/>
              <w:left w:val="nil"/>
              <w:bottom w:val="single" w:sz="4" w:space="0" w:color="auto"/>
              <w:right w:val="single" w:sz="4" w:space="0" w:color="auto"/>
            </w:tcBorders>
            <w:shd w:val="clear" w:color="000000" w:fill="FFFFFF"/>
            <w:vAlign w:val="center"/>
            <w:hideMark/>
          </w:tcPr>
          <w:p w14:paraId="05AC939F" w14:textId="77777777" w:rsidR="00073C18" w:rsidRPr="007C497D" w:rsidRDefault="00073C18" w:rsidP="00E902A5">
            <w:pPr>
              <w:jc w:val="center"/>
              <w:rPr>
                <w:color w:val="000000"/>
                <w:sz w:val="20"/>
                <w:szCs w:val="20"/>
              </w:rPr>
            </w:pPr>
            <w:r w:rsidRPr="007C497D">
              <w:rPr>
                <w:color w:val="000000"/>
                <w:sz w:val="20"/>
                <w:szCs w:val="20"/>
              </w:rPr>
              <w:t>Журнал обліку виїздів за кордон працівників, яким надано допуск до державної таємниці</w:t>
            </w:r>
          </w:p>
        </w:tc>
        <w:tc>
          <w:tcPr>
            <w:tcW w:w="5670" w:type="dxa"/>
            <w:tcBorders>
              <w:top w:val="nil"/>
              <w:left w:val="nil"/>
              <w:bottom w:val="single" w:sz="4" w:space="0" w:color="auto"/>
              <w:right w:val="single" w:sz="4" w:space="0" w:color="auto"/>
            </w:tcBorders>
            <w:shd w:val="clear" w:color="000000" w:fill="FFFFFF"/>
            <w:vAlign w:val="center"/>
            <w:hideMark/>
          </w:tcPr>
          <w:p w14:paraId="48A7FDD3"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FC150EE" w14:textId="77777777" w:rsidR="00073C18" w:rsidRPr="007C497D" w:rsidRDefault="00073C18" w:rsidP="00E902A5">
            <w:pPr>
              <w:jc w:val="center"/>
              <w:rPr>
                <w:color w:val="000000"/>
                <w:sz w:val="20"/>
                <w:szCs w:val="20"/>
              </w:rPr>
            </w:pPr>
            <w:r w:rsidRPr="007C497D">
              <w:rPr>
                <w:color w:val="000000"/>
                <w:sz w:val="20"/>
                <w:szCs w:val="20"/>
              </w:rPr>
              <w:t>11</w:t>
            </w:r>
          </w:p>
        </w:tc>
      </w:tr>
      <w:tr w:rsidR="00073C18" w:rsidRPr="007C497D" w14:paraId="0918F9CA" w14:textId="77777777" w:rsidTr="002231A4">
        <w:trPr>
          <w:trHeight w:val="6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9DCB50A" w14:textId="77777777" w:rsidR="00073C18" w:rsidRPr="007C497D" w:rsidRDefault="00073C18" w:rsidP="00E902A5">
            <w:pPr>
              <w:jc w:val="center"/>
              <w:rPr>
                <w:color w:val="000000"/>
                <w:sz w:val="20"/>
                <w:szCs w:val="20"/>
              </w:rPr>
            </w:pPr>
            <w:r w:rsidRPr="007C497D">
              <w:rPr>
                <w:color w:val="000000"/>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14:paraId="031A3620" w14:textId="77777777" w:rsidR="00073C18" w:rsidRPr="007C497D" w:rsidRDefault="00073C18" w:rsidP="00E902A5">
            <w:pPr>
              <w:jc w:val="center"/>
              <w:rPr>
                <w:color w:val="000000"/>
                <w:sz w:val="20"/>
                <w:szCs w:val="20"/>
              </w:rPr>
            </w:pPr>
            <w:r w:rsidRPr="007C497D">
              <w:rPr>
                <w:color w:val="000000"/>
                <w:sz w:val="20"/>
                <w:szCs w:val="20"/>
              </w:rPr>
              <w:t>Журнал обліку секретних виробів</w:t>
            </w:r>
          </w:p>
        </w:tc>
        <w:tc>
          <w:tcPr>
            <w:tcW w:w="5670" w:type="dxa"/>
            <w:tcBorders>
              <w:top w:val="nil"/>
              <w:left w:val="nil"/>
              <w:bottom w:val="single" w:sz="4" w:space="0" w:color="auto"/>
              <w:right w:val="single" w:sz="4" w:space="0" w:color="auto"/>
            </w:tcBorders>
            <w:shd w:val="clear" w:color="000000" w:fill="FFFFFF"/>
            <w:vAlign w:val="center"/>
            <w:hideMark/>
          </w:tcPr>
          <w:p w14:paraId="1F9B15E9"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BA44C8A"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3365FA33" w14:textId="77777777" w:rsidTr="002231A4">
        <w:trPr>
          <w:trHeight w:val="66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E3381F1" w14:textId="77777777" w:rsidR="00073C18" w:rsidRPr="007C497D" w:rsidRDefault="00073C18" w:rsidP="00E902A5">
            <w:pPr>
              <w:jc w:val="center"/>
              <w:rPr>
                <w:color w:val="000000"/>
                <w:sz w:val="20"/>
                <w:szCs w:val="20"/>
              </w:rPr>
            </w:pPr>
            <w:r w:rsidRPr="007C497D">
              <w:rPr>
                <w:color w:val="000000"/>
                <w:sz w:val="20"/>
                <w:szCs w:val="20"/>
              </w:rPr>
              <w:t>10</w:t>
            </w:r>
          </w:p>
        </w:tc>
        <w:tc>
          <w:tcPr>
            <w:tcW w:w="3402" w:type="dxa"/>
            <w:tcBorders>
              <w:top w:val="nil"/>
              <w:left w:val="nil"/>
              <w:bottom w:val="single" w:sz="4" w:space="0" w:color="auto"/>
              <w:right w:val="single" w:sz="4" w:space="0" w:color="auto"/>
            </w:tcBorders>
            <w:shd w:val="clear" w:color="000000" w:fill="FFFFFF"/>
            <w:vAlign w:val="center"/>
            <w:hideMark/>
          </w:tcPr>
          <w:p w14:paraId="390CBFEF" w14:textId="77777777" w:rsidR="00073C18" w:rsidRPr="007C497D" w:rsidRDefault="00073C18" w:rsidP="00E902A5">
            <w:pPr>
              <w:jc w:val="center"/>
              <w:rPr>
                <w:color w:val="000000"/>
                <w:sz w:val="20"/>
                <w:szCs w:val="20"/>
              </w:rPr>
            </w:pPr>
            <w:r w:rsidRPr="007C497D">
              <w:rPr>
                <w:color w:val="000000"/>
                <w:sz w:val="20"/>
                <w:szCs w:val="20"/>
              </w:rPr>
              <w:t>Журнал обліку видачі секретних виробів</w:t>
            </w:r>
          </w:p>
        </w:tc>
        <w:tc>
          <w:tcPr>
            <w:tcW w:w="5670" w:type="dxa"/>
            <w:tcBorders>
              <w:top w:val="nil"/>
              <w:left w:val="nil"/>
              <w:bottom w:val="single" w:sz="4" w:space="0" w:color="auto"/>
              <w:right w:val="single" w:sz="4" w:space="0" w:color="auto"/>
            </w:tcBorders>
            <w:shd w:val="clear" w:color="000000" w:fill="FFFFFF"/>
            <w:vAlign w:val="center"/>
            <w:hideMark/>
          </w:tcPr>
          <w:p w14:paraId="392C154F"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B3A373C"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20A47FE1" w14:textId="77777777" w:rsidTr="002231A4">
        <w:trPr>
          <w:trHeight w:val="6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A3C44AD" w14:textId="77777777" w:rsidR="00073C18" w:rsidRPr="007C497D" w:rsidRDefault="00073C18" w:rsidP="00E902A5">
            <w:pPr>
              <w:jc w:val="center"/>
              <w:rPr>
                <w:color w:val="000000"/>
                <w:sz w:val="20"/>
                <w:szCs w:val="20"/>
              </w:rPr>
            </w:pPr>
            <w:r w:rsidRPr="007C497D">
              <w:rPr>
                <w:color w:val="000000"/>
                <w:sz w:val="20"/>
                <w:szCs w:val="20"/>
              </w:rPr>
              <w:t>11</w:t>
            </w:r>
          </w:p>
        </w:tc>
        <w:tc>
          <w:tcPr>
            <w:tcW w:w="3402" w:type="dxa"/>
            <w:tcBorders>
              <w:top w:val="nil"/>
              <w:left w:val="nil"/>
              <w:bottom w:val="single" w:sz="4" w:space="0" w:color="auto"/>
              <w:right w:val="single" w:sz="4" w:space="0" w:color="auto"/>
            </w:tcBorders>
            <w:shd w:val="clear" w:color="000000" w:fill="FFFFFF"/>
            <w:vAlign w:val="center"/>
            <w:hideMark/>
          </w:tcPr>
          <w:p w14:paraId="25238BFF" w14:textId="77777777" w:rsidR="00073C18" w:rsidRPr="007C497D" w:rsidRDefault="00073C18" w:rsidP="00E902A5">
            <w:pPr>
              <w:jc w:val="center"/>
              <w:rPr>
                <w:color w:val="000000"/>
                <w:sz w:val="20"/>
                <w:szCs w:val="20"/>
              </w:rPr>
            </w:pPr>
            <w:r w:rsidRPr="007C497D">
              <w:rPr>
                <w:color w:val="000000"/>
                <w:sz w:val="20"/>
                <w:szCs w:val="20"/>
              </w:rPr>
              <w:t>Журнал інвентарного обліку технічних документів</w:t>
            </w:r>
          </w:p>
        </w:tc>
        <w:tc>
          <w:tcPr>
            <w:tcW w:w="5670" w:type="dxa"/>
            <w:tcBorders>
              <w:top w:val="nil"/>
              <w:left w:val="nil"/>
              <w:bottom w:val="single" w:sz="4" w:space="0" w:color="auto"/>
              <w:right w:val="single" w:sz="4" w:space="0" w:color="auto"/>
            </w:tcBorders>
            <w:shd w:val="clear" w:color="000000" w:fill="FFFFFF"/>
            <w:vAlign w:val="center"/>
            <w:hideMark/>
          </w:tcPr>
          <w:p w14:paraId="5FBE85BC"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B1D5DCE"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2BE2C869" w14:textId="77777777" w:rsidTr="002231A4">
        <w:trPr>
          <w:trHeight w:val="31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1CA9E9F" w14:textId="77777777" w:rsidR="00073C18" w:rsidRPr="007C497D" w:rsidRDefault="00073C18" w:rsidP="00E902A5">
            <w:pPr>
              <w:jc w:val="center"/>
              <w:rPr>
                <w:color w:val="000000"/>
                <w:sz w:val="20"/>
                <w:szCs w:val="20"/>
              </w:rPr>
            </w:pPr>
            <w:r w:rsidRPr="007C497D">
              <w:rPr>
                <w:color w:val="000000"/>
                <w:sz w:val="20"/>
                <w:szCs w:val="20"/>
              </w:rPr>
              <w:t>12</w:t>
            </w:r>
          </w:p>
        </w:tc>
        <w:tc>
          <w:tcPr>
            <w:tcW w:w="3402" w:type="dxa"/>
            <w:tcBorders>
              <w:top w:val="nil"/>
              <w:left w:val="nil"/>
              <w:bottom w:val="single" w:sz="4" w:space="0" w:color="auto"/>
              <w:right w:val="single" w:sz="4" w:space="0" w:color="auto"/>
            </w:tcBorders>
            <w:shd w:val="clear" w:color="000000" w:fill="FFFFFF"/>
            <w:vAlign w:val="center"/>
            <w:hideMark/>
          </w:tcPr>
          <w:p w14:paraId="35342955"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вхідних </w:t>
            </w:r>
            <w:proofErr w:type="spellStart"/>
            <w:r w:rsidRPr="007C497D">
              <w:rPr>
                <w:color w:val="000000"/>
                <w:sz w:val="20"/>
                <w:szCs w:val="20"/>
              </w:rPr>
              <w:t>шифротелеграм</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2D22671D"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BDA9715"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641B59A6" w14:textId="77777777" w:rsidTr="002231A4">
        <w:trPr>
          <w:trHeight w:val="113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62F3E6F" w14:textId="77777777" w:rsidR="00073C18" w:rsidRPr="007C497D" w:rsidRDefault="00073C18" w:rsidP="00E902A5">
            <w:pPr>
              <w:jc w:val="center"/>
              <w:rPr>
                <w:color w:val="000000"/>
                <w:sz w:val="20"/>
                <w:szCs w:val="20"/>
              </w:rPr>
            </w:pPr>
            <w:r w:rsidRPr="007C497D">
              <w:rPr>
                <w:color w:val="000000"/>
                <w:sz w:val="20"/>
                <w:szCs w:val="20"/>
              </w:rPr>
              <w:t>13</w:t>
            </w:r>
          </w:p>
        </w:tc>
        <w:tc>
          <w:tcPr>
            <w:tcW w:w="3402" w:type="dxa"/>
            <w:tcBorders>
              <w:top w:val="nil"/>
              <w:left w:val="nil"/>
              <w:bottom w:val="single" w:sz="4" w:space="0" w:color="auto"/>
              <w:right w:val="single" w:sz="4" w:space="0" w:color="auto"/>
            </w:tcBorders>
            <w:shd w:val="clear" w:color="000000" w:fill="FFFFFF"/>
            <w:vAlign w:val="center"/>
            <w:hideMark/>
          </w:tcPr>
          <w:p w14:paraId="4D7AFD71" w14:textId="77777777" w:rsidR="00073C18" w:rsidRPr="007C497D" w:rsidRDefault="00073C18" w:rsidP="00E902A5">
            <w:pPr>
              <w:jc w:val="center"/>
              <w:rPr>
                <w:color w:val="000000"/>
                <w:sz w:val="20"/>
                <w:szCs w:val="20"/>
              </w:rPr>
            </w:pPr>
            <w:r w:rsidRPr="007C497D">
              <w:rPr>
                <w:color w:val="000000"/>
                <w:sz w:val="20"/>
                <w:szCs w:val="20"/>
              </w:rPr>
              <w:t>Журнал інвентарного обліку письмових зброшурованих матеріалів</w:t>
            </w:r>
          </w:p>
        </w:tc>
        <w:tc>
          <w:tcPr>
            <w:tcW w:w="5670" w:type="dxa"/>
            <w:tcBorders>
              <w:top w:val="nil"/>
              <w:left w:val="nil"/>
              <w:bottom w:val="single" w:sz="4" w:space="0" w:color="auto"/>
              <w:right w:val="single" w:sz="4" w:space="0" w:color="auto"/>
            </w:tcBorders>
            <w:shd w:val="clear" w:color="000000" w:fill="FFFFFF"/>
            <w:vAlign w:val="center"/>
            <w:hideMark/>
          </w:tcPr>
          <w:p w14:paraId="0259BF15"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80432BD" w14:textId="77777777" w:rsidR="00073C18" w:rsidRPr="007C497D" w:rsidRDefault="00073C18" w:rsidP="00E902A5">
            <w:pPr>
              <w:jc w:val="center"/>
              <w:rPr>
                <w:color w:val="000000"/>
                <w:sz w:val="20"/>
                <w:szCs w:val="20"/>
              </w:rPr>
            </w:pPr>
            <w:r w:rsidRPr="007C497D">
              <w:rPr>
                <w:color w:val="000000"/>
                <w:sz w:val="20"/>
                <w:szCs w:val="20"/>
              </w:rPr>
              <w:t>4</w:t>
            </w:r>
          </w:p>
        </w:tc>
      </w:tr>
      <w:tr w:rsidR="00073C18" w:rsidRPr="007C497D" w14:paraId="3CDA49DB" w14:textId="77777777" w:rsidTr="002231A4">
        <w:trPr>
          <w:trHeight w:val="56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84B0FBF" w14:textId="77777777" w:rsidR="00073C18" w:rsidRPr="007C497D" w:rsidRDefault="00073C18" w:rsidP="00E902A5">
            <w:pPr>
              <w:jc w:val="center"/>
              <w:rPr>
                <w:color w:val="000000"/>
                <w:sz w:val="20"/>
                <w:szCs w:val="20"/>
              </w:rPr>
            </w:pPr>
            <w:r w:rsidRPr="007C497D">
              <w:rPr>
                <w:color w:val="000000"/>
                <w:sz w:val="20"/>
                <w:szCs w:val="20"/>
              </w:rPr>
              <w:lastRenderedPageBreak/>
              <w:t>14</w:t>
            </w:r>
          </w:p>
        </w:tc>
        <w:tc>
          <w:tcPr>
            <w:tcW w:w="3402" w:type="dxa"/>
            <w:tcBorders>
              <w:top w:val="nil"/>
              <w:left w:val="nil"/>
              <w:bottom w:val="single" w:sz="4" w:space="0" w:color="auto"/>
              <w:right w:val="single" w:sz="4" w:space="0" w:color="auto"/>
            </w:tcBorders>
            <w:shd w:val="clear" w:color="000000" w:fill="FFFFFF"/>
            <w:vAlign w:val="center"/>
            <w:hideMark/>
          </w:tcPr>
          <w:p w14:paraId="42A7CF14" w14:textId="50FD70BB" w:rsidR="00073C18" w:rsidRPr="007C497D" w:rsidRDefault="00073C18" w:rsidP="00E902A5">
            <w:pPr>
              <w:jc w:val="center"/>
              <w:rPr>
                <w:color w:val="000000"/>
                <w:sz w:val="20"/>
                <w:szCs w:val="20"/>
              </w:rPr>
            </w:pPr>
            <w:r w:rsidRPr="007C497D">
              <w:rPr>
                <w:color w:val="000000"/>
                <w:sz w:val="20"/>
                <w:szCs w:val="20"/>
              </w:rPr>
              <w:t>Контрольно-об</w:t>
            </w:r>
            <w:r w:rsidR="002F57B2">
              <w:rPr>
                <w:color w:val="000000"/>
                <w:sz w:val="20"/>
                <w:szCs w:val="20"/>
              </w:rPr>
              <w:t>л</w:t>
            </w:r>
            <w:r w:rsidRPr="007C497D">
              <w:rPr>
                <w:color w:val="000000"/>
                <w:sz w:val="20"/>
                <w:szCs w:val="20"/>
              </w:rPr>
              <w:t>іковий журнал</w:t>
            </w:r>
          </w:p>
        </w:tc>
        <w:tc>
          <w:tcPr>
            <w:tcW w:w="5670" w:type="dxa"/>
            <w:tcBorders>
              <w:top w:val="nil"/>
              <w:left w:val="nil"/>
              <w:bottom w:val="single" w:sz="4" w:space="0" w:color="auto"/>
              <w:right w:val="single" w:sz="4" w:space="0" w:color="auto"/>
            </w:tcBorders>
            <w:shd w:val="clear" w:color="000000" w:fill="FFFFFF"/>
            <w:vAlign w:val="center"/>
            <w:hideMark/>
          </w:tcPr>
          <w:p w14:paraId="3AC0110D"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55AF0F1"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3098ECEA" w14:textId="77777777" w:rsidTr="002231A4">
        <w:trPr>
          <w:trHeight w:val="72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D503D96" w14:textId="77777777" w:rsidR="00073C18" w:rsidRPr="007C497D" w:rsidRDefault="00073C18" w:rsidP="00E902A5">
            <w:pPr>
              <w:jc w:val="center"/>
              <w:rPr>
                <w:color w:val="000000"/>
                <w:sz w:val="20"/>
                <w:szCs w:val="20"/>
              </w:rPr>
            </w:pPr>
            <w:r w:rsidRPr="007C497D">
              <w:rPr>
                <w:color w:val="000000"/>
                <w:sz w:val="20"/>
                <w:szCs w:val="20"/>
              </w:rPr>
              <w:t>15</w:t>
            </w:r>
          </w:p>
        </w:tc>
        <w:tc>
          <w:tcPr>
            <w:tcW w:w="3402" w:type="dxa"/>
            <w:tcBorders>
              <w:top w:val="nil"/>
              <w:left w:val="nil"/>
              <w:bottom w:val="single" w:sz="4" w:space="0" w:color="auto"/>
              <w:right w:val="single" w:sz="4" w:space="0" w:color="auto"/>
            </w:tcBorders>
            <w:shd w:val="clear" w:color="000000" w:fill="FFFFFF"/>
            <w:vAlign w:val="center"/>
            <w:hideMark/>
          </w:tcPr>
          <w:p w14:paraId="2A5773F8" w14:textId="77777777" w:rsidR="00073C18" w:rsidRPr="007C497D" w:rsidRDefault="00073C18" w:rsidP="00E902A5">
            <w:pPr>
              <w:jc w:val="center"/>
              <w:rPr>
                <w:color w:val="000000"/>
                <w:sz w:val="20"/>
                <w:szCs w:val="20"/>
              </w:rPr>
            </w:pPr>
            <w:r w:rsidRPr="007C497D">
              <w:rPr>
                <w:color w:val="000000"/>
                <w:sz w:val="20"/>
                <w:szCs w:val="20"/>
              </w:rPr>
              <w:t>Журнал обліку ділових зустрічей з іноземними делегаціями, групами, іноземними громадянами</w:t>
            </w:r>
          </w:p>
        </w:tc>
        <w:tc>
          <w:tcPr>
            <w:tcW w:w="5670" w:type="dxa"/>
            <w:tcBorders>
              <w:top w:val="nil"/>
              <w:left w:val="nil"/>
              <w:bottom w:val="single" w:sz="4" w:space="0" w:color="auto"/>
              <w:right w:val="single" w:sz="4" w:space="0" w:color="auto"/>
            </w:tcBorders>
            <w:shd w:val="clear" w:color="000000" w:fill="FFFFFF"/>
            <w:vAlign w:val="center"/>
            <w:hideMark/>
          </w:tcPr>
          <w:p w14:paraId="7808A7B7"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F170147" w14:textId="77777777" w:rsidR="00073C18" w:rsidRPr="007C497D" w:rsidRDefault="00073C18" w:rsidP="00E902A5">
            <w:pPr>
              <w:jc w:val="center"/>
              <w:rPr>
                <w:color w:val="000000"/>
                <w:sz w:val="20"/>
                <w:szCs w:val="20"/>
              </w:rPr>
            </w:pPr>
            <w:r w:rsidRPr="007C497D">
              <w:rPr>
                <w:color w:val="000000"/>
                <w:sz w:val="20"/>
                <w:szCs w:val="20"/>
              </w:rPr>
              <w:t>5</w:t>
            </w:r>
          </w:p>
        </w:tc>
      </w:tr>
      <w:tr w:rsidR="00073C18" w:rsidRPr="007C497D" w14:paraId="3C2EC54E" w14:textId="77777777" w:rsidTr="002231A4">
        <w:trPr>
          <w:trHeight w:val="55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5C5AB0A" w14:textId="77777777" w:rsidR="00073C18" w:rsidRPr="007C497D" w:rsidRDefault="00073C18" w:rsidP="00E902A5">
            <w:pPr>
              <w:jc w:val="center"/>
              <w:rPr>
                <w:color w:val="000000"/>
                <w:sz w:val="20"/>
                <w:szCs w:val="20"/>
              </w:rPr>
            </w:pPr>
            <w:r w:rsidRPr="007C497D">
              <w:rPr>
                <w:color w:val="000000"/>
                <w:sz w:val="20"/>
                <w:szCs w:val="20"/>
              </w:rPr>
              <w:t>16</w:t>
            </w:r>
          </w:p>
        </w:tc>
        <w:tc>
          <w:tcPr>
            <w:tcW w:w="3402" w:type="dxa"/>
            <w:tcBorders>
              <w:top w:val="nil"/>
              <w:left w:val="nil"/>
              <w:bottom w:val="single" w:sz="4" w:space="0" w:color="auto"/>
              <w:right w:val="single" w:sz="4" w:space="0" w:color="auto"/>
            </w:tcBorders>
            <w:shd w:val="clear" w:color="000000" w:fill="FFFFFF"/>
            <w:vAlign w:val="center"/>
            <w:hideMark/>
          </w:tcPr>
          <w:p w14:paraId="3B3F9D43"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вихідних </w:t>
            </w:r>
            <w:proofErr w:type="spellStart"/>
            <w:r w:rsidRPr="007C497D">
              <w:rPr>
                <w:color w:val="000000"/>
                <w:sz w:val="20"/>
                <w:szCs w:val="20"/>
              </w:rPr>
              <w:t>шифротелеграм</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1280EC48"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6F550EF"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1E999079" w14:textId="77777777" w:rsidTr="002231A4">
        <w:trPr>
          <w:trHeight w:val="848"/>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9540B23" w14:textId="77777777" w:rsidR="00073C18" w:rsidRPr="007C497D" w:rsidRDefault="00073C18" w:rsidP="00E902A5">
            <w:pPr>
              <w:jc w:val="center"/>
              <w:rPr>
                <w:color w:val="000000"/>
                <w:sz w:val="20"/>
                <w:szCs w:val="20"/>
              </w:rPr>
            </w:pPr>
            <w:r w:rsidRPr="007C497D">
              <w:rPr>
                <w:color w:val="000000"/>
                <w:sz w:val="20"/>
                <w:szCs w:val="20"/>
              </w:rPr>
              <w:t>17</w:t>
            </w:r>
          </w:p>
        </w:tc>
        <w:tc>
          <w:tcPr>
            <w:tcW w:w="3402" w:type="dxa"/>
            <w:tcBorders>
              <w:top w:val="nil"/>
              <w:left w:val="nil"/>
              <w:bottom w:val="single" w:sz="4" w:space="0" w:color="auto"/>
              <w:right w:val="single" w:sz="4" w:space="0" w:color="auto"/>
            </w:tcBorders>
            <w:shd w:val="clear" w:color="000000" w:fill="FFFFFF"/>
            <w:vAlign w:val="center"/>
            <w:hideMark/>
          </w:tcPr>
          <w:p w14:paraId="583C3AB2" w14:textId="77777777" w:rsidR="00073C18" w:rsidRPr="007C497D" w:rsidRDefault="00073C18" w:rsidP="00E902A5">
            <w:pPr>
              <w:jc w:val="center"/>
              <w:rPr>
                <w:color w:val="000000"/>
                <w:sz w:val="20"/>
                <w:szCs w:val="20"/>
              </w:rPr>
            </w:pPr>
            <w:r w:rsidRPr="007C497D">
              <w:rPr>
                <w:color w:val="000000"/>
                <w:sz w:val="20"/>
                <w:szCs w:val="20"/>
              </w:rPr>
              <w:t>Журнал обліку сховищ (сейфів, металевих шаф, спецсховищ) матеріальних носіїв секретної інформації та ключів від них</w:t>
            </w:r>
          </w:p>
        </w:tc>
        <w:tc>
          <w:tcPr>
            <w:tcW w:w="5670" w:type="dxa"/>
            <w:tcBorders>
              <w:top w:val="nil"/>
              <w:left w:val="nil"/>
              <w:bottom w:val="single" w:sz="4" w:space="0" w:color="auto"/>
              <w:right w:val="single" w:sz="4" w:space="0" w:color="auto"/>
            </w:tcBorders>
            <w:shd w:val="clear" w:color="000000" w:fill="FFFFFF"/>
            <w:vAlign w:val="center"/>
            <w:hideMark/>
          </w:tcPr>
          <w:p w14:paraId="19A4979B"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A58E016" w14:textId="77777777" w:rsidR="00073C18" w:rsidRPr="007C497D" w:rsidRDefault="00073C18" w:rsidP="00E902A5">
            <w:pPr>
              <w:jc w:val="center"/>
              <w:rPr>
                <w:color w:val="000000"/>
                <w:sz w:val="20"/>
                <w:szCs w:val="20"/>
              </w:rPr>
            </w:pPr>
            <w:r w:rsidRPr="007C497D">
              <w:rPr>
                <w:color w:val="000000"/>
                <w:sz w:val="20"/>
                <w:szCs w:val="20"/>
              </w:rPr>
              <w:t>11</w:t>
            </w:r>
          </w:p>
        </w:tc>
      </w:tr>
      <w:tr w:rsidR="00073C18" w:rsidRPr="007C497D" w14:paraId="244463FD" w14:textId="77777777" w:rsidTr="002231A4">
        <w:trPr>
          <w:trHeight w:val="62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4483BB1" w14:textId="77777777" w:rsidR="00073C18" w:rsidRPr="007C497D" w:rsidRDefault="00073C18" w:rsidP="00E902A5">
            <w:pPr>
              <w:jc w:val="center"/>
              <w:rPr>
                <w:color w:val="000000"/>
                <w:sz w:val="20"/>
                <w:szCs w:val="20"/>
              </w:rPr>
            </w:pPr>
            <w:r w:rsidRPr="007C497D">
              <w:rPr>
                <w:color w:val="000000"/>
                <w:sz w:val="20"/>
                <w:szCs w:val="20"/>
              </w:rPr>
              <w:t>18</w:t>
            </w:r>
          </w:p>
        </w:tc>
        <w:tc>
          <w:tcPr>
            <w:tcW w:w="3402" w:type="dxa"/>
            <w:tcBorders>
              <w:top w:val="nil"/>
              <w:left w:val="nil"/>
              <w:bottom w:val="single" w:sz="4" w:space="0" w:color="auto"/>
              <w:right w:val="single" w:sz="4" w:space="0" w:color="auto"/>
            </w:tcBorders>
            <w:shd w:val="clear" w:color="000000" w:fill="FFFFFF"/>
            <w:vAlign w:val="center"/>
            <w:hideMark/>
          </w:tcPr>
          <w:p w14:paraId="62269E96" w14:textId="77777777" w:rsidR="00073C18" w:rsidRPr="007C497D" w:rsidRDefault="00073C18" w:rsidP="00E902A5">
            <w:pPr>
              <w:jc w:val="center"/>
              <w:rPr>
                <w:color w:val="000000"/>
                <w:sz w:val="20"/>
                <w:szCs w:val="20"/>
              </w:rPr>
            </w:pPr>
            <w:r w:rsidRPr="007C497D">
              <w:rPr>
                <w:color w:val="000000"/>
                <w:sz w:val="20"/>
                <w:szCs w:val="20"/>
              </w:rPr>
              <w:t>Журнал обліку карток, результатів перевірки громадян у зв'язку з допуском до державної таємниці</w:t>
            </w:r>
          </w:p>
        </w:tc>
        <w:tc>
          <w:tcPr>
            <w:tcW w:w="5670" w:type="dxa"/>
            <w:tcBorders>
              <w:top w:val="nil"/>
              <w:left w:val="nil"/>
              <w:bottom w:val="single" w:sz="4" w:space="0" w:color="auto"/>
              <w:right w:val="single" w:sz="4" w:space="0" w:color="auto"/>
            </w:tcBorders>
            <w:shd w:val="clear" w:color="000000" w:fill="FFFFFF"/>
            <w:vAlign w:val="center"/>
            <w:hideMark/>
          </w:tcPr>
          <w:p w14:paraId="7E9EBD8D"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ADABAFE" w14:textId="77777777" w:rsidR="00073C18" w:rsidRPr="007C497D" w:rsidRDefault="00073C18" w:rsidP="00E902A5">
            <w:pPr>
              <w:jc w:val="center"/>
              <w:rPr>
                <w:color w:val="000000"/>
                <w:sz w:val="20"/>
                <w:szCs w:val="20"/>
              </w:rPr>
            </w:pPr>
            <w:r w:rsidRPr="007C497D">
              <w:rPr>
                <w:color w:val="000000"/>
                <w:sz w:val="20"/>
                <w:szCs w:val="20"/>
              </w:rPr>
              <w:t>11</w:t>
            </w:r>
          </w:p>
        </w:tc>
      </w:tr>
      <w:tr w:rsidR="00073C18" w:rsidRPr="007C497D" w14:paraId="524469DE" w14:textId="77777777" w:rsidTr="002231A4">
        <w:trPr>
          <w:trHeight w:val="63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EBC9FD9" w14:textId="77777777" w:rsidR="00073C18" w:rsidRPr="007C497D" w:rsidRDefault="00073C18" w:rsidP="00E902A5">
            <w:pPr>
              <w:jc w:val="center"/>
              <w:rPr>
                <w:color w:val="000000"/>
                <w:sz w:val="20"/>
                <w:szCs w:val="20"/>
              </w:rPr>
            </w:pPr>
            <w:r w:rsidRPr="007C497D">
              <w:rPr>
                <w:color w:val="000000"/>
                <w:sz w:val="20"/>
                <w:szCs w:val="20"/>
              </w:rPr>
              <w:t>19</w:t>
            </w:r>
          </w:p>
        </w:tc>
        <w:tc>
          <w:tcPr>
            <w:tcW w:w="3402" w:type="dxa"/>
            <w:tcBorders>
              <w:top w:val="nil"/>
              <w:left w:val="nil"/>
              <w:bottom w:val="single" w:sz="4" w:space="0" w:color="auto"/>
              <w:right w:val="single" w:sz="4" w:space="0" w:color="auto"/>
            </w:tcBorders>
            <w:shd w:val="clear" w:color="auto" w:fill="auto"/>
            <w:vAlign w:val="center"/>
            <w:hideMark/>
          </w:tcPr>
          <w:p w14:paraId="554D37D9"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журналів, </w:t>
            </w:r>
            <w:proofErr w:type="spellStart"/>
            <w:r w:rsidRPr="007C497D">
              <w:rPr>
                <w:color w:val="000000"/>
                <w:sz w:val="20"/>
                <w:szCs w:val="20"/>
              </w:rPr>
              <w:t>картотек</w:t>
            </w:r>
            <w:proofErr w:type="spellEnd"/>
            <w:r w:rsidRPr="007C497D">
              <w:rPr>
                <w:color w:val="000000"/>
                <w:sz w:val="20"/>
                <w:szCs w:val="20"/>
              </w:rPr>
              <w:t xml:space="preserve"> і завершених провадженням справ</w:t>
            </w:r>
          </w:p>
        </w:tc>
        <w:tc>
          <w:tcPr>
            <w:tcW w:w="5670" w:type="dxa"/>
            <w:tcBorders>
              <w:top w:val="nil"/>
              <w:left w:val="nil"/>
              <w:bottom w:val="single" w:sz="4" w:space="0" w:color="auto"/>
              <w:right w:val="single" w:sz="4" w:space="0" w:color="auto"/>
            </w:tcBorders>
            <w:shd w:val="clear" w:color="auto" w:fill="auto"/>
            <w:vAlign w:val="center"/>
            <w:hideMark/>
          </w:tcPr>
          <w:p w14:paraId="0E646EF4"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E01486E" w14:textId="77777777" w:rsidR="00073C18" w:rsidRPr="007C497D" w:rsidRDefault="00073C18" w:rsidP="00E902A5">
            <w:pPr>
              <w:jc w:val="center"/>
              <w:rPr>
                <w:color w:val="000000"/>
                <w:sz w:val="20"/>
                <w:szCs w:val="20"/>
              </w:rPr>
            </w:pPr>
            <w:r w:rsidRPr="007C497D">
              <w:rPr>
                <w:color w:val="000000"/>
                <w:sz w:val="20"/>
                <w:szCs w:val="20"/>
              </w:rPr>
              <w:t>15</w:t>
            </w:r>
          </w:p>
        </w:tc>
      </w:tr>
      <w:tr w:rsidR="00073C18" w:rsidRPr="007C497D" w14:paraId="273B72AE" w14:textId="77777777" w:rsidTr="002231A4">
        <w:trPr>
          <w:trHeight w:val="98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59E558C" w14:textId="77777777" w:rsidR="00073C18" w:rsidRPr="007C497D" w:rsidRDefault="00073C18" w:rsidP="00E902A5">
            <w:pPr>
              <w:jc w:val="center"/>
              <w:rPr>
                <w:color w:val="000000"/>
                <w:sz w:val="20"/>
                <w:szCs w:val="20"/>
              </w:rPr>
            </w:pPr>
            <w:r w:rsidRPr="007C497D">
              <w:rPr>
                <w:color w:val="000000"/>
                <w:sz w:val="20"/>
                <w:szCs w:val="20"/>
              </w:rPr>
              <w:t>20</w:t>
            </w:r>
          </w:p>
        </w:tc>
        <w:tc>
          <w:tcPr>
            <w:tcW w:w="3402" w:type="dxa"/>
            <w:tcBorders>
              <w:top w:val="nil"/>
              <w:left w:val="nil"/>
              <w:bottom w:val="single" w:sz="4" w:space="0" w:color="auto"/>
              <w:right w:val="single" w:sz="4" w:space="0" w:color="auto"/>
            </w:tcBorders>
            <w:shd w:val="clear" w:color="000000" w:fill="FFFFFF"/>
            <w:vAlign w:val="center"/>
            <w:hideMark/>
          </w:tcPr>
          <w:p w14:paraId="4644A4EA" w14:textId="20D8286E" w:rsidR="00073C18" w:rsidRPr="007C497D" w:rsidRDefault="00073C18" w:rsidP="00E902A5">
            <w:pPr>
              <w:jc w:val="center"/>
              <w:rPr>
                <w:color w:val="000000"/>
                <w:sz w:val="20"/>
                <w:szCs w:val="20"/>
              </w:rPr>
            </w:pPr>
            <w:r w:rsidRPr="007C497D">
              <w:rPr>
                <w:color w:val="000000"/>
                <w:sz w:val="20"/>
                <w:szCs w:val="20"/>
              </w:rPr>
              <w:t>Журнал ознайомлення працівників підрозділу - ініціатора з матеріалами, отриманими за результатами проведення ОТЗ та НСРД</w:t>
            </w:r>
          </w:p>
        </w:tc>
        <w:tc>
          <w:tcPr>
            <w:tcW w:w="5670" w:type="dxa"/>
            <w:tcBorders>
              <w:top w:val="nil"/>
              <w:left w:val="nil"/>
              <w:bottom w:val="single" w:sz="4" w:space="0" w:color="auto"/>
              <w:right w:val="single" w:sz="4" w:space="0" w:color="auto"/>
            </w:tcBorders>
            <w:shd w:val="clear" w:color="000000" w:fill="FFFFFF"/>
            <w:vAlign w:val="center"/>
            <w:hideMark/>
          </w:tcPr>
          <w:p w14:paraId="527782AB"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DDCB5E8"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1F84DF28" w14:textId="77777777" w:rsidTr="002231A4">
        <w:trPr>
          <w:trHeight w:val="61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EAB382E" w14:textId="77777777" w:rsidR="00073C18" w:rsidRPr="007C497D" w:rsidRDefault="00073C18" w:rsidP="00E902A5">
            <w:pPr>
              <w:jc w:val="center"/>
              <w:rPr>
                <w:color w:val="000000"/>
                <w:sz w:val="20"/>
                <w:szCs w:val="20"/>
              </w:rPr>
            </w:pPr>
            <w:r w:rsidRPr="007C497D">
              <w:rPr>
                <w:color w:val="000000"/>
                <w:sz w:val="20"/>
                <w:szCs w:val="20"/>
              </w:rPr>
              <w:t>21</w:t>
            </w:r>
          </w:p>
        </w:tc>
        <w:tc>
          <w:tcPr>
            <w:tcW w:w="3402" w:type="dxa"/>
            <w:tcBorders>
              <w:top w:val="nil"/>
              <w:left w:val="nil"/>
              <w:bottom w:val="single" w:sz="4" w:space="0" w:color="auto"/>
              <w:right w:val="single" w:sz="4" w:space="0" w:color="auto"/>
            </w:tcBorders>
            <w:shd w:val="clear" w:color="000000" w:fill="FFFFFF"/>
            <w:vAlign w:val="center"/>
            <w:hideMark/>
          </w:tcPr>
          <w:p w14:paraId="799714AC" w14:textId="77777777" w:rsidR="00073C18" w:rsidRPr="007C497D" w:rsidRDefault="00073C18" w:rsidP="00E902A5">
            <w:pPr>
              <w:jc w:val="center"/>
              <w:rPr>
                <w:color w:val="000000"/>
                <w:sz w:val="20"/>
                <w:szCs w:val="20"/>
              </w:rPr>
            </w:pPr>
            <w:r w:rsidRPr="007C497D">
              <w:rPr>
                <w:color w:val="000000"/>
                <w:sz w:val="20"/>
                <w:szCs w:val="20"/>
              </w:rPr>
              <w:t>Журнал обліку оперативно-розшукових справ</w:t>
            </w:r>
          </w:p>
        </w:tc>
        <w:tc>
          <w:tcPr>
            <w:tcW w:w="5670" w:type="dxa"/>
            <w:tcBorders>
              <w:top w:val="nil"/>
              <w:left w:val="nil"/>
              <w:bottom w:val="single" w:sz="4" w:space="0" w:color="auto"/>
              <w:right w:val="single" w:sz="4" w:space="0" w:color="auto"/>
            </w:tcBorders>
            <w:shd w:val="clear" w:color="000000" w:fill="FFFFFF"/>
            <w:vAlign w:val="center"/>
            <w:hideMark/>
          </w:tcPr>
          <w:p w14:paraId="34011421"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86E0364" w14:textId="77777777" w:rsidR="00073C18" w:rsidRPr="007C497D" w:rsidRDefault="00073C18" w:rsidP="00E902A5">
            <w:pPr>
              <w:jc w:val="center"/>
              <w:rPr>
                <w:color w:val="000000"/>
                <w:sz w:val="20"/>
                <w:szCs w:val="20"/>
              </w:rPr>
            </w:pPr>
            <w:r w:rsidRPr="007C497D">
              <w:rPr>
                <w:color w:val="000000"/>
                <w:sz w:val="20"/>
                <w:szCs w:val="20"/>
              </w:rPr>
              <w:t>11</w:t>
            </w:r>
          </w:p>
        </w:tc>
      </w:tr>
      <w:tr w:rsidR="00073C18" w:rsidRPr="007C497D" w14:paraId="65211A2D" w14:textId="77777777" w:rsidTr="002231A4">
        <w:trPr>
          <w:trHeight w:val="61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771D47A" w14:textId="77777777" w:rsidR="00073C18" w:rsidRPr="007C497D" w:rsidRDefault="00073C18" w:rsidP="00E902A5">
            <w:pPr>
              <w:jc w:val="center"/>
              <w:rPr>
                <w:color w:val="000000"/>
                <w:sz w:val="20"/>
                <w:szCs w:val="20"/>
              </w:rPr>
            </w:pPr>
            <w:r w:rsidRPr="007C497D">
              <w:rPr>
                <w:color w:val="000000"/>
                <w:sz w:val="20"/>
                <w:szCs w:val="20"/>
              </w:rPr>
              <w:t>22</w:t>
            </w:r>
          </w:p>
        </w:tc>
        <w:tc>
          <w:tcPr>
            <w:tcW w:w="3402" w:type="dxa"/>
            <w:tcBorders>
              <w:top w:val="nil"/>
              <w:left w:val="nil"/>
              <w:bottom w:val="single" w:sz="4" w:space="0" w:color="auto"/>
              <w:right w:val="single" w:sz="4" w:space="0" w:color="auto"/>
            </w:tcBorders>
            <w:shd w:val="clear" w:color="000000" w:fill="FFFFFF"/>
            <w:vAlign w:val="center"/>
            <w:hideMark/>
          </w:tcPr>
          <w:p w14:paraId="74F12914"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внутрішньо </w:t>
            </w:r>
            <w:proofErr w:type="spellStart"/>
            <w:r w:rsidRPr="007C497D">
              <w:rPr>
                <w:color w:val="000000"/>
                <w:sz w:val="20"/>
                <w:szCs w:val="20"/>
              </w:rPr>
              <w:t>камкрних</w:t>
            </w:r>
            <w:proofErr w:type="spellEnd"/>
            <w:r w:rsidRPr="007C497D">
              <w:rPr>
                <w:color w:val="000000"/>
                <w:sz w:val="20"/>
                <w:szCs w:val="20"/>
              </w:rPr>
              <w:t xml:space="preserve"> розробок</w:t>
            </w:r>
          </w:p>
        </w:tc>
        <w:tc>
          <w:tcPr>
            <w:tcW w:w="5670" w:type="dxa"/>
            <w:tcBorders>
              <w:top w:val="nil"/>
              <w:left w:val="nil"/>
              <w:bottom w:val="single" w:sz="4" w:space="0" w:color="auto"/>
              <w:right w:val="single" w:sz="4" w:space="0" w:color="auto"/>
            </w:tcBorders>
            <w:shd w:val="clear" w:color="000000" w:fill="FFFFFF"/>
            <w:vAlign w:val="center"/>
            <w:hideMark/>
          </w:tcPr>
          <w:p w14:paraId="62C1DF85"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2A8E9E0"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5E631E7A" w14:textId="77777777" w:rsidTr="002231A4">
        <w:trPr>
          <w:trHeight w:val="62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1F62E74" w14:textId="77777777" w:rsidR="00073C18" w:rsidRPr="007C497D" w:rsidRDefault="00073C18" w:rsidP="00E902A5">
            <w:pPr>
              <w:jc w:val="center"/>
              <w:rPr>
                <w:color w:val="000000"/>
                <w:sz w:val="20"/>
                <w:szCs w:val="20"/>
              </w:rPr>
            </w:pPr>
            <w:r w:rsidRPr="007C497D">
              <w:rPr>
                <w:color w:val="000000"/>
                <w:sz w:val="20"/>
                <w:szCs w:val="20"/>
              </w:rPr>
              <w:t>23</w:t>
            </w:r>
          </w:p>
        </w:tc>
        <w:tc>
          <w:tcPr>
            <w:tcW w:w="3402" w:type="dxa"/>
            <w:tcBorders>
              <w:top w:val="nil"/>
              <w:left w:val="nil"/>
              <w:bottom w:val="single" w:sz="4" w:space="0" w:color="auto"/>
              <w:right w:val="single" w:sz="4" w:space="0" w:color="auto"/>
            </w:tcBorders>
            <w:shd w:val="clear" w:color="auto" w:fill="auto"/>
            <w:vAlign w:val="center"/>
            <w:hideMark/>
          </w:tcPr>
          <w:p w14:paraId="1C60E685" w14:textId="77777777" w:rsidR="00073C18" w:rsidRPr="007C497D" w:rsidRDefault="00073C18" w:rsidP="00E902A5">
            <w:pPr>
              <w:jc w:val="center"/>
              <w:rPr>
                <w:color w:val="000000"/>
                <w:sz w:val="20"/>
                <w:szCs w:val="20"/>
              </w:rPr>
            </w:pPr>
            <w:r w:rsidRPr="007C497D">
              <w:rPr>
                <w:color w:val="000000"/>
                <w:sz w:val="20"/>
                <w:szCs w:val="20"/>
              </w:rPr>
              <w:t>Журнал обліку справ контрольного провадження</w:t>
            </w:r>
          </w:p>
        </w:tc>
        <w:tc>
          <w:tcPr>
            <w:tcW w:w="5670" w:type="dxa"/>
            <w:tcBorders>
              <w:top w:val="nil"/>
              <w:left w:val="nil"/>
              <w:bottom w:val="single" w:sz="4" w:space="0" w:color="auto"/>
              <w:right w:val="single" w:sz="4" w:space="0" w:color="auto"/>
            </w:tcBorders>
            <w:shd w:val="clear" w:color="auto" w:fill="auto"/>
            <w:vAlign w:val="center"/>
            <w:hideMark/>
          </w:tcPr>
          <w:p w14:paraId="4C782FA4"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9C890AD" w14:textId="77777777" w:rsidR="00073C18" w:rsidRPr="007C497D" w:rsidRDefault="00073C18" w:rsidP="00E902A5">
            <w:pPr>
              <w:jc w:val="center"/>
              <w:rPr>
                <w:color w:val="000000"/>
                <w:sz w:val="20"/>
                <w:szCs w:val="20"/>
              </w:rPr>
            </w:pPr>
            <w:r w:rsidRPr="007C497D">
              <w:rPr>
                <w:color w:val="000000"/>
                <w:sz w:val="20"/>
                <w:szCs w:val="20"/>
              </w:rPr>
              <w:t>12</w:t>
            </w:r>
          </w:p>
        </w:tc>
      </w:tr>
      <w:tr w:rsidR="00073C18" w:rsidRPr="007C497D" w14:paraId="08EC6437" w14:textId="77777777" w:rsidTr="002231A4">
        <w:trPr>
          <w:trHeight w:val="64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B952229" w14:textId="77777777" w:rsidR="00073C18" w:rsidRPr="007C497D" w:rsidRDefault="00073C18" w:rsidP="00E902A5">
            <w:pPr>
              <w:jc w:val="center"/>
              <w:rPr>
                <w:color w:val="000000"/>
                <w:sz w:val="20"/>
                <w:szCs w:val="20"/>
              </w:rPr>
            </w:pPr>
            <w:r w:rsidRPr="007C497D">
              <w:rPr>
                <w:color w:val="000000"/>
                <w:sz w:val="20"/>
                <w:szCs w:val="20"/>
              </w:rPr>
              <w:t>24</w:t>
            </w:r>
          </w:p>
        </w:tc>
        <w:tc>
          <w:tcPr>
            <w:tcW w:w="3402" w:type="dxa"/>
            <w:tcBorders>
              <w:top w:val="nil"/>
              <w:left w:val="nil"/>
              <w:bottom w:val="single" w:sz="4" w:space="0" w:color="auto"/>
              <w:right w:val="single" w:sz="4" w:space="0" w:color="auto"/>
            </w:tcBorders>
            <w:shd w:val="clear" w:color="000000" w:fill="FFFFFF"/>
            <w:vAlign w:val="center"/>
            <w:hideMark/>
          </w:tcPr>
          <w:p w14:paraId="434C51B1" w14:textId="77777777" w:rsidR="00073C18" w:rsidRPr="007C497D" w:rsidRDefault="00073C18" w:rsidP="00E902A5">
            <w:pPr>
              <w:jc w:val="center"/>
              <w:rPr>
                <w:color w:val="000000"/>
                <w:sz w:val="20"/>
                <w:szCs w:val="20"/>
              </w:rPr>
            </w:pPr>
            <w:r w:rsidRPr="007C497D">
              <w:rPr>
                <w:color w:val="000000"/>
                <w:sz w:val="20"/>
                <w:szCs w:val="20"/>
              </w:rPr>
              <w:t>Журнал обліку оперативної інформації</w:t>
            </w:r>
          </w:p>
        </w:tc>
        <w:tc>
          <w:tcPr>
            <w:tcW w:w="5670" w:type="dxa"/>
            <w:tcBorders>
              <w:top w:val="nil"/>
              <w:left w:val="nil"/>
              <w:bottom w:val="single" w:sz="4" w:space="0" w:color="auto"/>
              <w:right w:val="single" w:sz="4" w:space="0" w:color="auto"/>
            </w:tcBorders>
            <w:shd w:val="clear" w:color="000000" w:fill="FFFFFF"/>
            <w:vAlign w:val="center"/>
            <w:hideMark/>
          </w:tcPr>
          <w:p w14:paraId="61E6C220"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CB222C2" w14:textId="77777777" w:rsidR="00073C18" w:rsidRPr="007C497D" w:rsidRDefault="00073C18" w:rsidP="00E902A5">
            <w:pPr>
              <w:jc w:val="center"/>
              <w:rPr>
                <w:color w:val="000000"/>
                <w:sz w:val="20"/>
                <w:szCs w:val="20"/>
              </w:rPr>
            </w:pPr>
            <w:r w:rsidRPr="007C497D">
              <w:rPr>
                <w:color w:val="000000"/>
                <w:sz w:val="20"/>
                <w:szCs w:val="20"/>
              </w:rPr>
              <w:t>17</w:t>
            </w:r>
          </w:p>
        </w:tc>
      </w:tr>
      <w:tr w:rsidR="00073C18" w:rsidRPr="007C497D" w14:paraId="40FB542F" w14:textId="77777777" w:rsidTr="002231A4">
        <w:trPr>
          <w:trHeight w:val="654"/>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FCD4FA5" w14:textId="77777777" w:rsidR="00073C18" w:rsidRPr="007C497D" w:rsidRDefault="00073C18" w:rsidP="00E902A5">
            <w:pPr>
              <w:jc w:val="center"/>
              <w:rPr>
                <w:color w:val="000000"/>
                <w:sz w:val="20"/>
                <w:szCs w:val="20"/>
              </w:rPr>
            </w:pPr>
            <w:r w:rsidRPr="007C497D">
              <w:rPr>
                <w:color w:val="000000"/>
                <w:sz w:val="20"/>
                <w:szCs w:val="20"/>
              </w:rPr>
              <w:t>25</w:t>
            </w:r>
          </w:p>
        </w:tc>
        <w:tc>
          <w:tcPr>
            <w:tcW w:w="3402" w:type="dxa"/>
            <w:tcBorders>
              <w:top w:val="nil"/>
              <w:left w:val="nil"/>
              <w:bottom w:val="single" w:sz="4" w:space="0" w:color="auto"/>
              <w:right w:val="single" w:sz="4" w:space="0" w:color="auto"/>
            </w:tcBorders>
            <w:shd w:val="clear" w:color="000000" w:fill="FFFFFF"/>
            <w:vAlign w:val="center"/>
            <w:hideMark/>
          </w:tcPr>
          <w:p w14:paraId="32755997"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видачі несправжніх (імітаційних) засобів для використання в </w:t>
            </w:r>
            <w:proofErr w:type="spellStart"/>
            <w:r w:rsidRPr="007C497D">
              <w:rPr>
                <w:color w:val="000000"/>
                <w:sz w:val="20"/>
                <w:szCs w:val="20"/>
              </w:rPr>
              <w:t>оперативно</w:t>
            </w:r>
            <w:proofErr w:type="spellEnd"/>
            <w:r w:rsidRPr="007C497D">
              <w:rPr>
                <w:color w:val="000000"/>
                <w:sz w:val="20"/>
                <w:szCs w:val="20"/>
              </w:rPr>
              <w:t>-службовій діяльності</w:t>
            </w:r>
          </w:p>
        </w:tc>
        <w:tc>
          <w:tcPr>
            <w:tcW w:w="5670" w:type="dxa"/>
            <w:tcBorders>
              <w:top w:val="nil"/>
              <w:left w:val="nil"/>
              <w:bottom w:val="single" w:sz="4" w:space="0" w:color="auto"/>
              <w:right w:val="single" w:sz="4" w:space="0" w:color="auto"/>
            </w:tcBorders>
            <w:shd w:val="clear" w:color="000000" w:fill="FFFFFF"/>
            <w:vAlign w:val="center"/>
            <w:hideMark/>
          </w:tcPr>
          <w:p w14:paraId="5AFAB804"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F725A34" w14:textId="77777777" w:rsidR="00073C18" w:rsidRPr="007C497D" w:rsidRDefault="00073C18" w:rsidP="00E902A5">
            <w:pPr>
              <w:jc w:val="center"/>
              <w:rPr>
                <w:color w:val="000000"/>
                <w:sz w:val="20"/>
                <w:szCs w:val="20"/>
              </w:rPr>
            </w:pPr>
            <w:r w:rsidRPr="007C497D">
              <w:rPr>
                <w:color w:val="000000"/>
                <w:sz w:val="20"/>
                <w:szCs w:val="20"/>
              </w:rPr>
              <w:t>7</w:t>
            </w:r>
          </w:p>
        </w:tc>
      </w:tr>
      <w:tr w:rsidR="00073C18" w:rsidRPr="007C497D" w14:paraId="6A41B14E" w14:textId="77777777" w:rsidTr="002231A4">
        <w:trPr>
          <w:trHeight w:val="85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4D95A02" w14:textId="77777777" w:rsidR="00073C18" w:rsidRPr="007C497D" w:rsidRDefault="00073C18" w:rsidP="00E902A5">
            <w:pPr>
              <w:jc w:val="center"/>
              <w:rPr>
                <w:color w:val="000000"/>
                <w:sz w:val="20"/>
                <w:szCs w:val="20"/>
              </w:rPr>
            </w:pPr>
            <w:r w:rsidRPr="007C497D">
              <w:rPr>
                <w:color w:val="000000"/>
                <w:sz w:val="20"/>
                <w:szCs w:val="20"/>
              </w:rPr>
              <w:t>26</w:t>
            </w:r>
          </w:p>
        </w:tc>
        <w:tc>
          <w:tcPr>
            <w:tcW w:w="3402" w:type="dxa"/>
            <w:tcBorders>
              <w:top w:val="nil"/>
              <w:left w:val="nil"/>
              <w:bottom w:val="single" w:sz="4" w:space="0" w:color="auto"/>
              <w:right w:val="single" w:sz="4" w:space="0" w:color="auto"/>
            </w:tcBorders>
            <w:shd w:val="clear" w:color="000000" w:fill="FFFFFF"/>
            <w:vAlign w:val="center"/>
            <w:hideMark/>
          </w:tcPr>
          <w:p w14:paraId="215EA46B" w14:textId="77777777" w:rsidR="00073C18" w:rsidRPr="007C497D" w:rsidRDefault="00073C18" w:rsidP="00E902A5">
            <w:pPr>
              <w:jc w:val="center"/>
              <w:rPr>
                <w:color w:val="000000"/>
                <w:sz w:val="20"/>
                <w:szCs w:val="20"/>
              </w:rPr>
            </w:pPr>
            <w:r w:rsidRPr="007C497D">
              <w:rPr>
                <w:color w:val="000000"/>
                <w:sz w:val="20"/>
                <w:szCs w:val="20"/>
              </w:rPr>
              <w:t>Журнал обліку отриманих несправжніх (імітаційних) засобів для використання в оперативно-розшуковій діяльності</w:t>
            </w:r>
          </w:p>
        </w:tc>
        <w:tc>
          <w:tcPr>
            <w:tcW w:w="5670" w:type="dxa"/>
            <w:tcBorders>
              <w:top w:val="nil"/>
              <w:left w:val="nil"/>
              <w:bottom w:val="single" w:sz="4" w:space="0" w:color="auto"/>
              <w:right w:val="single" w:sz="4" w:space="0" w:color="auto"/>
            </w:tcBorders>
            <w:shd w:val="clear" w:color="000000" w:fill="FFFFFF"/>
            <w:vAlign w:val="center"/>
            <w:hideMark/>
          </w:tcPr>
          <w:p w14:paraId="46D65E5C"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8EEBFD2" w14:textId="77777777" w:rsidR="00073C18" w:rsidRPr="007C497D" w:rsidRDefault="00073C18" w:rsidP="00E902A5">
            <w:pPr>
              <w:jc w:val="center"/>
              <w:rPr>
                <w:color w:val="000000"/>
                <w:sz w:val="20"/>
                <w:szCs w:val="20"/>
              </w:rPr>
            </w:pPr>
            <w:r w:rsidRPr="007C497D">
              <w:rPr>
                <w:color w:val="000000"/>
                <w:sz w:val="20"/>
                <w:szCs w:val="20"/>
              </w:rPr>
              <w:t>5</w:t>
            </w:r>
          </w:p>
        </w:tc>
      </w:tr>
      <w:tr w:rsidR="00073C18" w:rsidRPr="007C497D" w14:paraId="6AD06041" w14:textId="77777777" w:rsidTr="002231A4">
        <w:trPr>
          <w:trHeight w:val="62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53BEB41" w14:textId="77777777" w:rsidR="00073C18" w:rsidRPr="007C497D" w:rsidRDefault="00073C18" w:rsidP="00E902A5">
            <w:pPr>
              <w:jc w:val="center"/>
              <w:rPr>
                <w:color w:val="000000"/>
                <w:sz w:val="20"/>
                <w:szCs w:val="20"/>
              </w:rPr>
            </w:pPr>
            <w:r w:rsidRPr="007C497D">
              <w:rPr>
                <w:color w:val="000000"/>
                <w:sz w:val="20"/>
                <w:szCs w:val="20"/>
              </w:rPr>
              <w:t>27</w:t>
            </w:r>
          </w:p>
        </w:tc>
        <w:tc>
          <w:tcPr>
            <w:tcW w:w="3402" w:type="dxa"/>
            <w:tcBorders>
              <w:top w:val="nil"/>
              <w:left w:val="nil"/>
              <w:bottom w:val="single" w:sz="4" w:space="0" w:color="auto"/>
              <w:right w:val="single" w:sz="4" w:space="0" w:color="auto"/>
            </w:tcBorders>
            <w:shd w:val="clear" w:color="000000" w:fill="FFFFFF"/>
            <w:vAlign w:val="center"/>
            <w:hideMark/>
          </w:tcPr>
          <w:p w14:paraId="16BD085D" w14:textId="77777777" w:rsidR="00073C18" w:rsidRPr="007C497D" w:rsidRDefault="00073C18" w:rsidP="00E902A5">
            <w:pPr>
              <w:jc w:val="center"/>
              <w:rPr>
                <w:color w:val="000000"/>
                <w:sz w:val="20"/>
                <w:szCs w:val="20"/>
              </w:rPr>
            </w:pPr>
            <w:r w:rsidRPr="007C497D">
              <w:rPr>
                <w:color w:val="000000"/>
                <w:sz w:val="20"/>
                <w:szCs w:val="20"/>
              </w:rPr>
              <w:t>Журнал обліку несправжніх (імітаційних) засобів</w:t>
            </w:r>
          </w:p>
        </w:tc>
        <w:tc>
          <w:tcPr>
            <w:tcW w:w="5670" w:type="dxa"/>
            <w:tcBorders>
              <w:top w:val="nil"/>
              <w:left w:val="nil"/>
              <w:bottom w:val="single" w:sz="4" w:space="0" w:color="auto"/>
              <w:right w:val="single" w:sz="4" w:space="0" w:color="auto"/>
            </w:tcBorders>
            <w:shd w:val="clear" w:color="000000" w:fill="FFFFFF"/>
            <w:vAlign w:val="center"/>
            <w:hideMark/>
          </w:tcPr>
          <w:p w14:paraId="6CF6930D"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A744D90"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5166AD1F" w14:textId="77777777" w:rsidTr="002231A4">
        <w:trPr>
          <w:trHeight w:val="63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709A0BD" w14:textId="77777777" w:rsidR="00073C18" w:rsidRPr="007C497D" w:rsidRDefault="00073C18" w:rsidP="00E902A5">
            <w:pPr>
              <w:jc w:val="center"/>
              <w:rPr>
                <w:color w:val="000000"/>
                <w:sz w:val="20"/>
                <w:szCs w:val="20"/>
              </w:rPr>
            </w:pPr>
            <w:r w:rsidRPr="007C497D">
              <w:rPr>
                <w:color w:val="000000"/>
                <w:sz w:val="20"/>
                <w:szCs w:val="20"/>
              </w:rPr>
              <w:t>28</w:t>
            </w:r>
          </w:p>
        </w:tc>
        <w:tc>
          <w:tcPr>
            <w:tcW w:w="3402" w:type="dxa"/>
            <w:tcBorders>
              <w:top w:val="nil"/>
              <w:left w:val="nil"/>
              <w:bottom w:val="single" w:sz="4" w:space="0" w:color="auto"/>
              <w:right w:val="single" w:sz="4" w:space="0" w:color="auto"/>
            </w:tcBorders>
            <w:shd w:val="clear" w:color="000000" w:fill="FFFFFF"/>
            <w:vAlign w:val="center"/>
            <w:hideMark/>
          </w:tcPr>
          <w:p w14:paraId="276847B5" w14:textId="77777777" w:rsidR="00073C18" w:rsidRPr="007C497D" w:rsidRDefault="00073C18" w:rsidP="00E902A5">
            <w:pPr>
              <w:jc w:val="center"/>
              <w:rPr>
                <w:color w:val="000000"/>
                <w:sz w:val="20"/>
                <w:szCs w:val="20"/>
              </w:rPr>
            </w:pPr>
            <w:r w:rsidRPr="007C497D">
              <w:rPr>
                <w:color w:val="000000"/>
                <w:sz w:val="20"/>
                <w:szCs w:val="20"/>
              </w:rPr>
              <w:t>Журнал обліку оперативних контактів</w:t>
            </w:r>
          </w:p>
        </w:tc>
        <w:tc>
          <w:tcPr>
            <w:tcW w:w="5670" w:type="dxa"/>
            <w:tcBorders>
              <w:top w:val="nil"/>
              <w:left w:val="nil"/>
              <w:bottom w:val="single" w:sz="4" w:space="0" w:color="auto"/>
              <w:right w:val="single" w:sz="4" w:space="0" w:color="auto"/>
            </w:tcBorders>
            <w:shd w:val="clear" w:color="000000" w:fill="FFFFFF"/>
            <w:vAlign w:val="center"/>
            <w:hideMark/>
          </w:tcPr>
          <w:p w14:paraId="6693A472"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918A45F" w14:textId="77777777" w:rsidR="00073C18" w:rsidRPr="007C497D" w:rsidRDefault="00073C18" w:rsidP="00E902A5">
            <w:pPr>
              <w:jc w:val="center"/>
              <w:rPr>
                <w:color w:val="000000"/>
                <w:sz w:val="20"/>
                <w:szCs w:val="20"/>
              </w:rPr>
            </w:pPr>
            <w:r w:rsidRPr="007C497D">
              <w:rPr>
                <w:color w:val="000000"/>
                <w:sz w:val="20"/>
                <w:szCs w:val="20"/>
              </w:rPr>
              <w:t>8</w:t>
            </w:r>
          </w:p>
        </w:tc>
      </w:tr>
      <w:tr w:rsidR="00073C18" w:rsidRPr="007C497D" w14:paraId="150241A6" w14:textId="77777777" w:rsidTr="002231A4">
        <w:trPr>
          <w:trHeight w:val="78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B0C6B94" w14:textId="77777777" w:rsidR="00073C18" w:rsidRPr="007C497D" w:rsidRDefault="00073C18" w:rsidP="00E902A5">
            <w:pPr>
              <w:jc w:val="center"/>
              <w:rPr>
                <w:color w:val="000000"/>
                <w:sz w:val="20"/>
                <w:szCs w:val="20"/>
              </w:rPr>
            </w:pPr>
            <w:r w:rsidRPr="007C497D">
              <w:rPr>
                <w:color w:val="000000"/>
                <w:sz w:val="20"/>
                <w:szCs w:val="20"/>
              </w:rPr>
              <w:t>29</w:t>
            </w:r>
          </w:p>
        </w:tc>
        <w:tc>
          <w:tcPr>
            <w:tcW w:w="3402" w:type="dxa"/>
            <w:tcBorders>
              <w:top w:val="nil"/>
              <w:left w:val="nil"/>
              <w:bottom w:val="single" w:sz="4" w:space="0" w:color="auto"/>
              <w:right w:val="single" w:sz="4" w:space="0" w:color="auto"/>
            </w:tcBorders>
            <w:shd w:val="clear" w:color="000000" w:fill="FFFFFF"/>
            <w:vAlign w:val="center"/>
            <w:hideMark/>
          </w:tcPr>
          <w:p w14:paraId="56880D7E"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особистих справ оперативних </w:t>
            </w:r>
            <w:proofErr w:type="spellStart"/>
            <w:r w:rsidRPr="007C497D">
              <w:rPr>
                <w:color w:val="000000"/>
                <w:sz w:val="20"/>
                <w:szCs w:val="20"/>
              </w:rPr>
              <w:t>праціників</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3C7A7703"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1347892" w14:textId="77777777" w:rsidR="00073C18" w:rsidRPr="007C497D" w:rsidRDefault="00073C18" w:rsidP="00E902A5">
            <w:pPr>
              <w:jc w:val="center"/>
              <w:rPr>
                <w:color w:val="000000"/>
                <w:sz w:val="20"/>
                <w:szCs w:val="20"/>
              </w:rPr>
            </w:pPr>
            <w:r w:rsidRPr="007C497D">
              <w:rPr>
                <w:color w:val="000000"/>
                <w:sz w:val="20"/>
                <w:szCs w:val="20"/>
              </w:rPr>
              <w:t>7</w:t>
            </w:r>
          </w:p>
        </w:tc>
      </w:tr>
      <w:tr w:rsidR="00073C18" w:rsidRPr="007C497D" w14:paraId="6F6DCEE5" w14:textId="77777777" w:rsidTr="002231A4">
        <w:trPr>
          <w:trHeight w:val="698"/>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29D3128" w14:textId="77777777" w:rsidR="00073C18" w:rsidRPr="007C497D" w:rsidRDefault="00073C18" w:rsidP="00E902A5">
            <w:pPr>
              <w:jc w:val="center"/>
              <w:rPr>
                <w:color w:val="000000"/>
                <w:sz w:val="20"/>
                <w:szCs w:val="20"/>
              </w:rPr>
            </w:pPr>
            <w:r w:rsidRPr="007C497D">
              <w:rPr>
                <w:color w:val="000000"/>
                <w:sz w:val="20"/>
                <w:szCs w:val="20"/>
              </w:rPr>
              <w:t>30</w:t>
            </w:r>
          </w:p>
        </w:tc>
        <w:tc>
          <w:tcPr>
            <w:tcW w:w="3402" w:type="dxa"/>
            <w:tcBorders>
              <w:top w:val="nil"/>
              <w:left w:val="nil"/>
              <w:bottom w:val="single" w:sz="4" w:space="0" w:color="auto"/>
              <w:right w:val="single" w:sz="4" w:space="0" w:color="auto"/>
            </w:tcBorders>
            <w:shd w:val="clear" w:color="000000" w:fill="FFFFFF"/>
            <w:vAlign w:val="center"/>
            <w:hideMark/>
          </w:tcPr>
          <w:p w14:paraId="337399AF" w14:textId="77777777" w:rsidR="00073C18" w:rsidRPr="007C497D" w:rsidRDefault="00073C18" w:rsidP="00E902A5">
            <w:pPr>
              <w:jc w:val="center"/>
              <w:rPr>
                <w:color w:val="000000"/>
                <w:sz w:val="20"/>
                <w:szCs w:val="20"/>
              </w:rPr>
            </w:pPr>
            <w:r w:rsidRPr="007C497D">
              <w:rPr>
                <w:color w:val="000000"/>
                <w:sz w:val="20"/>
                <w:szCs w:val="20"/>
              </w:rPr>
              <w:t>Журнал обліку справ з організації проведення негласних слідчих (розшукових) дій</w:t>
            </w:r>
          </w:p>
        </w:tc>
        <w:tc>
          <w:tcPr>
            <w:tcW w:w="5670" w:type="dxa"/>
            <w:tcBorders>
              <w:top w:val="nil"/>
              <w:left w:val="nil"/>
              <w:bottom w:val="single" w:sz="4" w:space="0" w:color="auto"/>
              <w:right w:val="single" w:sz="4" w:space="0" w:color="auto"/>
            </w:tcBorders>
            <w:shd w:val="clear" w:color="000000" w:fill="FFFFFF"/>
            <w:vAlign w:val="center"/>
            <w:hideMark/>
          </w:tcPr>
          <w:p w14:paraId="74DB935B"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6B10086"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4C1F279D" w14:textId="77777777" w:rsidTr="002231A4">
        <w:trPr>
          <w:trHeight w:val="114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2A72C90" w14:textId="77777777" w:rsidR="00073C18" w:rsidRPr="007C497D" w:rsidRDefault="00073C18" w:rsidP="00E902A5">
            <w:pPr>
              <w:jc w:val="center"/>
              <w:rPr>
                <w:color w:val="000000"/>
                <w:sz w:val="20"/>
                <w:szCs w:val="20"/>
              </w:rPr>
            </w:pPr>
            <w:r w:rsidRPr="007C497D">
              <w:rPr>
                <w:color w:val="000000"/>
                <w:sz w:val="20"/>
                <w:szCs w:val="20"/>
              </w:rPr>
              <w:t>31</w:t>
            </w:r>
          </w:p>
        </w:tc>
        <w:tc>
          <w:tcPr>
            <w:tcW w:w="3402" w:type="dxa"/>
            <w:tcBorders>
              <w:top w:val="nil"/>
              <w:left w:val="nil"/>
              <w:bottom w:val="single" w:sz="4" w:space="0" w:color="auto"/>
              <w:right w:val="single" w:sz="4" w:space="0" w:color="auto"/>
            </w:tcBorders>
            <w:shd w:val="clear" w:color="000000" w:fill="FFFFFF"/>
            <w:vAlign w:val="center"/>
            <w:hideMark/>
          </w:tcPr>
          <w:p w14:paraId="42657671" w14:textId="77777777" w:rsidR="00073C18" w:rsidRPr="007C497D" w:rsidRDefault="00073C18" w:rsidP="00E902A5">
            <w:pPr>
              <w:jc w:val="center"/>
              <w:rPr>
                <w:color w:val="000000"/>
                <w:sz w:val="20"/>
                <w:szCs w:val="20"/>
              </w:rPr>
            </w:pPr>
            <w:r w:rsidRPr="007C497D">
              <w:rPr>
                <w:color w:val="000000"/>
                <w:sz w:val="20"/>
                <w:szCs w:val="20"/>
              </w:rPr>
              <w:t>Розносна книга</w:t>
            </w:r>
          </w:p>
        </w:tc>
        <w:tc>
          <w:tcPr>
            <w:tcW w:w="5670" w:type="dxa"/>
            <w:tcBorders>
              <w:top w:val="nil"/>
              <w:left w:val="nil"/>
              <w:bottom w:val="single" w:sz="4" w:space="0" w:color="auto"/>
              <w:right w:val="single" w:sz="4" w:space="0" w:color="auto"/>
            </w:tcBorders>
            <w:shd w:val="clear" w:color="000000" w:fill="FFFFFF"/>
            <w:vAlign w:val="center"/>
            <w:hideMark/>
          </w:tcPr>
          <w:p w14:paraId="497D96A1"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2088690"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7D75A5CB" w14:textId="77777777" w:rsidTr="002231A4">
        <w:trPr>
          <w:trHeight w:val="70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23FA20D" w14:textId="77777777" w:rsidR="00073C18" w:rsidRPr="007C497D" w:rsidRDefault="00073C18" w:rsidP="00E902A5">
            <w:pPr>
              <w:jc w:val="center"/>
              <w:rPr>
                <w:color w:val="000000"/>
                <w:sz w:val="20"/>
                <w:szCs w:val="20"/>
              </w:rPr>
            </w:pPr>
            <w:r w:rsidRPr="007C497D">
              <w:rPr>
                <w:color w:val="000000"/>
                <w:sz w:val="20"/>
                <w:szCs w:val="20"/>
              </w:rPr>
              <w:t>32</w:t>
            </w:r>
          </w:p>
        </w:tc>
        <w:tc>
          <w:tcPr>
            <w:tcW w:w="3402" w:type="dxa"/>
            <w:tcBorders>
              <w:top w:val="nil"/>
              <w:left w:val="nil"/>
              <w:bottom w:val="single" w:sz="4" w:space="0" w:color="auto"/>
              <w:right w:val="single" w:sz="4" w:space="0" w:color="auto"/>
            </w:tcBorders>
            <w:shd w:val="clear" w:color="000000" w:fill="FFFFFF"/>
            <w:vAlign w:val="center"/>
            <w:hideMark/>
          </w:tcPr>
          <w:p w14:paraId="3E38BBC4" w14:textId="77777777" w:rsidR="00073C18" w:rsidRPr="007C497D" w:rsidRDefault="00073C18" w:rsidP="00E902A5">
            <w:pPr>
              <w:jc w:val="center"/>
              <w:rPr>
                <w:color w:val="000000"/>
                <w:sz w:val="20"/>
                <w:szCs w:val="20"/>
              </w:rPr>
            </w:pPr>
            <w:r w:rsidRPr="007C497D">
              <w:rPr>
                <w:color w:val="000000"/>
                <w:sz w:val="20"/>
                <w:szCs w:val="20"/>
              </w:rPr>
              <w:t>Журнал обліку наказів, вказівок, рішень колегії</w:t>
            </w:r>
          </w:p>
        </w:tc>
        <w:tc>
          <w:tcPr>
            <w:tcW w:w="5670" w:type="dxa"/>
            <w:tcBorders>
              <w:top w:val="nil"/>
              <w:left w:val="nil"/>
              <w:bottom w:val="single" w:sz="4" w:space="0" w:color="auto"/>
              <w:right w:val="single" w:sz="4" w:space="0" w:color="auto"/>
            </w:tcBorders>
            <w:shd w:val="clear" w:color="000000" w:fill="FFFFFF"/>
            <w:vAlign w:val="center"/>
            <w:hideMark/>
          </w:tcPr>
          <w:p w14:paraId="21882F63"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08EB300"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1EDF4D00" w14:textId="77777777" w:rsidTr="002231A4">
        <w:trPr>
          <w:trHeight w:val="11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5664FB0" w14:textId="77777777" w:rsidR="00073C18" w:rsidRPr="007C497D" w:rsidRDefault="00073C18" w:rsidP="00E902A5">
            <w:pPr>
              <w:jc w:val="center"/>
              <w:rPr>
                <w:color w:val="000000"/>
                <w:sz w:val="20"/>
                <w:szCs w:val="20"/>
              </w:rPr>
            </w:pPr>
            <w:r w:rsidRPr="007C497D">
              <w:rPr>
                <w:color w:val="000000"/>
                <w:sz w:val="20"/>
                <w:szCs w:val="20"/>
              </w:rPr>
              <w:lastRenderedPageBreak/>
              <w:t>33</w:t>
            </w:r>
          </w:p>
        </w:tc>
        <w:tc>
          <w:tcPr>
            <w:tcW w:w="3402" w:type="dxa"/>
            <w:tcBorders>
              <w:top w:val="nil"/>
              <w:left w:val="nil"/>
              <w:bottom w:val="single" w:sz="4" w:space="0" w:color="auto"/>
              <w:right w:val="single" w:sz="4" w:space="0" w:color="auto"/>
            </w:tcBorders>
            <w:shd w:val="clear" w:color="000000" w:fill="FFFFFF"/>
            <w:vAlign w:val="center"/>
            <w:hideMark/>
          </w:tcPr>
          <w:p w14:paraId="610BEA61" w14:textId="77777777" w:rsidR="00073C18" w:rsidRPr="007C497D" w:rsidRDefault="00073C18" w:rsidP="00E902A5">
            <w:pPr>
              <w:jc w:val="center"/>
              <w:rPr>
                <w:color w:val="000000"/>
                <w:sz w:val="20"/>
                <w:szCs w:val="20"/>
              </w:rPr>
            </w:pPr>
            <w:r w:rsidRPr="007C497D">
              <w:rPr>
                <w:color w:val="000000"/>
                <w:sz w:val="20"/>
                <w:szCs w:val="20"/>
              </w:rPr>
              <w:t>Спеціальний блокнот</w:t>
            </w:r>
          </w:p>
        </w:tc>
        <w:tc>
          <w:tcPr>
            <w:tcW w:w="5670" w:type="dxa"/>
            <w:tcBorders>
              <w:top w:val="nil"/>
              <w:left w:val="nil"/>
              <w:bottom w:val="single" w:sz="4" w:space="0" w:color="auto"/>
              <w:right w:val="single" w:sz="4" w:space="0" w:color="auto"/>
            </w:tcBorders>
            <w:shd w:val="clear" w:color="000000" w:fill="FFFFFF"/>
            <w:vAlign w:val="center"/>
            <w:hideMark/>
          </w:tcPr>
          <w:p w14:paraId="212B641B" w14:textId="77777777" w:rsidR="00073C18" w:rsidRPr="007C497D" w:rsidRDefault="00073C18" w:rsidP="00E902A5">
            <w:pPr>
              <w:rPr>
                <w:color w:val="000000"/>
                <w:sz w:val="20"/>
                <w:szCs w:val="20"/>
              </w:rPr>
            </w:pPr>
            <w:r w:rsidRPr="007C497D">
              <w:rPr>
                <w:color w:val="000000"/>
                <w:sz w:val="20"/>
                <w:szCs w:val="20"/>
              </w:rPr>
              <w:t xml:space="preserve">Розмір 210*340 мм, 50 аркушів, друк 1+0, 80 г офсет, кріплення </w:t>
            </w:r>
            <w:proofErr w:type="spellStart"/>
            <w:r w:rsidRPr="007C497D">
              <w:rPr>
                <w:color w:val="000000"/>
                <w:sz w:val="20"/>
                <w:szCs w:val="20"/>
              </w:rPr>
              <w:t>біндер</w:t>
            </w:r>
            <w:proofErr w:type="spellEnd"/>
            <w:r w:rsidRPr="007C497D">
              <w:rPr>
                <w:color w:val="000000"/>
                <w:sz w:val="20"/>
                <w:szCs w:val="20"/>
              </w:rPr>
              <w:t xml:space="preserve"> (</w:t>
            </w:r>
            <w:proofErr w:type="spellStart"/>
            <w:r w:rsidRPr="007C497D">
              <w:rPr>
                <w:color w:val="000000"/>
                <w:sz w:val="20"/>
                <w:szCs w:val="20"/>
              </w:rPr>
              <w:t>пур</w:t>
            </w:r>
            <w:proofErr w:type="spellEnd"/>
            <w:r w:rsidRPr="007C497D">
              <w:rPr>
                <w:color w:val="000000"/>
                <w:sz w:val="20"/>
                <w:szCs w:val="20"/>
              </w:rPr>
              <w:t xml:space="preserve">-клей) по стороні 210 мм, подвійна </w:t>
            </w:r>
            <w:proofErr w:type="spellStart"/>
            <w:r w:rsidRPr="007C497D">
              <w:rPr>
                <w:color w:val="000000"/>
                <w:sz w:val="20"/>
                <w:szCs w:val="20"/>
              </w:rPr>
              <w:t>нумерацфя</w:t>
            </w:r>
            <w:proofErr w:type="spellEnd"/>
            <w:r w:rsidRPr="007C497D">
              <w:rPr>
                <w:color w:val="000000"/>
                <w:sz w:val="20"/>
                <w:szCs w:val="20"/>
              </w:rPr>
              <w:t xml:space="preserve"> на кожному аркуші (однакова), перфорація по стороні 210 мм на кожному аркуші. Обкладинка – целюлозний картон 250 г, друк 1+0</w:t>
            </w:r>
          </w:p>
        </w:tc>
        <w:tc>
          <w:tcPr>
            <w:tcW w:w="850" w:type="dxa"/>
            <w:tcBorders>
              <w:top w:val="nil"/>
              <w:left w:val="nil"/>
              <w:bottom w:val="single" w:sz="4" w:space="0" w:color="auto"/>
              <w:right w:val="single" w:sz="4" w:space="0" w:color="auto"/>
            </w:tcBorders>
            <w:shd w:val="clear" w:color="000000" w:fill="FFFFFF"/>
            <w:vAlign w:val="center"/>
            <w:hideMark/>
          </w:tcPr>
          <w:p w14:paraId="18AC239F" w14:textId="77777777" w:rsidR="00073C18" w:rsidRPr="007C497D" w:rsidRDefault="00073C18" w:rsidP="00E902A5">
            <w:pPr>
              <w:jc w:val="center"/>
              <w:rPr>
                <w:color w:val="000000"/>
                <w:sz w:val="20"/>
                <w:szCs w:val="20"/>
              </w:rPr>
            </w:pPr>
            <w:r w:rsidRPr="007C497D">
              <w:rPr>
                <w:color w:val="000000"/>
                <w:sz w:val="20"/>
                <w:szCs w:val="20"/>
              </w:rPr>
              <w:t>300</w:t>
            </w:r>
          </w:p>
        </w:tc>
      </w:tr>
      <w:tr w:rsidR="00073C18" w:rsidRPr="007C497D" w14:paraId="4171AFD4" w14:textId="77777777" w:rsidTr="002231A4">
        <w:trPr>
          <w:trHeight w:val="6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799C25A" w14:textId="77777777" w:rsidR="00073C18" w:rsidRPr="007C497D" w:rsidRDefault="00073C18" w:rsidP="00E902A5">
            <w:pPr>
              <w:jc w:val="center"/>
              <w:rPr>
                <w:color w:val="000000"/>
                <w:sz w:val="20"/>
                <w:szCs w:val="20"/>
              </w:rPr>
            </w:pPr>
            <w:r w:rsidRPr="007C497D">
              <w:rPr>
                <w:color w:val="000000"/>
                <w:sz w:val="20"/>
                <w:szCs w:val="20"/>
              </w:rPr>
              <w:t>34</w:t>
            </w:r>
          </w:p>
        </w:tc>
        <w:tc>
          <w:tcPr>
            <w:tcW w:w="3402" w:type="dxa"/>
            <w:tcBorders>
              <w:top w:val="nil"/>
              <w:left w:val="nil"/>
              <w:bottom w:val="single" w:sz="4" w:space="0" w:color="auto"/>
              <w:right w:val="single" w:sz="4" w:space="0" w:color="auto"/>
            </w:tcBorders>
            <w:shd w:val="clear" w:color="000000" w:fill="FFFFFF"/>
            <w:vAlign w:val="center"/>
            <w:hideMark/>
          </w:tcPr>
          <w:p w14:paraId="60C1F03A" w14:textId="77777777" w:rsidR="00073C18" w:rsidRPr="007C497D" w:rsidRDefault="00073C18" w:rsidP="00E902A5">
            <w:pPr>
              <w:jc w:val="center"/>
              <w:rPr>
                <w:color w:val="000000"/>
                <w:sz w:val="20"/>
                <w:szCs w:val="20"/>
              </w:rPr>
            </w:pPr>
            <w:r w:rsidRPr="007C497D">
              <w:rPr>
                <w:color w:val="000000"/>
                <w:sz w:val="20"/>
                <w:szCs w:val="20"/>
              </w:rPr>
              <w:t>Журнал обліку робочих зошитів, блокнотів,  окремих аркушів паперу, бланків (форм)</w:t>
            </w:r>
          </w:p>
        </w:tc>
        <w:tc>
          <w:tcPr>
            <w:tcW w:w="5670" w:type="dxa"/>
            <w:tcBorders>
              <w:top w:val="nil"/>
              <w:left w:val="nil"/>
              <w:bottom w:val="single" w:sz="4" w:space="0" w:color="auto"/>
              <w:right w:val="single" w:sz="4" w:space="0" w:color="auto"/>
            </w:tcBorders>
            <w:shd w:val="clear" w:color="000000" w:fill="FFFFFF"/>
            <w:vAlign w:val="center"/>
            <w:hideMark/>
          </w:tcPr>
          <w:p w14:paraId="0B29D2E4"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E8C24EE" w14:textId="77777777" w:rsidR="00073C18" w:rsidRPr="007C497D" w:rsidRDefault="00073C18" w:rsidP="00E902A5">
            <w:pPr>
              <w:jc w:val="center"/>
              <w:rPr>
                <w:color w:val="000000"/>
                <w:sz w:val="20"/>
                <w:szCs w:val="20"/>
              </w:rPr>
            </w:pPr>
            <w:r w:rsidRPr="007C497D">
              <w:rPr>
                <w:color w:val="000000"/>
                <w:sz w:val="20"/>
                <w:szCs w:val="20"/>
              </w:rPr>
              <w:t>82</w:t>
            </w:r>
          </w:p>
        </w:tc>
      </w:tr>
      <w:tr w:rsidR="00073C18" w:rsidRPr="007C497D" w14:paraId="3E2850A7" w14:textId="77777777" w:rsidTr="002231A4">
        <w:trPr>
          <w:trHeight w:val="68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1732B09" w14:textId="77777777" w:rsidR="00073C18" w:rsidRPr="007C497D" w:rsidRDefault="00073C18" w:rsidP="00E902A5">
            <w:pPr>
              <w:jc w:val="center"/>
              <w:rPr>
                <w:color w:val="000000"/>
                <w:sz w:val="20"/>
                <w:szCs w:val="20"/>
              </w:rPr>
            </w:pPr>
            <w:r w:rsidRPr="007C497D">
              <w:rPr>
                <w:color w:val="000000"/>
                <w:sz w:val="20"/>
                <w:szCs w:val="20"/>
              </w:rPr>
              <w:t>35</w:t>
            </w:r>
          </w:p>
        </w:tc>
        <w:tc>
          <w:tcPr>
            <w:tcW w:w="3402" w:type="dxa"/>
            <w:tcBorders>
              <w:top w:val="nil"/>
              <w:left w:val="nil"/>
              <w:bottom w:val="single" w:sz="4" w:space="0" w:color="auto"/>
              <w:right w:val="single" w:sz="4" w:space="0" w:color="auto"/>
            </w:tcBorders>
            <w:shd w:val="clear" w:color="000000" w:fill="FFFFFF"/>
            <w:vAlign w:val="center"/>
            <w:hideMark/>
          </w:tcPr>
          <w:p w14:paraId="7A46DBFF"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машинних носіїв </w:t>
            </w:r>
            <w:proofErr w:type="spellStart"/>
            <w:r w:rsidRPr="007C497D">
              <w:rPr>
                <w:color w:val="000000"/>
                <w:sz w:val="20"/>
                <w:szCs w:val="20"/>
              </w:rPr>
              <w:t>інормації</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0B72BCC7"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BC0CA93" w14:textId="77777777" w:rsidR="00073C18" w:rsidRPr="007C497D" w:rsidRDefault="00073C18" w:rsidP="00E902A5">
            <w:pPr>
              <w:jc w:val="center"/>
              <w:rPr>
                <w:color w:val="000000"/>
                <w:sz w:val="20"/>
                <w:szCs w:val="20"/>
              </w:rPr>
            </w:pPr>
            <w:r w:rsidRPr="007C497D">
              <w:rPr>
                <w:color w:val="000000"/>
                <w:sz w:val="20"/>
                <w:szCs w:val="20"/>
              </w:rPr>
              <w:t>19</w:t>
            </w:r>
          </w:p>
        </w:tc>
      </w:tr>
      <w:tr w:rsidR="00073C18" w:rsidRPr="007C497D" w14:paraId="0BA885A9"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BAAFC0C" w14:textId="77777777" w:rsidR="00073C18" w:rsidRPr="007C497D" w:rsidRDefault="00073C18" w:rsidP="00E902A5">
            <w:pPr>
              <w:jc w:val="center"/>
              <w:rPr>
                <w:color w:val="000000"/>
                <w:sz w:val="20"/>
                <w:szCs w:val="20"/>
              </w:rPr>
            </w:pPr>
            <w:r w:rsidRPr="007C497D">
              <w:rPr>
                <w:color w:val="000000"/>
                <w:sz w:val="20"/>
                <w:szCs w:val="20"/>
              </w:rPr>
              <w:t>36</w:t>
            </w:r>
          </w:p>
        </w:tc>
        <w:tc>
          <w:tcPr>
            <w:tcW w:w="3402" w:type="dxa"/>
            <w:tcBorders>
              <w:top w:val="nil"/>
              <w:left w:val="nil"/>
              <w:bottom w:val="single" w:sz="4" w:space="0" w:color="auto"/>
              <w:right w:val="single" w:sz="4" w:space="0" w:color="auto"/>
            </w:tcBorders>
            <w:shd w:val="clear" w:color="000000" w:fill="FFFFFF"/>
            <w:vAlign w:val="center"/>
            <w:hideMark/>
          </w:tcPr>
          <w:p w14:paraId="599428FB" w14:textId="77777777" w:rsidR="00073C18" w:rsidRPr="007C497D" w:rsidRDefault="00073C18" w:rsidP="00E902A5">
            <w:pPr>
              <w:jc w:val="center"/>
              <w:rPr>
                <w:color w:val="000000"/>
                <w:sz w:val="20"/>
                <w:szCs w:val="20"/>
              </w:rPr>
            </w:pPr>
            <w:r w:rsidRPr="007C497D">
              <w:rPr>
                <w:color w:val="000000"/>
                <w:sz w:val="20"/>
                <w:szCs w:val="20"/>
              </w:rPr>
              <w:t>Журнал обліку секретних розпорядчих документів</w:t>
            </w:r>
          </w:p>
        </w:tc>
        <w:tc>
          <w:tcPr>
            <w:tcW w:w="5670" w:type="dxa"/>
            <w:tcBorders>
              <w:top w:val="nil"/>
              <w:left w:val="nil"/>
              <w:bottom w:val="single" w:sz="4" w:space="0" w:color="auto"/>
              <w:right w:val="single" w:sz="4" w:space="0" w:color="auto"/>
            </w:tcBorders>
            <w:shd w:val="clear" w:color="000000" w:fill="FFFFFF"/>
            <w:vAlign w:val="center"/>
            <w:hideMark/>
          </w:tcPr>
          <w:p w14:paraId="23F5101C"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B77BD5E" w14:textId="77777777" w:rsidR="00073C18" w:rsidRPr="007C497D" w:rsidRDefault="00073C18" w:rsidP="00E902A5">
            <w:pPr>
              <w:jc w:val="center"/>
              <w:rPr>
                <w:color w:val="000000"/>
                <w:sz w:val="20"/>
                <w:szCs w:val="20"/>
              </w:rPr>
            </w:pPr>
            <w:r w:rsidRPr="007C497D">
              <w:rPr>
                <w:color w:val="000000"/>
                <w:sz w:val="20"/>
                <w:szCs w:val="20"/>
              </w:rPr>
              <w:t>17</w:t>
            </w:r>
          </w:p>
        </w:tc>
      </w:tr>
      <w:tr w:rsidR="00073C18" w:rsidRPr="007C497D" w14:paraId="3AB1F55E" w14:textId="77777777" w:rsidTr="002231A4">
        <w:trPr>
          <w:trHeight w:val="56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B1C54F2" w14:textId="77777777" w:rsidR="00073C18" w:rsidRPr="007C497D" w:rsidRDefault="00073C18" w:rsidP="00E902A5">
            <w:pPr>
              <w:jc w:val="center"/>
              <w:rPr>
                <w:color w:val="000000"/>
                <w:sz w:val="20"/>
                <w:szCs w:val="20"/>
              </w:rPr>
            </w:pPr>
            <w:r w:rsidRPr="007C497D">
              <w:rPr>
                <w:color w:val="000000"/>
                <w:sz w:val="20"/>
                <w:szCs w:val="20"/>
              </w:rPr>
              <w:t>37</w:t>
            </w:r>
          </w:p>
        </w:tc>
        <w:tc>
          <w:tcPr>
            <w:tcW w:w="3402" w:type="dxa"/>
            <w:tcBorders>
              <w:top w:val="nil"/>
              <w:left w:val="nil"/>
              <w:bottom w:val="single" w:sz="4" w:space="0" w:color="auto"/>
              <w:right w:val="single" w:sz="4" w:space="0" w:color="auto"/>
            </w:tcBorders>
            <w:shd w:val="clear" w:color="000000" w:fill="FFFFFF"/>
            <w:vAlign w:val="center"/>
            <w:hideMark/>
          </w:tcPr>
          <w:p w14:paraId="68F3BCBA" w14:textId="77777777" w:rsidR="00073C18" w:rsidRPr="007C497D" w:rsidRDefault="00073C18" w:rsidP="00E902A5">
            <w:pPr>
              <w:jc w:val="center"/>
              <w:rPr>
                <w:color w:val="000000"/>
                <w:sz w:val="20"/>
                <w:szCs w:val="20"/>
              </w:rPr>
            </w:pPr>
            <w:r w:rsidRPr="007C497D">
              <w:rPr>
                <w:color w:val="000000"/>
                <w:sz w:val="20"/>
                <w:szCs w:val="20"/>
              </w:rPr>
              <w:t>Внутрішній опис матеріальних носіїв секретної інформації, що перебувають у виконавця</w:t>
            </w:r>
          </w:p>
        </w:tc>
        <w:tc>
          <w:tcPr>
            <w:tcW w:w="5670" w:type="dxa"/>
            <w:tcBorders>
              <w:top w:val="nil"/>
              <w:left w:val="nil"/>
              <w:bottom w:val="single" w:sz="4" w:space="0" w:color="auto"/>
              <w:right w:val="single" w:sz="4" w:space="0" w:color="auto"/>
            </w:tcBorders>
            <w:shd w:val="clear" w:color="000000" w:fill="FFFFFF"/>
            <w:vAlign w:val="center"/>
            <w:hideMark/>
          </w:tcPr>
          <w:p w14:paraId="699C0C3A"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28DF30D" w14:textId="77777777" w:rsidR="00073C18" w:rsidRPr="007C497D" w:rsidRDefault="00073C18" w:rsidP="00E902A5">
            <w:pPr>
              <w:jc w:val="center"/>
              <w:rPr>
                <w:color w:val="000000"/>
                <w:sz w:val="20"/>
                <w:szCs w:val="20"/>
              </w:rPr>
            </w:pPr>
            <w:r w:rsidRPr="007C497D">
              <w:rPr>
                <w:color w:val="000000"/>
                <w:sz w:val="20"/>
                <w:szCs w:val="20"/>
              </w:rPr>
              <w:t>375</w:t>
            </w:r>
          </w:p>
        </w:tc>
      </w:tr>
      <w:tr w:rsidR="00073C18" w:rsidRPr="007C497D" w14:paraId="5D7A7E05" w14:textId="77777777" w:rsidTr="002231A4">
        <w:trPr>
          <w:trHeight w:val="1064"/>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81EE11A" w14:textId="77777777" w:rsidR="00073C18" w:rsidRPr="007C497D" w:rsidRDefault="00073C18" w:rsidP="00E902A5">
            <w:pPr>
              <w:jc w:val="center"/>
              <w:rPr>
                <w:color w:val="000000"/>
                <w:sz w:val="20"/>
                <w:szCs w:val="20"/>
              </w:rPr>
            </w:pPr>
            <w:r w:rsidRPr="007C497D">
              <w:rPr>
                <w:color w:val="000000"/>
                <w:sz w:val="20"/>
                <w:szCs w:val="20"/>
              </w:rPr>
              <w:t>38</w:t>
            </w:r>
          </w:p>
        </w:tc>
        <w:tc>
          <w:tcPr>
            <w:tcW w:w="3402" w:type="dxa"/>
            <w:tcBorders>
              <w:top w:val="nil"/>
              <w:left w:val="nil"/>
              <w:bottom w:val="single" w:sz="4" w:space="0" w:color="auto"/>
              <w:right w:val="single" w:sz="4" w:space="0" w:color="auto"/>
            </w:tcBorders>
            <w:shd w:val="clear" w:color="000000" w:fill="FFFFFF"/>
            <w:vAlign w:val="center"/>
            <w:hideMark/>
          </w:tcPr>
          <w:p w14:paraId="33AE8700" w14:textId="77777777" w:rsidR="00073C18" w:rsidRPr="007C497D" w:rsidRDefault="00073C18" w:rsidP="00E902A5">
            <w:pPr>
              <w:jc w:val="center"/>
              <w:rPr>
                <w:color w:val="000000"/>
                <w:sz w:val="20"/>
                <w:szCs w:val="20"/>
              </w:rPr>
            </w:pPr>
            <w:r w:rsidRPr="007C497D">
              <w:rPr>
                <w:color w:val="000000"/>
                <w:sz w:val="20"/>
                <w:szCs w:val="20"/>
              </w:rPr>
              <w:t>Журнал обліку справ з обмеженим доступом щодо організації та проведення негласних слідчих (розшукових) дій у кримінальному провадженні</w:t>
            </w:r>
          </w:p>
        </w:tc>
        <w:tc>
          <w:tcPr>
            <w:tcW w:w="5670" w:type="dxa"/>
            <w:tcBorders>
              <w:top w:val="nil"/>
              <w:left w:val="nil"/>
              <w:bottom w:val="single" w:sz="4" w:space="0" w:color="auto"/>
              <w:right w:val="single" w:sz="4" w:space="0" w:color="auto"/>
            </w:tcBorders>
            <w:shd w:val="clear" w:color="000000" w:fill="FFFFFF"/>
            <w:vAlign w:val="center"/>
            <w:hideMark/>
          </w:tcPr>
          <w:p w14:paraId="497DDBB3"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C622D8D"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568ABACB" w14:textId="77777777" w:rsidTr="002231A4">
        <w:trPr>
          <w:trHeight w:val="67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F417323" w14:textId="77777777" w:rsidR="00073C18" w:rsidRPr="007C497D" w:rsidRDefault="00073C18" w:rsidP="00E902A5">
            <w:pPr>
              <w:jc w:val="center"/>
              <w:rPr>
                <w:color w:val="000000"/>
                <w:sz w:val="20"/>
                <w:szCs w:val="20"/>
              </w:rPr>
            </w:pPr>
            <w:r w:rsidRPr="007C497D">
              <w:rPr>
                <w:color w:val="000000"/>
                <w:sz w:val="20"/>
                <w:szCs w:val="20"/>
              </w:rPr>
              <w:t>39</w:t>
            </w:r>
          </w:p>
        </w:tc>
        <w:tc>
          <w:tcPr>
            <w:tcW w:w="3402" w:type="dxa"/>
            <w:tcBorders>
              <w:top w:val="nil"/>
              <w:left w:val="nil"/>
              <w:bottom w:val="single" w:sz="4" w:space="0" w:color="auto"/>
              <w:right w:val="single" w:sz="4" w:space="0" w:color="auto"/>
            </w:tcBorders>
            <w:shd w:val="clear" w:color="000000" w:fill="FFFFFF"/>
            <w:vAlign w:val="center"/>
            <w:hideMark/>
          </w:tcPr>
          <w:p w14:paraId="4CEAE014" w14:textId="77777777" w:rsidR="00073C18" w:rsidRPr="007C497D" w:rsidRDefault="00073C18" w:rsidP="00E902A5">
            <w:pPr>
              <w:jc w:val="center"/>
              <w:rPr>
                <w:color w:val="000000"/>
                <w:sz w:val="20"/>
                <w:szCs w:val="20"/>
              </w:rPr>
            </w:pPr>
            <w:r w:rsidRPr="007C497D">
              <w:rPr>
                <w:color w:val="000000"/>
                <w:sz w:val="20"/>
                <w:szCs w:val="20"/>
              </w:rPr>
              <w:t>Журнал обліку контролю на лінії</w:t>
            </w:r>
          </w:p>
        </w:tc>
        <w:tc>
          <w:tcPr>
            <w:tcW w:w="5670" w:type="dxa"/>
            <w:tcBorders>
              <w:top w:val="nil"/>
              <w:left w:val="nil"/>
              <w:bottom w:val="single" w:sz="4" w:space="0" w:color="auto"/>
              <w:right w:val="single" w:sz="4" w:space="0" w:color="auto"/>
            </w:tcBorders>
            <w:shd w:val="clear" w:color="000000" w:fill="FFFFFF"/>
            <w:vAlign w:val="center"/>
            <w:hideMark/>
          </w:tcPr>
          <w:p w14:paraId="69A33B5A"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628CE9A" w14:textId="77777777" w:rsidR="00073C18" w:rsidRPr="007C497D" w:rsidRDefault="00073C18" w:rsidP="00E902A5">
            <w:pPr>
              <w:jc w:val="center"/>
              <w:rPr>
                <w:color w:val="000000"/>
                <w:sz w:val="20"/>
                <w:szCs w:val="20"/>
              </w:rPr>
            </w:pPr>
            <w:r w:rsidRPr="007C497D">
              <w:rPr>
                <w:color w:val="000000"/>
                <w:sz w:val="20"/>
                <w:szCs w:val="20"/>
              </w:rPr>
              <w:t>5</w:t>
            </w:r>
          </w:p>
        </w:tc>
      </w:tr>
      <w:tr w:rsidR="00073C18" w:rsidRPr="007C497D" w14:paraId="0F497551" w14:textId="77777777" w:rsidTr="002231A4">
        <w:trPr>
          <w:trHeight w:val="68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32CD736" w14:textId="77777777" w:rsidR="00073C18" w:rsidRPr="007C497D" w:rsidRDefault="00073C18" w:rsidP="00E902A5">
            <w:pPr>
              <w:jc w:val="center"/>
              <w:rPr>
                <w:color w:val="000000"/>
                <w:sz w:val="20"/>
                <w:szCs w:val="20"/>
              </w:rPr>
            </w:pPr>
            <w:r w:rsidRPr="007C497D">
              <w:rPr>
                <w:color w:val="000000"/>
                <w:sz w:val="20"/>
                <w:szCs w:val="20"/>
              </w:rPr>
              <w:t>40</w:t>
            </w:r>
          </w:p>
        </w:tc>
        <w:tc>
          <w:tcPr>
            <w:tcW w:w="3402" w:type="dxa"/>
            <w:tcBorders>
              <w:top w:val="nil"/>
              <w:left w:val="nil"/>
              <w:bottom w:val="single" w:sz="4" w:space="0" w:color="auto"/>
              <w:right w:val="single" w:sz="4" w:space="0" w:color="auto"/>
            </w:tcBorders>
            <w:shd w:val="clear" w:color="000000" w:fill="FFFFFF"/>
            <w:vAlign w:val="center"/>
            <w:hideMark/>
          </w:tcPr>
          <w:p w14:paraId="0A4907D0" w14:textId="77777777" w:rsidR="00073C18" w:rsidRPr="007C497D" w:rsidRDefault="00073C18" w:rsidP="00E902A5">
            <w:pPr>
              <w:jc w:val="center"/>
              <w:rPr>
                <w:color w:val="000000"/>
                <w:sz w:val="20"/>
                <w:szCs w:val="20"/>
              </w:rPr>
            </w:pPr>
            <w:r w:rsidRPr="007C497D">
              <w:rPr>
                <w:color w:val="000000"/>
                <w:sz w:val="20"/>
                <w:szCs w:val="20"/>
              </w:rPr>
              <w:t>Журнал обліку пакетів</w:t>
            </w:r>
          </w:p>
        </w:tc>
        <w:tc>
          <w:tcPr>
            <w:tcW w:w="5670" w:type="dxa"/>
            <w:tcBorders>
              <w:top w:val="nil"/>
              <w:left w:val="nil"/>
              <w:bottom w:val="single" w:sz="4" w:space="0" w:color="auto"/>
              <w:right w:val="single" w:sz="4" w:space="0" w:color="auto"/>
            </w:tcBorders>
            <w:shd w:val="clear" w:color="000000" w:fill="FFFFFF"/>
            <w:vAlign w:val="center"/>
            <w:hideMark/>
          </w:tcPr>
          <w:p w14:paraId="2EBD7E32"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69F1084"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21ABAAB1"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0266458" w14:textId="77777777" w:rsidR="00073C18" w:rsidRPr="007C497D" w:rsidRDefault="00073C18" w:rsidP="00E902A5">
            <w:pPr>
              <w:jc w:val="center"/>
              <w:rPr>
                <w:color w:val="000000"/>
                <w:sz w:val="20"/>
                <w:szCs w:val="20"/>
              </w:rPr>
            </w:pPr>
            <w:r w:rsidRPr="007C497D">
              <w:rPr>
                <w:color w:val="000000"/>
                <w:sz w:val="20"/>
                <w:szCs w:val="20"/>
              </w:rPr>
              <w:t>41</w:t>
            </w:r>
          </w:p>
        </w:tc>
        <w:tc>
          <w:tcPr>
            <w:tcW w:w="3402" w:type="dxa"/>
            <w:tcBorders>
              <w:top w:val="nil"/>
              <w:left w:val="nil"/>
              <w:bottom w:val="single" w:sz="4" w:space="0" w:color="auto"/>
              <w:right w:val="single" w:sz="4" w:space="0" w:color="auto"/>
            </w:tcBorders>
            <w:shd w:val="clear" w:color="000000" w:fill="FFFFFF"/>
            <w:vAlign w:val="center"/>
            <w:hideMark/>
          </w:tcPr>
          <w:p w14:paraId="2BE43520" w14:textId="77777777" w:rsidR="00073C18" w:rsidRPr="007C497D" w:rsidRDefault="00073C18" w:rsidP="00E902A5">
            <w:pPr>
              <w:jc w:val="center"/>
              <w:rPr>
                <w:color w:val="000000"/>
                <w:sz w:val="20"/>
                <w:szCs w:val="20"/>
              </w:rPr>
            </w:pPr>
            <w:r w:rsidRPr="007C497D">
              <w:rPr>
                <w:color w:val="000000"/>
                <w:sz w:val="20"/>
                <w:szCs w:val="20"/>
              </w:rPr>
              <w:t>Книга нарядів (альбомна)</w:t>
            </w:r>
          </w:p>
        </w:tc>
        <w:tc>
          <w:tcPr>
            <w:tcW w:w="5670" w:type="dxa"/>
            <w:tcBorders>
              <w:top w:val="nil"/>
              <w:left w:val="nil"/>
              <w:bottom w:val="single" w:sz="4" w:space="0" w:color="auto"/>
              <w:right w:val="single" w:sz="4" w:space="0" w:color="auto"/>
            </w:tcBorders>
            <w:shd w:val="clear" w:color="000000" w:fill="FFFFFF"/>
            <w:vAlign w:val="center"/>
            <w:hideMark/>
          </w:tcPr>
          <w:p w14:paraId="6CD6C618"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67A6CC6"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49888533" w14:textId="77777777" w:rsidTr="002231A4">
        <w:trPr>
          <w:trHeight w:val="708"/>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1C01C12" w14:textId="77777777" w:rsidR="00073C18" w:rsidRPr="007C497D" w:rsidRDefault="00073C18" w:rsidP="00E902A5">
            <w:pPr>
              <w:jc w:val="center"/>
              <w:rPr>
                <w:color w:val="000000"/>
                <w:sz w:val="20"/>
                <w:szCs w:val="20"/>
              </w:rPr>
            </w:pPr>
            <w:r w:rsidRPr="007C497D">
              <w:rPr>
                <w:color w:val="000000"/>
                <w:sz w:val="20"/>
                <w:szCs w:val="20"/>
              </w:rPr>
              <w:t>42</w:t>
            </w:r>
          </w:p>
        </w:tc>
        <w:tc>
          <w:tcPr>
            <w:tcW w:w="3402" w:type="dxa"/>
            <w:tcBorders>
              <w:top w:val="nil"/>
              <w:left w:val="nil"/>
              <w:bottom w:val="single" w:sz="4" w:space="0" w:color="auto"/>
              <w:right w:val="single" w:sz="4" w:space="0" w:color="auto"/>
            </w:tcBorders>
            <w:shd w:val="clear" w:color="000000" w:fill="FFFFFF"/>
            <w:vAlign w:val="center"/>
            <w:hideMark/>
          </w:tcPr>
          <w:p w14:paraId="5201BB39" w14:textId="77777777" w:rsidR="00073C18" w:rsidRPr="007C497D" w:rsidRDefault="00073C18" w:rsidP="00E902A5">
            <w:pPr>
              <w:jc w:val="center"/>
              <w:rPr>
                <w:color w:val="000000"/>
                <w:sz w:val="20"/>
                <w:szCs w:val="20"/>
              </w:rPr>
            </w:pPr>
            <w:r w:rsidRPr="007C497D">
              <w:rPr>
                <w:color w:val="000000"/>
                <w:sz w:val="20"/>
                <w:szCs w:val="20"/>
              </w:rPr>
              <w:t>Книга нарядів (велика)</w:t>
            </w:r>
          </w:p>
        </w:tc>
        <w:tc>
          <w:tcPr>
            <w:tcW w:w="5670" w:type="dxa"/>
            <w:tcBorders>
              <w:top w:val="nil"/>
              <w:left w:val="nil"/>
              <w:bottom w:val="single" w:sz="4" w:space="0" w:color="auto"/>
              <w:right w:val="single" w:sz="4" w:space="0" w:color="auto"/>
            </w:tcBorders>
            <w:shd w:val="clear" w:color="000000" w:fill="FFFFFF"/>
            <w:vAlign w:val="center"/>
            <w:hideMark/>
          </w:tcPr>
          <w:p w14:paraId="27786DFF"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220A5E1"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6B34ADE5" w14:textId="77777777" w:rsidTr="002231A4">
        <w:trPr>
          <w:trHeight w:val="69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56AD4EA" w14:textId="77777777" w:rsidR="00073C18" w:rsidRPr="007C497D" w:rsidRDefault="00073C18" w:rsidP="00E902A5">
            <w:pPr>
              <w:jc w:val="center"/>
              <w:rPr>
                <w:color w:val="000000"/>
                <w:sz w:val="20"/>
                <w:szCs w:val="20"/>
              </w:rPr>
            </w:pPr>
            <w:r w:rsidRPr="007C497D">
              <w:rPr>
                <w:color w:val="000000"/>
                <w:sz w:val="20"/>
                <w:szCs w:val="20"/>
              </w:rPr>
              <w:t>43</w:t>
            </w:r>
          </w:p>
        </w:tc>
        <w:tc>
          <w:tcPr>
            <w:tcW w:w="3402" w:type="dxa"/>
            <w:tcBorders>
              <w:top w:val="nil"/>
              <w:left w:val="nil"/>
              <w:bottom w:val="single" w:sz="4" w:space="0" w:color="auto"/>
              <w:right w:val="single" w:sz="4" w:space="0" w:color="auto"/>
            </w:tcBorders>
            <w:shd w:val="clear" w:color="000000" w:fill="FFFFFF"/>
            <w:vAlign w:val="center"/>
            <w:hideMark/>
          </w:tcPr>
          <w:p w14:paraId="3E76D140" w14:textId="77777777" w:rsidR="00073C18" w:rsidRPr="007C497D" w:rsidRDefault="00073C18" w:rsidP="00E902A5">
            <w:pPr>
              <w:jc w:val="center"/>
              <w:rPr>
                <w:color w:val="000000"/>
                <w:sz w:val="20"/>
                <w:szCs w:val="20"/>
              </w:rPr>
            </w:pPr>
            <w:r w:rsidRPr="007C497D">
              <w:rPr>
                <w:color w:val="000000"/>
                <w:sz w:val="20"/>
                <w:szCs w:val="20"/>
              </w:rPr>
              <w:t>Журнал обліку роботи по лінії візуального спостереження</w:t>
            </w:r>
          </w:p>
        </w:tc>
        <w:tc>
          <w:tcPr>
            <w:tcW w:w="5670" w:type="dxa"/>
            <w:tcBorders>
              <w:top w:val="nil"/>
              <w:left w:val="nil"/>
              <w:bottom w:val="single" w:sz="4" w:space="0" w:color="auto"/>
              <w:right w:val="single" w:sz="4" w:space="0" w:color="auto"/>
            </w:tcBorders>
            <w:shd w:val="clear" w:color="000000" w:fill="FFFFFF"/>
            <w:vAlign w:val="center"/>
            <w:hideMark/>
          </w:tcPr>
          <w:p w14:paraId="6F465F96"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9CDE770" w14:textId="77777777" w:rsidR="00073C18" w:rsidRPr="007C497D" w:rsidRDefault="00073C18" w:rsidP="00E902A5">
            <w:pPr>
              <w:jc w:val="center"/>
              <w:rPr>
                <w:color w:val="000000"/>
                <w:sz w:val="20"/>
                <w:szCs w:val="20"/>
              </w:rPr>
            </w:pPr>
            <w:r w:rsidRPr="007C497D">
              <w:rPr>
                <w:color w:val="000000"/>
                <w:sz w:val="20"/>
                <w:szCs w:val="20"/>
              </w:rPr>
              <w:t>8</w:t>
            </w:r>
          </w:p>
        </w:tc>
      </w:tr>
      <w:tr w:rsidR="00073C18" w:rsidRPr="007C497D" w14:paraId="64322E36" w14:textId="77777777" w:rsidTr="002231A4">
        <w:trPr>
          <w:trHeight w:val="422"/>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F000DEB" w14:textId="77777777" w:rsidR="00073C18" w:rsidRPr="007C497D" w:rsidRDefault="00073C18" w:rsidP="00E902A5">
            <w:pPr>
              <w:jc w:val="center"/>
              <w:rPr>
                <w:color w:val="000000"/>
                <w:sz w:val="20"/>
                <w:szCs w:val="20"/>
              </w:rPr>
            </w:pPr>
            <w:r w:rsidRPr="007C497D">
              <w:rPr>
                <w:color w:val="000000"/>
                <w:sz w:val="20"/>
                <w:szCs w:val="20"/>
              </w:rPr>
              <w:t>44</w:t>
            </w:r>
          </w:p>
        </w:tc>
        <w:tc>
          <w:tcPr>
            <w:tcW w:w="3402" w:type="dxa"/>
            <w:tcBorders>
              <w:top w:val="nil"/>
              <w:left w:val="nil"/>
              <w:bottom w:val="single" w:sz="4" w:space="0" w:color="auto"/>
              <w:right w:val="single" w:sz="4" w:space="0" w:color="auto"/>
            </w:tcBorders>
            <w:shd w:val="clear" w:color="000000" w:fill="FFFFFF"/>
            <w:vAlign w:val="center"/>
            <w:hideMark/>
          </w:tcPr>
          <w:p w14:paraId="2022E796" w14:textId="77777777" w:rsidR="00073C18" w:rsidRPr="007C497D" w:rsidRDefault="00073C18" w:rsidP="00E902A5">
            <w:pPr>
              <w:jc w:val="center"/>
              <w:rPr>
                <w:color w:val="000000"/>
                <w:sz w:val="20"/>
                <w:szCs w:val="20"/>
              </w:rPr>
            </w:pPr>
            <w:r w:rsidRPr="007C497D">
              <w:rPr>
                <w:color w:val="000000"/>
                <w:sz w:val="20"/>
                <w:szCs w:val="20"/>
              </w:rPr>
              <w:t>Журнал обліку роботи по лінії оперативної установки</w:t>
            </w:r>
          </w:p>
        </w:tc>
        <w:tc>
          <w:tcPr>
            <w:tcW w:w="5670" w:type="dxa"/>
            <w:tcBorders>
              <w:top w:val="nil"/>
              <w:left w:val="nil"/>
              <w:bottom w:val="single" w:sz="4" w:space="0" w:color="auto"/>
              <w:right w:val="single" w:sz="4" w:space="0" w:color="auto"/>
            </w:tcBorders>
            <w:shd w:val="clear" w:color="000000" w:fill="FFFFFF"/>
            <w:vAlign w:val="center"/>
            <w:hideMark/>
          </w:tcPr>
          <w:p w14:paraId="761B1897"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88B546A"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5A3C0DEE" w14:textId="77777777" w:rsidTr="002231A4">
        <w:trPr>
          <w:trHeight w:val="56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423C74C" w14:textId="77777777" w:rsidR="00073C18" w:rsidRPr="007C497D" w:rsidRDefault="00073C18" w:rsidP="00E902A5">
            <w:pPr>
              <w:jc w:val="center"/>
              <w:rPr>
                <w:color w:val="000000"/>
                <w:sz w:val="20"/>
                <w:szCs w:val="20"/>
              </w:rPr>
            </w:pPr>
            <w:r w:rsidRPr="007C497D">
              <w:rPr>
                <w:color w:val="000000"/>
                <w:sz w:val="20"/>
                <w:szCs w:val="20"/>
              </w:rPr>
              <w:t>45</w:t>
            </w:r>
          </w:p>
        </w:tc>
        <w:tc>
          <w:tcPr>
            <w:tcW w:w="3402" w:type="dxa"/>
            <w:tcBorders>
              <w:top w:val="nil"/>
              <w:left w:val="nil"/>
              <w:bottom w:val="single" w:sz="4" w:space="0" w:color="auto"/>
              <w:right w:val="single" w:sz="4" w:space="0" w:color="auto"/>
            </w:tcBorders>
            <w:shd w:val="clear" w:color="auto" w:fill="auto"/>
            <w:vAlign w:val="center"/>
            <w:hideMark/>
          </w:tcPr>
          <w:p w14:paraId="1BA1AE37" w14:textId="77777777" w:rsidR="00073C18" w:rsidRPr="007C497D" w:rsidRDefault="00073C18" w:rsidP="00E902A5">
            <w:pPr>
              <w:jc w:val="center"/>
              <w:rPr>
                <w:color w:val="000000"/>
                <w:sz w:val="20"/>
                <w:szCs w:val="20"/>
              </w:rPr>
            </w:pPr>
            <w:r w:rsidRPr="007C497D">
              <w:rPr>
                <w:color w:val="000000"/>
                <w:sz w:val="20"/>
                <w:szCs w:val="20"/>
              </w:rPr>
              <w:t>Журнал обліку конвертів (</w:t>
            </w:r>
            <w:proofErr w:type="spellStart"/>
            <w:r w:rsidRPr="007C497D">
              <w:rPr>
                <w:color w:val="000000"/>
                <w:sz w:val="20"/>
                <w:szCs w:val="20"/>
              </w:rPr>
              <w:t>паковань</w:t>
            </w:r>
            <w:proofErr w:type="spellEnd"/>
            <w:r w:rsidRPr="007C497D">
              <w:rPr>
                <w:color w:val="000000"/>
                <w:sz w:val="20"/>
                <w:szCs w:val="20"/>
              </w:rPr>
              <w:t>) з грифом "Для службового користування"</w:t>
            </w:r>
          </w:p>
        </w:tc>
        <w:tc>
          <w:tcPr>
            <w:tcW w:w="5670" w:type="dxa"/>
            <w:tcBorders>
              <w:top w:val="nil"/>
              <w:left w:val="nil"/>
              <w:bottom w:val="single" w:sz="4" w:space="0" w:color="auto"/>
              <w:right w:val="single" w:sz="4" w:space="0" w:color="auto"/>
            </w:tcBorders>
            <w:shd w:val="clear" w:color="auto" w:fill="auto"/>
            <w:vAlign w:val="center"/>
            <w:hideMark/>
          </w:tcPr>
          <w:p w14:paraId="24A53459"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0D5EEEE"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3F528B26" w14:textId="77777777" w:rsidTr="002231A4">
        <w:trPr>
          <w:trHeight w:val="57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CEF4BD6" w14:textId="77777777" w:rsidR="00073C18" w:rsidRPr="007C497D" w:rsidRDefault="00073C18" w:rsidP="00E902A5">
            <w:pPr>
              <w:jc w:val="center"/>
              <w:rPr>
                <w:color w:val="000000"/>
                <w:sz w:val="20"/>
                <w:szCs w:val="20"/>
              </w:rPr>
            </w:pPr>
            <w:r w:rsidRPr="007C497D">
              <w:rPr>
                <w:color w:val="000000"/>
                <w:sz w:val="20"/>
                <w:szCs w:val="20"/>
              </w:rPr>
              <w:t>46</w:t>
            </w:r>
          </w:p>
        </w:tc>
        <w:tc>
          <w:tcPr>
            <w:tcW w:w="3402" w:type="dxa"/>
            <w:tcBorders>
              <w:top w:val="nil"/>
              <w:left w:val="nil"/>
              <w:bottom w:val="single" w:sz="4" w:space="0" w:color="auto"/>
              <w:right w:val="single" w:sz="4" w:space="0" w:color="auto"/>
            </w:tcBorders>
            <w:shd w:val="clear" w:color="auto" w:fill="auto"/>
            <w:vAlign w:val="center"/>
            <w:hideMark/>
          </w:tcPr>
          <w:p w14:paraId="133D2B8F" w14:textId="77777777" w:rsidR="00073C18" w:rsidRPr="007C497D" w:rsidRDefault="00073C18" w:rsidP="00E902A5">
            <w:pPr>
              <w:jc w:val="center"/>
              <w:rPr>
                <w:color w:val="000000"/>
                <w:sz w:val="20"/>
                <w:szCs w:val="20"/>
              </w:rPr>
            </w:pPr>
            <w:r w:rsidRPr="007C497D">
              <w:rPr>
                <w:color w:val="000000"/>
                <w:sz w:val="20"/>
                <w:szCs w:val="20"/>
              </w:rPr>
              <w:t>Журнал реєстрації вхідних документів з грифом "Для службового користування"</w:t>
            </w:r>
          </w:p>
        </w:tc>
        <w:tc>
          <w:tcPr>
            <w:tcW w:w="5670" w:type="dxa"/>
            <w:tcBorders>
              <w:top w:val="nil"/>
              <w:left w:val="nil"/>
              <w:bottom w:val="single" w:sz="4" w:space="0" w:color="auto"/>
              <w:right w:val="single" w:sz="4" w:space="0" w:color="auto"/>
            </w:tcBorders>
            <w:shd w:val="clear" w:color="auto" w:fill="auto"/>
            <w:vAlign w:val="center"/>
            <w:hideMark/>
          </w:tcPr>
          <w:p w14:paraId="2CBCC61F"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1095D70" w14:textId="77777777" w:rsidR="00073C18" w:rsidRPr="007C497D" w:rsidRDefault="00073C18" w:rsidP="00E902A5">
            <w:pPr>
              <w:jc w:val="center"/>
              <w:rPr>
                <w:color w:val="000000"/>
                <w:sz w:val="20"/>
                <w:szCs w:val="20"/>
              </w:rPr>
            </w:pPr>
            <w:r w:rsidRPr="007C497D">
              <w:rPr>
                <w:color w:val="000000"/>
                <w:sz w:val="20"/>
                <w:szCs w:val="20"/>
              </w:rPr>
              <w:t>20</w:t>
            </w:r>
          </w:p>
        </w:tc>
      </w:tr>
      <w:tr w:rsidR="00073C18" w:rsidRPr="007C497D" w14:paraId="38F4EF81" w14:textId="77777777" w:rsidTr="002231A4">
        <w:trPr>
          <w:trHeight w:val="588"/>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CB0F523" w14:textId="77777777" w:rsidR="00073C18" w:rsidRPr="007C497D" w:rsidRDefault="00073C18" w:rsidP="00E902A5">
            <w:pPr>
              <w:jc w:val="center"/>
              <w:rPr>
                <w:color w:val="000000"/>
                <w:sz w:val="20"/>
                <w:szCs w:val="20"/>
              </w:rPr>
            </w:pPr>
            <w:r w:rsidRPr="007C497D">
              <w:rPr>
                <w:color w:val="000000"/>
                <w:sz w:val="20"/>
                <w:szCs w:val="20"/>
              </w:rPr>
              <w:t>47</w:t>
            </w:r>
          </w:p>
        </w:tc>
        <w:tc>
          <w:tcPr>
            <w:tcW w:w="3402" w:type="dxa"/>
            <w:tcBorders>
              <w:top w:val="nil"/>
              <w:left w:val="nil"/>
              <w:bottom w:val="single" w:sz="4" w:space="0" w:color="auto"/>
              <w:right w:val="single" w:sz="4" w:space="0" w:color="auto"/>
            </w:tcBorders>
            <w:shd w:val="clear" w:color="auto" w:fill="auto"/>
            <w:vAlign w:val="center"/>
            <w:hideMark/>
          </w:tcPr>
          <w:p w14:paraId="0BB932BC" w14:textId="77777777" w:rsidR="00073C18" w:rsidRPr="007C497D" w:rsidRDefault="00073C18" w:rsidP="00E902A5">
            <w:pPr>
              <w:jc w:val="center"/>
              <w:rPr>
                <w:color w:val="000000"/>
                <w:sz w:val="20"/>
                <w:szCs w:val="20"/>
              </w:rPr>
            </w:pPr>
            <w:r w:rsidRPr="007C497D">
              <w:rPr>
                <w:color w:val="000000"/>
                <w:sz w:val="20"/>
                <w:szCs w:val="20"/>
              </w:rPr>
              <w:t>Журнал реєстрації вихідних та внутрішніх документів з грифом "Для службового користування"</w:t>
            </w:r>
          </w:p>
        </w:tc>
        <w:tc>
          <w:tcPr>
            <w:tcW w:w="5670" w:type="dxa"/>
            <w:tcBorders>
              <w:top w:val="nil"/>
              <w:left w:val="nil"/>
              <w:bottom w:val="single" w:sz="4" w:space="0" w:color="auto"/>
              <w:right w:val="single" w:sz="4" w:space="0" w:color="auto"/>
            </w:tcBorders>
            <w:shd w:val="clear" w:color="auto" w:fill="auto"/>
            <w:vAlign w:val="center"/>
            <w:hideMark/>
          </w:tcPr>
          <w:p w14:paraId="5ADC02CE"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5646EA1" w14:textId="77777777" w:rsidR="00073C18" w:rsidRPr="007C497D" w:rsidRDefault="00073C18" w:rsidP="00E902A5">
            <w:pPr>
              <w:jc w:val="center"/>
              <w:rPr>
                <w:color w:val="000000"/>
                <w:sz w:val="20"/>
                <w:szCs w:val="20"/>
              </w:rPr>
            </w:pPr>
            <w:r w:rsidRPr="007C497D">
              <w:rPr>
                <w:color w:val="000000"/>
                <w:sz w:val="20"/>
                <w:szCs w:val="20"/>
              </w:rPr>
              <w:t>20</w:t>
            </w:r>
          </w:p>
        </w:tc>
      </w:tr>
      <w:tr w:rsidR="00073C18" w:rsidRPr="007C497D" w14:paraId="094F42CE" w14:textId="77777777" w:rsidTr="002231A4">
        <w:trPr>
          <w:trHeight w:val="115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794F99D" w14:textId="77777777" w:rsidR="00073C18" w:rsidRPr="007C497D" w:rsidRDefault="00073C18" w:rsidP="00E902A5">
            <w:pPr>
              <w:jc w:val="center"/>
              <w:rPr>
                <w:color w:val="000000"/>
                <w:sz w:val="20"/>
                <w:szCs w:val="20"/>
              </w:rPr>
            </w:pPr>
            <w:r w:rsidRPr="007C497D">
              <w:rPr>
                <w:color w:val="000000"/>
                <w:sz w:val="20"/>
                <w:szCs w:val="20"/>
              </w:rPr>
              <w:t>48</w:t>
            </w:r>
          </w:p>
        </w:tc>
        <w:tc>
          <w:tcPr>
            <w:tcW w:w="3402" w:type="dxa"/>
            <w:tcBorders>
              <w:top w:val="nil"/>
              <w:left w:val="nil"/>
              <w:bottom w:val="single" w:sz="4" w:space="0" w:color="auto"/>
              <w:right w:val="single" w:sz="4" w:space="0" w:color="auto"/>
            </w:tcBorders>
            <w:shd w:val="clear" w:color="000000" w:fill="FFFFFF"/>
            <w:vAlign w:val="center"/>
            <w:hideMark/>
          </w:tcPr>
          <w:p w14:paraId="1938B608" w14:textId="77777777" w:rsidR="00073C18" w:rsidRPr="007C497D" w:rsidRDefault="00073C18" w:rsidP="00E902A5">
            <w:pPr>
              <w:jc w:val="center"/>
              <w:rPr>
                <w:color w:val="000000"/>
                <w:sz w:val="20"/>
                <w:szCs w:val="20"/>
              </w:rPr>
            </w:pPr>
            <w:r w:rsidRPr="007C497D">
              <w:rPr>
                <w:color w:val="000000"/>
                <w:sz w:val="20"/>
                <w:szCs w:val="20"/>
              </w:rPr>
              <w:t>Журнал передачі одержаних у службі діловодства документів з грифом "Для службового користування всередині одного структурного органу (закладу, установи) поліції</w:t>
            </w:r>
          </w:p>
        </w:tc>
        <w:tc>
          <w:tcPr>
            <w:tcW w:w="5670" w:type="dxa"/>
            <w:tcBorders>
              <w:top w:val="nil"/>
              <w:left w:val="nil"/>
              <w:bottom w:val="single" w:sz="4" w:space="0" w:color="auto"/>
              <w:right w:val="single" w:sz="4" w:space="0" w:color="auto"/>
            </w:tcBorders>
            <w:shd w:val="clear" w:color="000000" w:fill="FFFFFF"/>
            <w:vAlign w:val="center"/>
            <w:hideMark/>
          </w:tcPr>
          <w:p w14:paraId="2FAC1B03"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8950E37"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4E85A916" w14:textId="77777777" w:rsidTr="002231A4">
        <w:trPr>
          <w:trHeight w:val="61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0C27ED3" w14:textId="77777777" w:rsidR="00073C18" w:rsidRPr="007C497D" w:rsidRDefault="00073C18" w:rsidP="00E902A5">
            <w:pPr>
              <w:jc w:val="center"/>
              <w:rPr>
                <w:color w:val="000000"/>
                <w:sz w:val="20"/>
                <w:szCs w:val="20"/>
              </w:rPr>
            </w:pPr>
            <w:r w:rsidRPr="007C497D">
              <w:rPr>
                <w:color w:val="000000"/>
                <w:sz w:val="20"/>
                <w:szCs w:val="20"/>
              </w:rPr>
              <w:t>49</w:t>
            </w:r>
          </w:p>
        </w:tc>
        <w:tc>
          <w:tcPr>
            <w:tcW w:w="3402" w:type="dxa"/>
            <w:tcBorders>
              <w:top w:val="nil"/>
              <w:left w:val="nil"/>
              <w:bottom w:val="single" w:sz="4" w:space="0" w:color="auto"/>
              <w:right w:val="single" w:sz="4" w:space="0" w:color="auto"/>
            </w:tcBorders>
            <w:shd w:val="clear" w:color="000000" w:fill="FFFFFF"/>
            <w:vAlign w:val="center"/>
            <w:hideMark/>
          </w:tcPr>
          <w:p w14:paraId="00884204" w14:textId="77777777" w:rsidR="00073C18" w:rsidRPr="007C497D" w:rsidRDefault="00073C18" w:rsidP="00E902A5">
            <w:pPr>
              <w:jc w:val="center"/>
              <w:rPr>
                <w:color w:val="000000"/>
                <w:sz w:val="20"/>
                <w:szCs w:val="20"/>
              </w:rPr>
            </w:pPr>
            <w:r w:rsidRPr="007C497D">
              <w:rPr>
                <w:color w:val="000000"/>
                <w:sz w:val="20"/>
                <w:szCs w:val="20"/>
              </w:rPr>
              <w:t xml:space="preserve">Журнал реєстрації вихідних документів та документів </w:t>
            </w:r>
            <w:proofErr w:type="spellStart"/>
            <w:r w:rsidRPr="007C497D">
              <w:rPr>
                <w:color w:val="000000"/>
                <w:sz w:val="20"/>
                <w:szCs w:val="20"/>
              </w:rPr>
              <w:t>сворюваних</w:t>
            </w:r>
            <w:proofErr w:type="spellEnd"/>
            <w:r w:rsidRPr="007C497D">
              <w:rPr>
                <w:color w:val="000000"/>
                <w:sz w:val="20"/>
                <w:szCs w:val="20"/>
              </w:rPr>
              <w:t xml:space="preserve"> установою</w:t>
            </w:r>
          </w:p>
        </w:tc>
        <w:tc>
          <w:tcPr>
            <w:tcW w:w="5670" w:type="dxa"/>
            <w:tcBorders>
              <w:top w:val="nil"/>
              <w:left w:val="nil"/>
              <w:bottom w:val="single" w:sz="4" w:space="0" w:color="auto"/>
              <w:right w:val="single" w:sz="4" w:space="0" w:color="auto"/>
            </w:tcBorders>
            <w:shd w:val="clear" w:color="000000" w:fill="FFFFFF"/>
            <w:vAlign w:val="center"/>
            <w:hideMark/>
          </w:tcPr>
          <w:p w14:paraId="0659535F"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BE014AB"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6F36FBA3" w14:textId="77777777" w:rsidTr="002231A4">
        <w:trPr>
          <w:trHeight w:val="1106"/>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8B49E0C" w14:textId="77777777" w:rsidR="00073C18" w:rsidRPr="007C497D" w:rsidRDefault="00073C18" w:rsidP="00E902A5">
            <w:pPr>
              <w:jc w:val="center"/>
              <w:rPr>
                <w:color w:val="000000"/>
                <w:sz w:val="20"/>
                <w:szCs w:val="20"/>
              </w:rPr>
            </w:pPr>
            <w:r w:rsidRPr="007C497D">
              <w:rPr>
                <w:color w:val="000000"/>
                <w:sz w:val="20"/>
                <w:szCs w:val="20"/>
              </w:rPr>
              <w:t>50</w:t>
            </w:r>
          </w:p>
        </w:tc>
        <w:tc>
          <w:tcPr>
            <w:tcW w:w="3402" w:type="dxa"/>
            <w:tcBorders>
              <w:top w:val="nil"/>
              <w:left w:val="nil"/>
              <w:bottom w:val="single" w:sz="4" w:space="0" w:color="auto"/>
              <w:right w:val="single" w:sz="4" w:space="0" w:color="auto"/>
            </w:tcBorders>
            <w:shd w:val="clear" w:color="auto" w:fill="auto"/>
            <w:vAlign w:val="center"/>
            <w:hideMark/>
          </w:tcPr>
          <w:p w14:paraId="44202DD7" w14:textId="77777777" w:rsidR="00073C18" w:rsidRPr="007C497D" w:rsidRDefault="00073C18" w:rsidP="00E902A5">
            <w:pPr>
              <w:jc w:val="center"/>
              <w:rPr>
                <w:color w:val="000000"/>
                <w:sz w:val="20"/>
                <w:szCs w:val="20"/>
              </w:rPr>
            </w:pPr>
            <w:r w:rsidRPr="007C497D">
              <w:rPr>
                <w:color w:val="000000"/>
                <w:sz w:val="20"/>
                <w:szCs w:val="20"/>
              </w:rPr>
              <w:t>Журнал обліку довідок про наявність допуску до державної таємниці</w:t>
            </w:r>
          </w:p>
        </w:tc>
        <w:tc>
          <w:tcPr>
            <w:tcW w:w="5670" w:type="dxa"/>
            <w:tcBorders>
              <w:top w:val="nil"/>
              <w:left w:val="nil"/>
              <w:bottom w:val="single" w:sz="4" w:space="0" w:color="auto"/>
              <w:right w:val="single" w:sz="4" w:space="0" w:color="auto"/>
            </w:tcBorders>
            <w:shd w:val="clear" w:color="000000" w:fill="FFFFFF"/>
            <w:vAlign w:val="center"/>
            <w:hideMark/>
          </w:tcPr>
          <w:p w14:paraId="218B7822"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7E8C80D2" w14:textId="77777777" w:rsidR="00073C18" w:rsidRPr="007C497D" w:rsidRDefault="00073C18" w:rsidP="00E902A5">
            <w:pPr>
              <w:jc w:val="center"/>
              <w:rPr>
                <w:color w:val="000000"/>
                <w:sz w:val="20"/>
                <w:szCs w:val="20"/>
              </w:rPr>
            </w:pPr>
            <w:r w:rsidRPr="007C497D">
              <w:rPr>
                <w:color w:val="000000"/>
                <w:sz w:val="20"/>
                <w:szCs w:val="20"/>
              </w:rPr>
              <w:t>12</w:t>
            </w:r>
          </w:p>
        </w:tc>
      </w:tr>
      <w:tr w:rsidR="00073C18" w:rsidRPr="007C497D" w14:paraId="0014AB4D" w14:textId="77777777" w:rsidTr="002231A4">
        <w:trPr>
          <w:trHeight w:val="70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B608617" w14:textId="77777777" w:rsidR="00073C18" w:rsidRPr="007C497D" w:rsidRDefault="00073C18" w:rsidP="00E902A5">
            <w:pPr>
              <w:jc w:val="center"/>
              <w:rPr>
                <w:color w:val="000000"/>
                <w:sz w:val="20"/>
                <w:szCs w:val="20"/>
              </w:rPr>
            </w:pPr>
            <w:r w:rsidRPr="007C497D">
              <w:rPr>
                <w:color w:val="000000"/>
                <w:sz w:val="20"/>
                <w:szCs w:val="20"/>
              </w:rPr>
              <w:lastRenderedPageBreak/>
              <w:t>51</w:t>
            </w:r>
          </w:p>
        </w:tc>
        <w:tc>
          <w:tcPr>
            <w:tcW w:w="3402" w:type="dxa"/>
            <w:tcBorders>
              <w:top w:val="nil"/>
              <w:left w:val="nil"/>
              <w:bottom w:val="single" w:sz="4" w:space="0" w:color="auto"/>
              <w:right w:val="single" w:sz="4" w:space="0" w:color="auto"/>
            </w:tcBorders>
            <w:shd w:val="clear" w:color="auto" w:fill="auto"/>
            <w:vAlign w:val="center"/>
            <w:hideMark/>
          </w:tcPr>
          <w:p w14:paraId="3104ED29" w14:textId="77777777" w:rsidR="00073C18" w:rsidRPr="007C497D" w:rsidRDefault="00073C18" w:rsidP="00E902A5">
            <w:pPr>
              <w:jc w:val="center"/>
              <w:rPr>
                <w:color w:val="000000"/>
                <w:sz w:val="20"/>
                <w:szCs w:val="20"/>
              </w:rPr>
            </w:pPr>
            <w:r w:rsidRPr="007C497D">
              <w:rPr>
                <w:color w:val="000000"/>
                <w:sz w:val="20"/>
                <w:szCs w:val="20"/>
              </w:rPr>
              <w:t>Журнал реєстрації особових і робочих справ агентів</w:t>
            </w:r>
          </w:p>
        </w:tc>
        <w:tc>
          <w:tcPr>
            <w:tcW w:w="5670" w:type="dxa"/>
            <w:tcBorders>
              <w:top w:val="nil"/>
              <w:left w:val="nil"/>
              <w:bottom w:val="single" w:sz="4" w:space="0" w:color="auto"/>
              <w:right w:val="single" w:sz="4" w:space="0" w:color="auto"/>
            </w:tcBorders>
            <w:shd w:val="clear" w:color="auto" w:fill="auto"/>
            <w:vAlign w:val="center"/>
            <w:hideMark/>
          </w:tcPr>
          <w:p w14:paraId="250AF857"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0E5EF28"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55964505" w14:textId="77777777" w:rsidTr="002231A4">
        <w:trPr>
          <w:trHeight w:val="57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3FC4D50" w14:textId="77777777" w:rsidR="00073C18" w:rsidRPr="007C497D" w:rsidRDefault="00073C18" w:rsidP="00E902A5">
            <w:pPr>
              <w:jc w:val="center"/>
              <w:rPr>
                <w:color w:val="000000"/>
                <w:sz w:val="20"/>
                <w:szCs w:val="20"/>
              </w:rPr>
            </w:pPr>
            <w:r w:rsidRPr="007C497D">
              <w:rPr>
                <w:color w:val="000000"/>
                <w:sz w:val="20"/>
                <w:szCs w:val="20"/>
              </w:rPr>
              <w:t>52</w:t>
            </w:r>
          </w:p>
        </w:tc>
        <w:tc>
          <w:tcPr>
            <w:tcW w:w="3402" w:type="dxa"/>
            <w:tcBorders>
              <w:top w:val="nil"/>
              <w:left w:val="nil"/>
              <w:bottom w:val="single" w:sz="4" w:space="0" w:color="auto"/>
              <w:right w:val="single" w:sz="4" w:space="0" w:color="auto"/>
            </w:tcBorders>
            <w:shd w:val="clear" w:color="auto" w:fill="auto"/>
            <w:vAlign w:val="center"/>
            <w:hideMark/>
          </w:tcPr>
          <w:p w14:paraId="712ED392" w14:textId="77777777" w:rsidR="00073C18" w:rsidRPr="007C497D" w:rsidRDefault="00073C18" w:rsidP="00E902A5">
            <w:pPr>
              <w:jc w:val="center"/>
              <w:rPr>
                <w:color w:val="000000"/>
                <w:sz w:val="20"/>
                <w:szCs w:val="20"/>
              </w:rPr>
            </w:pPr>
            <w:r w:rsidRPr="007C497D">
              <w:rPr>
                <w:color w:val="000000"/>
                <w:sz w:val="20"/>
                <w:szCs w:val="20"/>
              </w:rPr>
              <w:t>Журнал обліку оперативної інформації</w:t>
            </w:r>
          </w:p>
        </w:tc>
        <w:tc>
          <w:tcPr>
            <w:tcW w:w="5670" w:type="dxa"/>
            <w:tcBorders>
              <w:top w:val="nil"/>
              <w:left w:val="nil"/>
              <w:bottom w:val="single" w:sz="4" w:space="0" w:color="auto"/>
              <w:right w:val="single" w:sz="4" w:space="0" w:color="auto"/>
            </w:tcBorders>
            <w:shd w:val="clear" w:color="auto" w:fill="auto"/>
            <w:vAlign w:val="center"/>
            <w:hideMark/>
          </w:tcPr>
          <w:p w14:paraId="2C7789E4"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0F1C16E" w14:textId="77777777" w:rsidR="00073C18" w:rsidRPr="007C497D" w:rsidRDefault="00073C18" w:rsidP="00E902A5">
            <w:pPr>
              <w:jc w:val="center"/>
              <w:rPr>
                <w:color w:val="000000"/>
                <w:sz w:val="20"/>
                <w:szCs w:val="20"/>
              </w:rPr>
            </w:pPr>
            <w:r w:rsidRPr="007C497D">
              <w:rPr>
                <w:color w:val="000000"/>
                <w:sz w:val="20"/>
                <w:szCs w:val="20"/>
              </w:rPr>
              <w:t>12</w:t>
            </w:r>
          </w:p>
        </w:tc>
      </w:tr>
      <w:tr w:rsidR="00073C18" w:rsidRPr="007C497D" w14:paraId="588C442A" w14:textId="77777777" w:rsidTr="002231A4">
        <w:trPr>
          <w:trHeight w:val="71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0E2A32B" w14:textId="77777777" w:rsidR="00073C18" w:rsidRPr="007C497D" w:rsidRDefault="00073C18" w:rsidP="00E902A5">
            <w:pPr>
              <w:jc w:val="center"/>
              <w:rPr>
                <w:color w:val="000000"/>
                <w:sz w:val="20"/>
                <w:szCs w:val="20"/>
              </w:rPr>
            </w:pPr>
            <w:r w:rsidRPr="007C497D">
              <w:rPr>
                <w:color w:val="000000"/>
                <w:sz w:val="20"/>
                <w:szCs w:val="20"/>
              </w:rPr>
              <w:t>53</w:t>
            </w:r>
          </w:p>
        </w:tc>
        <w:tc>
          <w:tcPr>
            <w:tcW w:w="3402" w:type="dxa"/>
            <w:tcBorders>
              <w:top w:val="nil"/>
              <w:left w:val="nil"/>
              <w:bottom w:val="single" w:sz="4" w:space="0" w:color="auto"/>
              <w:right w:val="single" w:sz="4" w:space="0" w:color="auto"/>
            </w:tcBorders>
            <w:shd w:val="clear" w:color="auto" w:fill="auto"/>
            <w:vAlign w:val="center"/>
            <w:hideMark/>
          </w:tcPr>
          <w:p w14:paraId="119A591A" w14:textId="77777777" w:rsidR="00073C18" w:rsidRPr="007C497D" w:rsidRDefault="00073C18" w:rsidP="00E902A5">
            <w:pPr>
              <w:jc w:val="center"/>
              <w:rPr>
                <w:color w:val="000000"/>
                <w:sz w:val="20"/>
                <w:szCs w:val="20"/>
              </w:rPr>
            </w:pPr>
            <w:r w:rsidRPr="007C497D">
              <w:rPr>
                <w:color w:val="000000"/>
                <w:sz w:val="20"/>
                <w:szCs w:val="20"/>
              </w:rPr>
              <w:t>Журнал реєстрації вхідних документів з грифом "Для службового користування"</w:t>
            </w:r>
          </w:p>
        </w:tc>
        <w:tc>
          <w:tcPr>
            <w:tcW w:w="5670" w:type="dxa"/>
            <w:tcBorders>
              <w:top w:val="nil"/>
              <w:left w:val="nil"/>
              <w:bottom w:val="single" w:sz="4" w:space="0" w:color="auto"/>
              <w:right w:val="single" w:sz="4" w:space="0" w:color="auto"/>
            </w:tcBorders>
            <w:shd w:val="clear" w:color="auto" w:fill="auto"/>
            <w:vAlign w:val="center"/>
            <w:hideMark/>
          </w:tcPr>
          <w:p w14:paraId="695901ED"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6ABD161" w14:textId="77777777" w:rsidR="00073C18" w:rsidRPr="007C497D" w:rsidRDefault="00073C18" w:rsidP="00E902A5">
            <w:pPr>
              <w:jc w:val="center"/>
              <w:rPr>
                <w:color w:val="000000"/>
                <w:sz w:val="20"/>
                <w:szCs w:val="20"/>
              </w:rPr>
            </w:pPr>
            <w:r w:rsidRPr="007C497D">
              <w:rPr>
                <w:color w:val="000000"/>
                <w:sz w:val="20"/>
                <w:szCs w:val="20"/>
              </w:rPr>
              <w:t>6</w:t>
            </w:r>
          </w:p>
        </w:tc>
      </w:tr>
      <w:tr w:rsidR="00073C18" w:rsidRPr="007C497D" w14:paraId="6C253965" w14:textId="77777777" w:rsidTr="002231A4">
        <w:trPr>
          <w:trHeight w:val="70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81FD581" w14:textId="77777777" w:rsidR="00073C18" w:rsidRPr="007C497D" w:rsidRDefault="00073C18" w:rsidP="00E902A5">
            <w:pPr>
              <w:jc w:val="center"/>
              <w:rPr>
                <w:color w:val="000000"/>
                <w:sz w:val="20"/>
                <w:szCs w:val="20"/>
              </w:rPr>
            </w:pPr>
            <w:r w:rsidRPr="007C497D">
              <w:rPr>
                <w:color w:val="000000"/>
                <w:sz w:val="20"/>
                <w:szCs w:val="20"/>
              </w:rPr>
              <w:t>54</w:t>
            </w:r>
          </w:p>
        </w:tc>
        <w:tc>
          <w:tcPr>
            <w:tcW w:w="3402" w:type="dxa"/>
            <w:tcBorders>
              <w:top w:val="nil"/>
              <w:left w:val="nil"/>
              <w:bottom w:val="single" w:sz="4" w:space="0" w:color="auto"/>
              <w:right w:val="single" w:sz="4" w:space="0" w:color="auto"/>
            </w:tcBorders>
            <w:shd w:val="clear" w:color="auto" w:fill="auto"/>
            <w:vAlign w:val="center"/>
            <w:hideMark/>
          </w:tcPr>
          <w:p w14:paraId="184E6BF7" w14:textId="77777777" w:rsidR="00073C18" w:rsidRPr="007C497D" w:rsidRDefault="00073C18" w:rsidP="00E902A5">
            <w:pPr>
              <w:jc w:val="center"/>
              <w:rPr>
                <w:color w:val="000000"/>
                <w:sz w:val="20"/>
                <w:szCs w:val="20"/>
              </w:rPr>
            </w:pPr>
            <w:r w:rsidRPr="007C497D">
              <w:rPr>
                <w:color w:val="000000"/>
                <w:sz w:val="20"/>
                <w:szCs w:val="20"/>
              </w:rPr>
              <w:t>Журнал обліку вхідних документів</w:t>
            </w:r>
          </w:p>
        </w:tc>
        <w:tc>
          <w:tcPr>
            <w:tcW w:w="5670" w:type="dxa"/>
            <w:tcBorders>
              <w:top w:val="nil"/>
              <w:left w:val="nil"/>
              <w:bottom w:val="single" w:sz="4" w:space="0" w:color="auto"/>
              <w:right w:val="single" w:sz="4" w:space="0" w:color="auto"/>
            </w:tcBorders>
            <w:shd w:val="clear" w:color="auto" w:fill="auto"/>
            <w:vAlign w:val="center"/>
            <w:hideMark/>
          </w:tcPr>
          <w:p w14:paraId="13909BC1" w14:textId="00D9F82F"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DB3F75B"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520DE15C" w14:textId="77777777" w:rsidTr="002231A4">
        <w:trPr>
          <w:trHeight w:val="54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B17C1A3" w14:textId="77777777" w:rsidR="00073C18" w:rsidRPr="007C497D" w:rsidRDefault="00073C18" w:rsidP="00E902A5">
            <w:pPr>
              <w:jc w:val="center"/>
              <w:rPr>
                <w:color w:val="000000"/>
                <w:sz w:val="20"/>
                <w:szCs w:val="20"/>
              </w:rPr>
            </w:pPr>
            <w:r w:rsidRPr="007C497D">
              <w:rPr>
                <w:color w:val="000000"/>
                <w:sz w:val="20"/>
                <w:szCs w:val="20"/>
              </w:rPr>
              <w:t>55</w:t>
            </w:r>
          </w:p>
        </w:tc>
        <w:tc>
          <w:tcPr>
            <w:tcW w:w="3402" w:type="dxa"/>
            <w:tcBorders>
              <w:top w:val="nil"/>
              <w:left w:val="nil"/>
              <w:bottom w:val="single" w:sz="4" w:space="0" w:color="auto"/>
              <w:right w:val="single" w:sz="4" w:space="0" w:color="auto"/>
            </w:tcBorders>
            <w:shd w:val="clear" w:color="auto" w:fill="auto"/>
            <w:vAlign w:val="center"/>
            <w:hideMark/>
          </w:tcPr>
          <w:p w14:paraId="096C846D" w14:textId="77777777" w:rsidR="00073C18" w:rsidRPr="007C497D" w:rsidRDefault="00073C18" w:rsidP="00E902A5">
            <w:pPr>
              <w:jc w:val="center"/>
              <w:rPr>
                <w:color w:val="000000"/>
                <w:sz w:val="20"/>
                <w:szCs w:val="20"/>
              </w:rPr>
            </w:pPr>
            <w:r w:rsidRPr="007C497D">
              <w:rPr>
                <w:color w:val="000000"/>
                <w:sz w:val="20"/>
                <w:szCs w:val="20"/>
              </w:rPr>
              <w:t>Журнал обліку вихідних документів</w:t>
            </w:r>
          </w:p>
        </w:tc>
        <w:tc>
          <w:tcPr>
            <w:tcW w:w="5670" w:type="dxa"/>
            <w:tcBorders>
              <w:top w:val="nil"/>
              <w:left w:val="nil"/>
              <w:bottom w:val="single" w:sz="4" w:space="0" w:color="auto"/>
              <w:right w:val="single" w:sz="4" w:space="0" w:color="auto"/>
            </w:tcBorders>
            <w:shd w:val="clear" w:color="auto" w:fill="auto"/>
            <w:vAlign w:val="center"/>
            <w:hideMark/>
          </w:tcPr>
          <w:p w14:paraId="232106F7"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5150281"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209C4094"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98B5FBC" w14:textId="77777777" w:rsidR="00073C18" w:rsidRPr="007C497D" w:rsidRDefault="00073C18" w:rsidP="00E902A5">
            <w:pPr>
              <w:jc w:val="center"/>
              <w:rPr>
                <w:color w:val="000000"/>
                <w:sz w:val="20"/>
                <w:szCs w:val="20"/>
              </w:rPr>
            </w:pPr>
            <w:r w:rsidRPr="007C497D">
              <w:rPr>
                <w:color w:val="000000"/>
                <w:sz w:val="20"/>
                <w:szCs w:val="20"/>
              </w:rPr>
              <w:t>56</w:t>
            </w:r>
          </w:p>
        </w:tc>
        <w:tc>
          <w:tcPr>
            <w:tcW w:w="3402" w:type="dxa"/>
            <w:tcBorders>
              <w:top w:val="nil"/>
              <w:left w:val="nil"/>
              <w:bottom w:val="single" w:sz="4" w:space="0" w:color="auto"/>
              <w:right w:val="single" w:sz="4" w:space="0" w:color="auto"/>
            </w:tcBorders>
            <w:shd w:val="clear" w:color="000000" w:fill="FFFFFF"/>
            <w:vAlign w:val="center"/>
            <w:hideMark/>
          </w:tcPr>
          <w:p w14:paraId="72E49CEA" w14:textId="77777777" w:rsidR="00073C18" w:rsidRPr="007C497D" w:rsidRDefault="00073C18" w:rsidP="00E902A5">
            <w:pPr>
              <w:jc w:val="center"/>
              <w:rPr>
                <w:color w:val="000000"/>
                <w:sz w:val="20"/>
                <w:szCs w:val="20"/>
              </w:rPr>
            </w:pPr>
            <w:r w:rsidRPr="007C497D">
              <w:rPr>
                <w:color w:val="000000"/>
                <w:sz w:val="20"/>
                <w:szCs w:val="20"/>
              </w:rPr>
              <w:t>Журнал обліку пропозицій, заяв і скарг громадян</w:t>
            </w:r>
          </w:p>
        </w:tc>
        <w:tc>
          <w:tcPr>
            <w:tcW w:w="5670" w:type="dxa"/>
            <w:tcBorders>
              <w:top w:val="nil"/>
              <w:left w:val="nil"/>
              <w:bottom w:val="single" w:sz="4" w:space="0" w:color="auto"/>
              <w:right w:val="single" w:sz="4" w:space="0" w:color="auto"/>
            </w:tcBorders>
            <w:shd w:val="clear" w:color="auto" w:fill="auto"/>
            <w:vAlign w:val="center"/>
            <w:hideMark/>
          </w:tcPr>
          <w:p w14:paraId="4764B352"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D40236E"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60D8A1E0" w14:textId="77777777" w:rsidTr="002231A4">
        <w:trPr>
          <w:trHeight w:val="69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5662CEF" w14:textId="77777777" w:rsidR="00073C18" w:rsidRPr="007C497D" w:rsidRDefault="00073C18" w:rsidP="00E902A5">
            <w:pPr>
              <w:jc w:val="center"/>
              <w:rPr>
                <w:color w:val="000000"/>
                <w:sz w:val="20"/>
                <w:szCs w:val="20"/>
              </w:rPr>
            </w:pPr>
            <w:r w:rsidRPr="007C497D">
              <w:rPr>
                <w:color w:val="000000"/>
                <w:sz w:val="20"/>
                <w:szCs w:val="20"/>
              </w:rPr>
              <w:t>57</w:t>
            </w:r>
          </w:p>
        </w:tc>
        <w:tc>
          <w:tcPr>
            <w:tcW w:w="3402" w:type="dxa"/>
            <w:tcBorders>
              <w:top w:val="nil"/>
              <w:left w:val="nil"/>
              <w:bottom w:val="single" w:sz="4" w:space="0" w:color="auto"/>
              <w:right w:val="single" w:sz="4" w:space="0" w:color="auto"/>
            </w:tcBorders>
            <w:shd w:val="clear" w:color="000000" w:fill="FFFFFF"/>
            <w:vAlign w:val="center"/>
            <w:hideMark/>
          </w:tcPr>
          <w:p w14:paraId="5BD68505" w14:textId="77777777" w:rsidR="00073C18" w:rsidRPr="007C497D" w:rsidRDefault="00073C18" w:rsidP="00E902A5">
            <w:pPr>
              <w:jc w:val="center"/>
              <w:rPr>
                <w:color w:val="000000"/>
                <w:sz w:val="20"/>
                <w:szCs w:val="20"/>
              </w:rPr>
            </w:pPr>
            <w:r w:rsidRPr="007C497D">
              <w:rPr>
                <w:color w:val="000000"/>
                <w:sz w:val="20"/>
                <w:szCs w:val="20"/>
              </w:rPr>
              <w:t>Журнал обліку наказів</w:t>
            </w:r>
          </w:p>
        </w:tc>
        <w:tc>
          <w:tcPr>
            <w:tcW w:w="5670" w:type="dxa"/>
            <w:tcBorders>
              <w:top w:val="nil"/>
              <w:left w:val="nil"/>
              <w:bottom w:val="single" w:sz="4" w:space="0" w:color="auto"/>
              <w:right w:val="single" w:sz="4" w:space="0" w:color="auto"/>
            </w:tcBorders>
            <w:shd w:val="clear" w:color="000000" w:fill="FFFFFF"/>
            <w:vAlign w:val="center"/>
            <w:hideMark/>
          </w:tcPr>
          <w:p w14:paraId="4FB9F37F"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BBF3172"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071D43E1" w14:textId="77777777" w:rsidTr="002231A4">
        <w:trPr>
          <w:trHeight w:val="56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1C708CE" w14:textId="77777777" w:rsidR="00073C18" w:rsidRPr="007C497D" w:rsidRDefault="00073C18" w:rsidP="00E902A5">
            <w:pPr>
              <w:jc w:val="center"/>
              <w:rPr>
                <w:color w:val="000000"/>
                <w:sz w:val="20"/>
                <w:szCs w:val="20"/>
              </w:rPr>
            </w:pPr>
            <w:r w:rsidRPr="007C497D">
              <w:rPr>
                <w:color w:val="000000"/>
                <w:sz w:val="20"/>
                <w:szCs w:val="20"/>
              </w:rPr>
              <w:t>58</w:t>
            </w:r>
          </w:p>
        </w:tc>
        <w:tc>
          <w:tcPr>
            <w:tcW w:w="3402" w:type="dxa"/>
            <w:tcBorders>
              <w:top w:val="nil"/>
              <w:left w:val="nil"/>
              <w:bottom w:val="single" w:sz="4" w:space="0" w:color="auto"/>
              <w:right w:val="single" w:sz="4" w:space="0" w:color="auto"/>
            </w:tcBorders>
            <w:shd w:val="clear" w:color="000000" w:fill="FFFFFF"/>
            <w:vAlign w:val="center"/>
            <w:hideMark/>
          </w:tcPr>
          <w:p w14:paraId="7BA9BF64" w14:textId="77777777" w:rsidR="00073C18" w:rsidRPr="007C497D" w:rsidRDefault="00073C18" w:rsidP="00E902A5">
            <w:pPr>
              <w:jc w:val="center"/>
              <w:rPr>
                <w:color w:val="000000"/>
                <w:sz w:val="20"/>
                <w:szCs w:val="20"/>
              </w:rPr>
            </w:pPr>
            <w:r w:rsidRPr="007C497D">
              <w:rPr>
                <w:color w:val="000000"/>
                <w:sz w:val="20"/>
                <w:szCs w:val="20"/>
              </w:rPr>
              <w:t>Журнал обліку документів, які надходять на ознайомлення</w:t>
            </w:r>
          </w:p>
        </w:tc>
        <w:tc>
          <w:tcPr>
            <w:tcW w:w="5670" w:type="dxa"/>
            <w:tcBorders>
              <w:top w:val="nil"/>
              <w:left w:val="nil"/>
              <w:bottom w:val="single" w:sz="4" w:space="0" w:color="auto"/>
              <w:right w:val="single" w:sz="4" w:space="0" w:color="auto"/>
            </w:tcBorders>
            <w:shd w:val="clear" w:color="000000" w:fill="FFFFFF"/>
            <w:vAlign w:val="center"/>
            <w:hideMark/>
          </w:tcPr>
          <w:p w14:paraId="3A206992"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87EE4D4"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6D5C3F69" w14:textId="77777777" w:rsidTr="002231A4">
        <w:trPr>
          <w:trHeight w:val="856"/>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8C1BE52" w14:textId="77777777" w:rsidR="00073C18" w:rsidRPr="007C497D" w:rsidRDefault="00073C18" w:rsidP="00E902A5">
            <w:pPr>
              <w:jc w:val="center"/>
              <w:rPr>
                <w:color w:val="000000"/>
                <w:sz w:val="20"/>
                <w:szCs w:val="20"/>
              </w:rPr>
            </w:pPr>
            <w:r w:rsidRPr="007C497D">
              <w:rPr>
                <w:color w:val="000000"/>
                <w:sz w:val="20"/>
                <w:szCs w:val="20"/>
              </w:rPr>
              <w:t>59</w:t>
            </w:r>
          </w:p>
        </w:tc>
        <w:tc>
          <w:tcPr>
            <w:tcW w:w="3402" w:type="dxa"/>
            <w:tcBorders>
              <w:top w:val="nil"/>
              <w:left w:val="nil"/>
              <w:bottom w:val="single" w:sz="4" w:space="0" w:color="auto"/>
              <w:right w:val="single" w:sz="4" w:space="0" w:color="auto"/>
            </w:tcBorders>
            <w:shd w:val="clear" w:color="000000" w:fill="FFFFFF"/>
            <w:vAlign w:val="center"/>
            <w:hideMark/>
          </w:tcPr>
          <w:p w14:paraId="0BAF1061" w14:textId="77777777" w:rsidR="00073C18" w:rsidRPr="007C497D" w:rsidRDefault="00073C18" w:rsidP="00E902A5">
            <w:pPr>
              <w:jc w:val="center"/>
              <w:rPr>
                <w:color w:val="000000"/>
                <w:sz w:val="20"/>
                <w:szCs w:val="20"/>
              </w:rPr>
            </w:pPr>
            <w:r w:rsidRPr="007C497D">
              <w:rPr>
                <w:color w:val="000000"/>
                <w:sz w:val="20"/>
                <w:szCs w:val="20"/>
              </w:rPr>
              <w:t>Журнал обліку матеріалів про правопорушення правил, норм і стандартів у сфері забезпечення безпеки дорожнього руху</w:t>
            </w:r>
          </w:p>
        </w:tc>
        <w:tc>
          <w:tcPr>
            <w:tcW w:w="5670" w:type="dxa"/>
            <w:tcBorders>
              <w:top w:val="nil"/>
              <w:left w:val="nil"/>
              <w:bottom w:val="single" w:sz="4" w:space="0" w:color="auto"/>
              <w:right w:val="single" w:sz="4" w:space="0" w:color="auto"/>
            </w:tcBorders>
            <w:shd w:val="clear" w:color="auto" w:fill="auto"/>
            <w:vAlign w:val="center"/>
            <w:hideMark/>
          </w:tcPr>
          <w:p w14:paraId="561422BE"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D85B421" w14:textId="77777777" w:rsidR="00073C18" w:rsidRPr="007C497D" w:rsidRDefault="00073C18" w:rsidP="00E902A5">
            <w:pPr>
              <w:jc w:val="center"/>
              <w:rPr>
                <w:color w:val="000000"/>
                <w:sz w:val="20"/>
                <w:szCs w:val="20"/>
              </w:rPr>
            </w:pPr>
            <w:r w:rsidRPr="007C497D">
              <w:rPr>
                <w:color w:val="000000"/>
                <w:sz w:val="20"/>
                <w:szCs w:val="20"/>
              </w:rPr>
              <w:t>40</w:t>
            </w:r>
          </w:p>
        </w:tc>
      </w:tr>
      <w:tr w:rsidR="00073C18" w:rsidRPr="007C497D" w14:paraId="7E9AE936" w14:textId="77777777" w:rsidTr="002231A4">
        <w:trPr>
          <w:trHeight w:val="1068"/>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6F98ECB" w14:textId="77777777" w:rsidR="00073C18" w:rsidRPr="007C497D" w:rsidRDefault="00073C18" w:rsidP="00E902A5">
            <w:pPr>
              <w:jc w:val="center"/>
              <w:rPr>
                <w:color w:val="000000"/>
                <w:sz w:val="20"/>
                <w:szCs w:val="20"/>
              </w:rPr>
            </w:pPr>
            <w:r w:rsidRPr="007C497D">
              <w:rPr>
                <w:color w:val="000000"/>
                <w:sz w:val="20"/>
                <w:szCs w:val="20"/>
              </w:rPr>
              <w:t>60</w:t>
            </w:r>
          </w:p>
        </w:tc>
        <w:tc>
          <w:tcPr>
            <w:tcW w:w="3402" w:type="dxa"/>
            <w:tcBorders>
              <w:top w:val="nil"/>
              <w:left w:val="nil"/>
              <w:bottom w:val="single" w:sz="4" w:space="0" w:color="auto"/>
              <w:right w:val="single" w:sz="4" w:space="0" w:color="auto"/>
            </w:tcBorders>
            <w:shd w:val="clear" w:color="auto" w:fill="auto"/>
            <w:vAlign w:val="center"/>
            <w:hideMark/>
          </w:tcPr>
          <w:p w14:paraId="2EE7A7BC" w14:textId="77777777" w:rsidR="00073C18" w:rsidRPr="007C497D" w:rsidRDefault="00073C18" w:rsidP="00E902A5">
            <w:pPr>
              <w:jc w:val="center"/>
              <w:rPr>
                <w:color w:val="000000"/>
                <w:sz w:val="20"/>
                <w:szCs w:val="20"/>
              </w:rPr>
            </w:pPr>
            <w:r w:rsidRPr="007C497D">
              <w:rPr>
                <w:color w:val="000000"/>
                <w:sz w:val="20"/>
                <w:szCs w:val="20"/>
              </w:rPr>
              <w:t>Журнал обліку матеріалів про адміністративне правопорушення та протоколів про адміністративне затримання</w:t>
            </w:r>
          </w:p>
        </w:tc>
        <w:tc>
          <w:tcPr>
            <w:tcW w:w="5670" w:type="dxa"/>
            <w:tcBorders>
              <w:top w:val="nil"/>
              <w:left w:val="nil"/>
              <w:bottom w:val="single" w:sz="4" w:space="0" w:color="auto"/>
              <w:right w:val="single" w:sz="4" w:space="0" w:color="auto"/>
            </w:tcBorders>
            <w:shd w:val="clear" w:color="000000" w:fill="FFFFFF"/>
            <w:vAlign w:val="center"/>
            <w:hideMark/>
          </w:tcPr>
          <w:p w14:paraId="081AB4A9"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3917750" w14:textId="77777777" w:rsidR="00073C18" w:rsidRPr="007C497D" w:rsidRDefault="00073C18" w:rsidP="00E902A5">
            <w:pPr>
              <w:jc w:val="center"/>
              <w:rPr>
                <w:color w:val="000000"/>
                <w:sz w:val="20"/>
                <w:szCs w:val="20"/>
              </w:rPr>
            </w:pPr>
            <w:r w:rsidRPr="007C497D">
              <w:rPr>
                <w:color w:val="000000"/>
                <w:sz w:val="20"/>
                <w:szCs w:val="20"/>
              </w:rPr>
              <w:t>40</w:t>
            </w:r>
          </w:p>
        </w:tc>
      </w:tr>
      <w:tr w:rsidR="00073C18" w:rsidRPr="007C497D" w14:paraId="387791DE" w14:textId="77777777" w:rsidTr="002231A4">
        <w:trPr>
          <w:trHeight w:val="68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7F1C2D1" w14:textId="77777777" w:rsidR="00073C18" w:rsidRPr="007C497D" w:rsidRDefault="00073C18" w:rsidP="00E902A5">
            <w:pPr>
              <w:jc w:val="center"/>
              <w:rPr>
                <w:color w:val="000000"/>
                <w:sz w:val="20"/>
                <w:szCs w:val="20"/>
              </w:rPr>
            </w:pPr>
            <w:r w:rsidRPr="007C497D">
              <w:rPr>
                <w:color w:val="000000"/>
                <w:sz w:val="20"/>
                <w:szCs w:val="20"/>
              </w:rPr>
              <w:t>61</w:t>
            </w:r>
          </w:p>
        </w:tc>
        <w:tc>
          <w:tcPr>
            <w:tcW w:w="3402" w:type="dxa"/>
            <w:tcBorders>
              <w:top w:val="nil"/>
              <w:left w:val="nil"/>
              <w:bottom w:val="single" w:sz="4" w:space="0" w:color="auto"/>
              <w:right w:val="single" w:sz="4" w:space="0" w:color="auto"/>
            </w:tcBorders>
            <w:shd w:val="clear" w:color="auto" w:fill="auto"/>
            <w:vAlign w:val="center"/>
            <w:hideMark/>
          </w:tcPr>
          <w:p w14:paraId="30CB8BB1" w14:textId="77777777" w:rsidR="00073C18" w:rsidRPr="007C497D" w:rsidRDefault="00073C18" w:rsidP="00E902A5">
            <w:pPr>
              <w:jc w:val="center"/>
              <w:rPr>
                <w:color w:val="000000"/>
                <w:sz w:val="20"/>
                <w:szCs w:val="20"/>
              </w:rPr>
            </w:pPr>
            <w:r w:rsidRPr="007C497D">
              <w:rPr>
                <w:color w:val="000000"/>
                <w:sz w:val="20"/>
                <w:szCs w:val="20"/>
              </w:rPr>
              <w:t>Журнал видачі бланків протоколів про адміністративні</w:t>
            </w:r>
          </w:p>
        </w:tc>
        <w:tc>
          <w:tcPr>
            <w:tcW w:w="5670" w:type="dxa"/>
            <w:tcBorders>
              <w:top w:val="nil"/>
              <w:left w:val="nil"/>
              <w:bottom w:val="single" w:sz="4" w:space="0" w:color="auto"/>
              <w:right w:val="single" w:sz="4" w:space="0" w:color="auto"/>
            </w:tcBorders>
            <w:shd w:val="clear" w:color="000000" w:fill="FFFFFF"/>
            <w:vAlign w:val="center"/>
            <w:hideMark/>
          </w:tcPr>
          <w:p w14:paraId="0BBACEE2"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89F75D1"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30D7030C" w14:textId="77777777" w:rsidTr="002231A4">
        <w:trPr>
          <w:trHeight w:val="69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E23BB4D" w14:textId="77777777" w:rsidR="00073C18" w:rsidRPr="007C497D" w:rsidRDefault="00073C18" w:rsidP="00E902A5">
            <w:pPr>
              <w:jc w:val="center"/>
              <w:rPr>
                <w:color w:val="000000"/>
                <w:sz w:val="20"/>
                <w:szCs w:val="20"/>
              </w:rPr>
            </w:pPr>
            <w:r w:rsidRPr="007C497D">
              <w:rPr>
                <w:color w:val="000000"/>
                <w:sz w:val="20"/>
                <w:szCs w:val="20"/>
              </w:rPr>
              <w:t>62</w:t>
            </w:r>
          </w:p>
        </w:tc>
        <w:tc>
          <w:tcPr>
            <w:tcW w:w="3402" w:type="dxa"/>
            <w:tcBorders>
              <w:top w:val="nil"/>
              <w:left w:val="nil"/>
              <w:bottom w:val="single" w:sz="4" w:space="0" w:color="auto"/>
              <w:right w:val="single" w:sz="4" w:space="0" w:color="auto"/>
            </w:tcBorders>
            <w:shd w:val="clear" w:color="auto" w:fill="auto"/>
            <w:vAlign w:val="center"/>
            <w:hideMark/>
          </w:tcPr>
          <w:p w14:paraId="1BD56805" w14:textId="77777777" w:rsidR="00073C18" w:rsidRPr="007C497D" w:rsidRDefault="00073C18" w:rsidP="00E902A5">
            <w:pPr>
              <w:jc w:val="center"/>
              <w:rPr>
                <w:color w:val="000000"/>
                <w:sz w:val="20"/>
                <w:szCs w:val="20"/>
              </w:rPr>
            </w:pPr>
            <w:r w:rsidRPr="007C497D">
              <w:rPr>
                <w:color w:val="000000"/>
                <w:sz w:val="20"/>
                <w:szCs w:val="20"/>
              </w:rPr>
              <w:t>Журнал обліку підготовлених документів</w:t>
            </w:r>
          </w:p>
        </w:tc>
        <w:tc>
          <w:tcPr>
            <w:tcW w:w="5670" w:type="dxa"/>
            <w:tcBorders>
              <w:top w:val="nil"/>
              <w:left w:val="nil"/>
              <w:bottom w:val="single" w:sz="4" w:space="0" w:color="auto"/>
              <w:right w:val="single" w:sz="4" w:space="0" w:color="auto"/>
            </w:tcBorders>
            <w:shd w:val="clear" w:color="auto" w:fill="auto"/>
            <w:vAlign w:val="center"/>
            <w:hideMark/>
          </w:tcPr>
          <w:p w14:paraId="650442A2"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F7D313E"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5CB91956" w14:textId="77777777" w:rsidTr="002231A4">
        <w:trPr>
          <w:trHeight w:val="706"/>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39CB003" w14:textId="77777777" w:rsidR="00073C18" w:rsidRPr="007C497D" w:rsidRDefault="00073C18" w:rsidP="00E902A5">
            <w:pPr>
              <w:jc w:val="center"/>
              <w:rPr>
                <w:color w:val="000000"/>
                <w:sz w:val="20"/>
                <w:szCs w:val="20"/>
              </w:rPr>
            </w:pPr>
            <w:r w:rsidRPr="007C497D">
              <w:rPr>
                <w:color w:val="000000"/>
                <w:sz w:val="20"/>
                <w:szCs w:val="20"/>
              </w:rPr>
              <w:t>63</w:t>
            </w:r>
          </w:p>
        </w:tc>
        <w:tc>
          <w:tcPr>
            <w:tcW w:w="3402" w:type="dxa"/>
            <w:tcBorders>
              <w:top w:val="nil"/>
              <w:left w:val="nil"/>
              <w:bottom w:val="single" w:sz="4" w:space="0" w:color="auto"/>
              <w:right w:val="single" w:sz="4" w:space="0" w:color="auto"/>
            </w:tcBorders>
            <w:shd w:val="clear" w:color="000000" w:fill="FFFFFF"/>
            <w:vAlign w:val="center"/>
            <w:hideMark/>
          </w:tcPr>
          <w:p w14:paraId="6D1935F5" w14:textId="77777777" w:rsidR="00073C18" w:rsidRPr="007C497D" w:rsidRDefault="00073C18" w:rsidP="00E902A5">
            <w:pPr>
              <w:jc w:val="center"/>
              <w:rPr>
                <w:color w:val="000000"/>
                <w:sz w:val="20"/>
                <w:szCs w:val="20"/>
              </w:rPr>
            </w:pPr>
            <w:r w:rsidRPr="007C497D">
              <w:rPr>
                <w:color w:val="000000"/>
                <w:sz w:val="20"/>
                <w:szCs w:val="20"/>
              </w:rPr>
              <w:t>Журнал обліку вхідних шифрограм</w:t>
            </w:r>
          </w:p>
        </w:tc>
        <w:tc>
          <w:tcPr>
            <w:tcW w:w="5670" w:type="dxa"/>
            <w:tcBorders>
              <w:top w:val="nil"/>
              <w:left w:val="nil"/>
              <w:bottom w:val="single" w:sz="4" w:space="0" w:color="auto"/>
              <w:right w:val="single" w:sz="4" w:space="0" w:color="auto"/>
            </w:tcBorders>
            <w:shd w:val="clear" w:color="000000" w:fill="FFFFFF"/>
            <w:vAlign w:val="center"/>
            <w:hideMark/>
          </w:tcPr>
          <w:p w14:paraId="7B37F428"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C9EA1FC"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40CC6E0B" w14:textId="77777777" w:rsidTr="002231A4">
        <w:trPr>
          <w:trHeight w:val="68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40DDB73" w14:textId="77777777" w:rsidR="00073C18" w:rsidRPr="007C497D" w:rsidRDefault="00073C18" w:rsidP="00E902A5">
            <w:pPr>
              <w:jc w:val="center"/>
              <w:rPr>
                <w:color w:val="000000"/>
                <w:sz w:val="20"/>
                <w:szCs w:val="20"/>
              </w:rPr>
            </w:pPr>
            <w:r w:rsidRPr="007C497D">
              <w:rPr>
                <w:color w:val="000000"/>
                <w:sz w:val="20"/>
                <w:szCs w:val="20"/>
              </w:rPr>
              <w:t>64</w:t>
            </w:r>
          </w:p>
        </w:tc>
        <w:tc>
          <w:tcPr>
            <w:tcW w:w="3402" w:type="dxa"/>
            <w:tcBorders>
              <w:top w:val="nil"/>
              <w:left w:val="nil"/>
              <w:bottom w:val="single" w:sz="4" w:space="0" w:color="auto"/>
              <w:right w:val="single" w:sz="4" w:space="0" w:color="auto"/>
            </w:tcBorders>
            <w:shd w:val="clear" w:color="000000" w:fill="FFFFFF"/>
            <w:vAlign w:val="center"/>
            <w:hideMark/>
          </w:tcPr>
          <w:p w14:paraId="62A89122" w14:textId="77777777" w:rsidR="00073C18" w:rsidRPr="007C497D" w:rsidRDefault="00073C18" w:rsidP="00E902A5">
            <w:pPr>
              <w:jc w:val="center"/>
              <w:rPr>
                <w:color w:val="000000"/>
                <w:sz w:val="20"/>
                <w:szCs w:val="20"/>
              </w:rPr>
            </w:pPr>
            <w:r w:rsidRPr="007C497D">
              <w:rPr>
                <w:color w:val="000000"/>
                <w:sz w:val="20"/>
                <w:szCs w:val="20"/>
              </w:rPr>
              <w:t>Журнал обліку вхідних документів</w:t>
            </w:r>
          </w:p>
        </w:tc>
        <w:tc>
          <w:tcPr>
            <w:tcW w:w="5670" w:type="dxa"/>
            <w:tcBorders>
              <w:top w:val="nil"/>
              <w:left w:val="nil"/>
              <w:bottom w:val="single" w:sz="4" w:space="0" w:color="auto"/>
              <w:right w:val="single" w:sz="4" w:space="0" w:color="auto"/>
            </w:tcBorders>
            <w:shd w:val="clear" w:color="000000" w:fill="FFFFFF"/>
            <w:vAlign w:val="center"/>
            <w:hideMark/>
          </w:tcPr>
          <w:p w14:paraId="77D4B4B1"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624E75B"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1A43C507"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DA6699E" w14:textId="77777777" w:rsidR="00073C18" w:rsidRPr="007C497D" w:rsidRDefault="00073C18" w:rsidP="00E902A5">
            <w:pPr>
              <w:jc w:val="center"/>
              <w:rPr>
                <w:color w:val="000000"/>
                <w:sz w:val="20"/>
                <w:szCs w:val="20"/>
              </w:rPr>
            </w:pPr>
            <w:r w:rsidRPr="007C497D">
              <w:rPr>
                <w:color w:val="000000"/>
                <w:sz w:val="20"/>
                <w:szCs w:val="20"/>
              </w:rPr>
              <w:t>65</w:t>
            </w:r>
          </w:p>
        </w:tc>
        <w:tc>
          <w:tcPr>
            <w:tcW w:w="3402" w:type="dxa"/>
            <w:tcBorders>
              <w:top w:val="nil"/>
              <w:left w:val="nil"/>
              <w:bottom w:val="single" w:sz="4" w:space="0" w:color="auto"/>
              <w:right w:val="single" w:sz="4" w:space="0" w:color="auto"/>
            </w:tcBorders>
            <w:shd w:val="clear" w:color="000000" w:fill="FFFFFF"/>
            <w:vAlign w:val="center"/>
            <w:hideMark/>
          </w:tcPr>
          <w:p w14:paraId="742ED97E" w14:textId="77777777" w:rsidR="00073C18" w:rsidRPr="007C497D" w:rsidRDefault="00073C18" w:rsidP="00E902A5">
            <w:pPr>
              <w:jc w:val="center"/>
              <w:rPr>
                <w:color w:val="000000"/>
                <w:sz w:val="20"/>
                <w:szCs w:val="20"/>
              </w:rPr>
            </w:pPr>
            <w:r w:rsidRPr="007C497D">
              <w:rPr>
                <w:color w:val="000000"/>
                <w:sz w:val="20"/>
                <w:szCs w:val="20"/>
              </w:rPr>
              <w:t>Внутрішній опис матеріальних носіїв секретної інформації, що перебувають у виконавця</w:t>
            </w:r>
          </w:p>
        </w:tc>
        <w:tc>
          <w:tcPr>
            <w:tcW w:w="5670" w:type="dxa"/>
            <w:tcBorders>
              <w:top w:val="nil"/>
              <w:left w:val="nil"/>
              <w:bottom w:val="single" w:sz="4" w:space="0" w:color="auto"/>
              <w:right w:val="single" w:sz="4" w:space="0" w:color="auto"/>
            </w:tcBorders>
            <w:shd w:val="clear" w:color="000000" w:fill="FFFFFF"/>
            <w:vAlign w:val="center"/>
            <w:hideMark/>
          </w:tcPr>
          <w:p w14:paraId="445AA3CB" w14:textId="77777777" w:rsidR="00073C18" w:rsidRPr="007C497D" w:rsidRDefault="00073C18" w:rsidP="00E902A5">
            <w:pPr>
              <w:rPr>
                <w:color w:val="000000"/>
                <w:sz w:val="20"/>
                <w:szCs w:val="20"/>
              </w:rPr>
            </w:pPr>
            <w:r w:rsidRPr="007C497D">
              <w:rPr>
                <w:color w:val="000000"/>
                <w:sz w:val="20"/>
                <w:szCs w:val="20"/>
              </w:rPr>
              <w:t xml:space="preserve">А4*50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44A87AC"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664029C0" w14:textId="77777777" w:rsidTr="002231A4">
        <w:trPr>
          <w:trHeight w:val="70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4EA5477" w14:textId="77777777" w:rsidR="00073C18" w:rsidRPr="007C497D" w:rsidRDefault="00073C18" w:rsidP="00E902A5">
            <w:pPr>
              <w:jc w:val="center"/>
              <w:rPr>
                <w:color w:val="000000"/>
                <w:sz w:val="20"/>
                <w:szCs w:val="20"/>
              </w:rPr>
            </w:pPr>
            <w:r w:rsidRPr="007C497D">
              <w:rPr>
                <w:color w:val="000000"/>
                <w:sz w:val="20"/>
                <w:szCs w:val="20"/>
              </w:rPr>
              <w:t>66</w:t>
            </w:r>
          </w:p>
        </w:tc>
        <w:tc>
          <w:tcPr>
            <w:tcW w:w="3402" w:type="dxa"/>
            <w:tcBorders>
              <w:top w:val="nil"/>
              <w:left w:val="nil"/>
              <w:bottom w:val="single" w:sz="4" w:space="0" w:color="auto"/>
              <w:right w:val="single" w:sz="4" w:space="0" w:color="auto"/>
            </w:tcBorders>
            <w:shd w:val="clear" w:color="000000" w:fill="FFFFFF"/>
            <w:vAlign w:val="center"/>
            <w:hideMark/>
          </w:tcPr>
          <w:p w14:paraId="1CB7388B" w14:textId="77777777" w:rsidR="00073C18" w:rsidRPr="007C497D" w:rsidRDefault="00073C18" w:rsidP="00E902A5">
            <w:pPr>
              <w:jc w:val="center"/>
              <w:rPr>
                <w:color w:val="000000"/>
                <w:sz w:val="20"/>
                <w:szCs w:val="20"/>
              </w:rPr>
            </w:pPr>
            <w:r w:rsidRPr="007C497D">
              <w:rPr>
                <w:color w:val="000000"/>
                <w:sz w:val="20"/>
                <w:szCs w:val="20"/>
              </w:rPr>
              <w:t>Журнал обліку робочих зошитів, блокнотів,  окремих аркушів паперу, бланків (форм)</w:t>
            </w:r>
          </w:p>
        </w:tc>
        <w:tc>
          <w:tcPr>
            <w:tcW w:w="5670" w:type="dxa"/>
            <w:tcBorders>
              <w:top w:val="nil"/>
              <w:left w:val="nil"/>
              <w:bottom w:val="single" w:sz="4" w:space="0" w:color="auto"/>
              <w:right w:val="single" w:sz="4" w:space="0" w:color="auto"/>
            </w:tcBorders>
            <w:shd w:val="clear" w:color="000000" w:fill="FFFFFF"/>
            <w:vAlign w:val="center"/>
            <w:hideMark/>
          </w:tcPr>
          <w:p w14:paraId="3C00E1C5" w14:textId="77777777" w:rsidR="00073C18" w:rsidRPr="007C497D" w:rsidRDefault="00073C18" w:rsidP="00E902A5">
            <w:pPr>
              <w:rPr>
                <w:color w:val="000000"/>
                <w:sz w:val="20"/>
                <w:szCs w:val="20"/>
              </w:rPr>
            </w:pPr>
            <w:r w:rsidRPr="007C497D">
              <w:rPr>
                <w:color w:val="000000"/>
                <w:sz w:val="20"/>
                <w:szCs w:val="20"/>
              </w:rPr>
              <w:t xml:space="preserve">А4*100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8E22207"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721899FC" w14:textId="77777777" w:rsidTr="002231A4">
        <w:trPr>
          <w:trHeight w:val="69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68EA854" w14:textId="77777777" w:rsidR="00073C18" w:rsidRPr="007C497D" w:rsidRDefault="00073C18" w:rsidP="00E902A5">
            <w:pPr>
              <w:jc w:val="center"/>
              <w:rPr>
                <w:color w:val="000000"/>
                <w:sz w:val="20"/>
                <w:szCs w:val="20"/>
              </w:rPr>
            </w:pPr>
            <w:r w:rsidRPr="007C497D">
              <w:rPr>
                <w:color w:val="000000"/>
                <w:sz w:val="20"/>
                <w:szCs w:val="20"/>
              </w:rPr>
              <w:t>67</w:t>
            </w:r>
          </w:p>
        </w:tc>
        <w:tc>
          <w:tcPr>
            <w:tcW w:w="3402" w:type="dxa"/>
            <w:tcBorders>
              <w:top w:val="nil"/>
              <w:left w:val="nil"/>
              <w:bottom w:val="single" w:sz="4" w:space="0" w:color="auto"/>
              <w:right w:val="single" w:sz="4" w:space="0" w:color="auto"/>
            </w:tcBorders>
            <w:shd w:val="clear" w:color="000000" w:fill="FFFFFF"/>
            <w:vAlign w:val="center"/>
            <w:hideMark/>
          </w:tcPr>
          <w:p w14:paraId="69DC88D6" w14:textId="77777777" w:rsidR="00073C18" w:rsidRPr="007C497D" w:rsidRDefault="00073C18" w:rsidP="00E902A5">
            <w:pPr>
              <w:jc w:val="center"/>
              <w:rPr>
                <w:color w:val="000000"/>
                <w:sz w:val="20"/>
                <w:szCs w:val="20"/>
              </w:rPr>
            </w:pPr>
            <w:r w:rsidRPr="007C497D">
              <w:rPr>
                <w:color w:val="000000"/>
                <w:sz w:val="20"/>
                <w:szCs w:val="20"/>
              </w:rPr>
              <w:t>Дорожній журнал</w:t>
            </w:r>
          </w:p>
        </w:tc>
        <w:tc>
          <w:tcPr>
            <w:tcW w:w="5670" w:type="dxa"/>
            <w:tcBorders>
              <w:top w:val="nil"/>
              <w:left w:val="nil"/>
              <w:bottom w:val="single" w:sz="4" w:space="0" w:color="auto"/>
              <w:right w:val="single" w:sz="4" w:space="0" w:color="auto"/>
            </w:tcBorders>
            <w:shd w:val="clear" w:color="000000" w:fill="FFFFFF"/>
            <w:vAlign w:val="center"/>
            <w:hideMark/>
          </w:tcPr>
          <w:p w14:paraId="4C7A7047"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0323B46" w14:textId="77777777" w:rsidR="00073C18" w:rsidRPr="007C497D" w:rsidRDefault="00073C18" w:rsidP="00E902A5">
            <w:pPr>
              <w:jc w:val="center"/>
              <w:rPr>
                <w:color w:val="000000"/>
                <w:sz w:val="20"/>
                <w:szCs w:val="20"/>
              </w:rPr>
            </w:pPr>
            <w:r w:rsidRPr="007C497D">
              <w:rPr>
                <w:color w:val="000000"/>
                <w:sz w:val="20"/>
                <w:szCs w:val="20"/>
              </w:rPr>
              <w:t>50</w:t>
            </w:r>
          </w:p>
        </w:tc>
      </w:tr>
      <w:tr w:rsidR="00073C18" w:rsidRPr="007C497D" w14:paraId="57040974" w14:textId="77777777" w:rsidTr="002231A4">
        <w:trPr>
          <w:trHeight w:val="559"/>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D8432C" w14:textId="77777777" w:rsidR="00073C18" w:rsidRPr="007C497D" w:rsidRDefault="00073C18" w:rsidP="00E902A5">
            <w:pPr>
              <w:jc w:val="center"/>
              <w:rPr>
                <w:color w:val="000000"/>
                <w:sz w:val="20"/>
                <w:szCs w:val="20"/>
              </w:rPr>
            </w:pPr>
            <w:r w:rsidRPr="007C497D">
              <w:rPr>
                <w:color w:val="000000"/>
                <w:sz w:val="20"/>
                <w:szCs w:val="20"/>
              </w:rPr>
              <w:t>68</w:t>
            </w:r>
          </w:p>
        </w:tc>
        <w:tc>
          <w:tcPr>
            <w:tcW w:w="3402" w:type="dxa"/>
            <w:tcBorders>
              <w:top w:val="nil"/>
              <w:left w:val="nil"/>
              <w:bottom w:val="single" w:sz="4" w:space="0" w:color="auto"/>
              <w:right w:val="single" w:sz="4" w:space="0" w:color="auto"/>
            </w:tcBorders>
            <w:shd w:val="clear" w:color="auto" w:fill="auto"/>
            <w:vAlign w:val="center"/>
            <w:hideMark/>
          </w:tcPr>
          <w:p w14:paraId="6795B4BE" w14:textId="77777777" w:rsidR="00073C18" w:rsidRPr="007C497D" w:rsidRDefault="00073C18" w:rsidP="00E902A5">
            <w:pPr>
              <w:jc w:val="center"/>
              <w:rPr>
                <w:color w:val="000000"/>
                <w:sz w:val="20"/>
                <w:szCs w:val="20"/>
              </w:rPr>
            </w:pPr>
            <w:r w:rsidRPr="007C497D">
              <w:rPr>
                <w:color w:val="000000"/>
                <w:sz w:val="20"/>
                <w:szCs w:val="20"/>
              </w:rPr>
              <w:t>Книга служби конвойних нарядів</w:t>
            </w:r>
          </w:p>
        </w:tc>
        <w:tc>
          <w:tcPr>
            <w:tcW w:w="5670" w:type="dxa"/>
            <w:tcBorders>
              <w:top w:val="nil"/>
              <w:left w:val="nil"/>
              <w:bottom w:val="single" w:sz="4" w:space="0" w:color="auto"/>
              <w:right w:val="single" w:sz="4" w:space="0" w:color="auto"/>
            </w:tcBorders>
            <w:shd w:val="clear" w:color="auto" w:fill="auto"/>
            <w:vAlign w:val="center"/>
            <w:hideMark/>
          </w:tcPr>
          <w:p w14:paraId="7543BAFB"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26926D8" w14:textId="77777777" w:rsidR="00073C18" w:rsidRPr="007C497D" w:rsidRDefault="00073C18" w:rsidP="00E902A5">
            <w:pPr>
              <w:jc w:val="center"/>
              <w:rPr>
                <w:color w:val="000000"/>
                <w:sz w:val="20"/>
                <w:szCs w:val="20"/>
              </w:rPr>
            </w:pPr>
            <w:r w:rsidRPr="007C497D">
              <w:rPr>
                <w:color w:val="000000"/>
                <w:sz w:val="20"/>
                <w:szCs w:val="20"/>
              </w:rPr>
              <w:t>50</w:t>
            </w:r>
          </w:p>
        </w:tc>
      </w:tr>
      <w:tr w:rsidR="00073C18" w:rsidRPr="007C497D" w14:paraId="1A3689F5" w14:textId="77777777" w:rsidTr="002231A4">
        <w:trPr>
          <w:trHeight w:val="113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0EB90F0" w14:textId="77777777" w:rsidR="00073C18" w:rsidRPr="007C497D" w:rsidRDefault="00073C18" w:rsidP="00E902A5">
            <w:pPr>
              <w:jc w:val="center"/>
              <w:rPr>
                <w:color w:val="000000"/>
                <w:sz w:val="20"/>
                <w:szCs w:val="20"/>
              </w:rPr>
            </w:pPr>
            <w:r w:rsidRPr="007C497D">
              <w:rPr>
                <w:color w:val="000000"/>
                <w:sz w:val="20"/>
                <w:szCs w:val="20"/>
              </w:rPr>
              <w:t>69</w:t>
            </w:r>
          </w:p>
        </w:tc>
        <w:tc>
          <w:tcPr>
            <w:tcW w:w="3402" w:type="dxa"/>
            <w:tcBorders>
              <w:top w:val="nil"/>
              <w:left w:val="nil"/>
              <w:bottom w:val="single" w:sz="4" w:space="0" w:color="auto"/>
              <w:right w:val="single" w:sz="4" w:space="0" w:color="auto"/>
            </w:tcBorders>
            <w:shd w:val="clear" w:color="000000" w:fill="FFFFFF"/>
            <w:vAlign w:val="center"/>
            <w:hideMark/>
          </w:tcPr>
          <w:p w14:paraId="7824334E" w14:textId="77777777" w:rsidR="00073C18" w:rsidRPr="007C497D" w:rsidRDefault="00073C18" w:rsidP="00E902A5">
            <w:pPr>
              <w:jc w:val="center"/>
              <w:rPr>
                <w:color w:val="000000"/>
                <w:sz w:val="20"/>
                <w:szCs w:val="20"/>
              </w:rPr>
            </w:pPr>
            <w:r w:rsidRPr="007C497D">
              <w:rPr>
                <w:color w:val="000000"/>
                <w:sz w:val="20"/>
                <w:szCs w:val="20"/>
              </w:rPr>
              <w:t>Журнал обліку печаток та штампів</w:t>
            </w:r>
          </w:p>
        </w:tc>
        <w:tc>
          <w:tcPr>
            <w:tcW w:w="5670" w:type="dxa"/>
            <w:tcBorders>
              <w:top w:val="nil"/>
              <w:left w:val="nil"/>
              <w:bottom w:val="single" w:sz="4" w:space="0" w:color="auto"/>
              <w:right w:val="single" w:sz="4" w:space="0" w:color="auto"/>
            </w:tcBorders>
            <w:shd w:val="clear" w:color="000000" w:fill="FFFFFF"/>
            <w:vAlign w:val="center"/>
            <w:hideMark/>
          </w:tcPr>
          <w:p w14:paraId="1FD13BA9" w14:textId="77777777" w:rsidR="00073C18" w:rsidRPr="007C497D" w:rsidRDefault="00073C18" w:rsidP="00E902A5">
            <w:pPr>
              <w:rPr>
                <w:color w:val="000000"/>
                <w:sz w:val="20"/>
                <w:szCs w:val="20"/>
              </w:rPr>
            </w:pPr>
            <w:r w:rsidRPr="007C497D">
              <w:rPr>
                <w:color w:val="000000"/>
                <w:sz w:val="20"/>
                <w:szCs w:val="20"/>
              </w:rPr>
              <w:t xml:space="preserve">А4*150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8EA93D8"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7BC4F8CD" w14:textId="77777777" w:rsidTr="002231A4">
        <w:trPr>
          <w:trHeight w:val="56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957303B" w14:textId="77777777" w:rsidR="00073C18" w:rsidRPr="007C497D" w:rsidRDefault="00073C18" w:rsidP="00E902A5">
            <w:pPr>
              <w:jc w:val="center"/>
              <w:rPr>
                <w:color w:val="000000"/>
                <w:sz w:val="20"/>
                <w:szCs w:val="20"/>
              </w:rPr>
            </w:pPr>
            <w:r w:rsidRPr="007C497D">
              <w:rPr>
                <w:color w:val="000000"/>
                <w:sz w:val="20"/>
                <w:szCs w:val="20"/>
              </w:rPr>
              <w:t>70</w:t>
            </w:r>
          </w:p>
        </w:tc>
        <w:tc>
          <w:tcPr>
            <w:tcW w:w="3402" w:type="dxa"/>
            <w:tcBorders>
              <w:top w:val="nil"/>
              <w:left w:val="nil"/>
              <w:bottom w:val="single" w:sz="4" w:space="0" w:color="auto"/>
              <w:right w:val="single" w:sz="4" w:space="0" w:color="auto"/>
            </w:tcBorders>
            <w:shd w:val="clear" w:color="000000" w:fill="FFFFFF"/>
            <w:vAlign w:val="center"/>
            <w:hideMark/>
          </w:tcPr>
          <w:p w14:paraId="60E2120F" w14:textId="77777777" w:rsidR="00073C18" w:rsidRPr="007C497D" w:rsidRDefault="00073C18" w:rsidP="00E902A5">
            <w:pPr>
              <w:jc w:val="center"/>
              <w:rPr>
                <w:color w:val="000000"/>
                <w:sz w:val="20"/>
                <w:szCs w:val="20"/>
              </w:rPr>
            </w:pPr>
            <w:r w:rsidRPr="007C497D">
              <w:rPr>
                <w:color w:val="000000"/>
                <w:sz w:val="20"/>
                <w:szCs w:val="20"/>
              </w:rPr>
              <w:t>Журнал реєстрації наказів рішень нарад</w:t>
            </w:r>
          </w:p>
        </w:tc>
        <w:tc>
          <w:tcPr>
            <w:tcW w:w="5670" w:type="dxa"/>
            <w:tcBorders>
              <w:top w:val="nil"/>
              <w:left w:val="nil"/>
              <w:bottom w:val="single" w:sz="4" w:space="0" w:color="auto"/>
              <w:right w:val="single" w:sz="4" w:space="0" w:color="auto"/>
            </w:tcBorders>
            <w:shd w:val="clear" w:color="000000" w:fill="FFFFFF"/>
            <w:vAlign w:val="center"/>
            <w:hideMark/>
          </w:tcPr>
          <w:p w14:paraId="5BDBC65A" w14:textId="77777777" w:rsidR="00073C18" w:rsidRPr="007C497D" w:rsidRDefault="00073C18" w:rsidP="00E902A5">
            <w:pPr>
              <w:rPr>
                <w:color w:val="000000"/>
                <w:sz w:val="20"/>
                <w:szCs w:val="20"/>
              </w:rPr>
            </w:pPr>
            <w:r w:rsidRPr="007C497D">
              <w:rPr>
                <w:color w:val="000000"/>
                <w:sz w:val="20"/>
                <w:szCs w:val="20"/>
              </w:rPr>
              <w:t xml:space="preserve">А4*150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9556308"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6200887D" w14:textId="77777777" w:rsidTr="002231A4">
        <w:trPr>
          <w:trHeight w:val="70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E89DAF1" w14:textId="77777777" w:rsidR="00073C18" w:rsidRPr="007C497D" w:rsidRDefault="00073C18" w:rsidP="00E902A5">
            <w:pPr>
              <w:jc w:val="center"/>
              <w:rPr>
                <w:color w:val="000000"/>
                <w:sz w:val="20"/>
                <w:szCs w:val="20"/>
              </w:rPr>
            </w:pPr>
            <w:r w:rsidRPr="007C497D">
              <w:rPr>
                <w:color w:val="000000"/>
                <w:sz w:val="20"/>
                <w:szCs w:val="20"/>
              </w:rPr>
              <w:lastRenderedPageBreak/>
              <w:t>71</w:t>
            </w:r>
          </w:p>
        </w:tc>
        <w:tc>
          <w:tcPr>
            <w:tcW w:w="3402" w:type="dxa"/>
            <w:tcBorders>
              <w:top w:val="nil"/>
              <w:left w:val="nil"/>
              <w:bottom w:val="single" w:sz="4" w:space="0" w:color="auto"/>
              <w:right w:val="single" w:sz="4" w:space="0" w:color="auto"/>
            </w:tcBorders>
            <w:shd w:val="clear" w:color="000000" w:fill="FFFFFF"/>
            <w:vAlign w:val="center"/>
            <w:hideMark/>
          </w:tcPr>
          <w:p w14:paraId="19A11CCE" w14:textId="77777777" w:rsidR="00073C18" w:rsidRPr="007C497D" w:rsidRDefault="00073C18" w:rsidP="00E902A5">
            <w:pPr>
              <w:jc w:val="center"/>
              <w:rPr>
                <w:color w:val="000000"/>
                <w:sz w:val="20"/>
                <w:szCs w:val="20"/>
              </w:rPr>
            </w:pPr>
            <w:r w:rsidRPr="007C497D">
              <w:rPr>
                <w:color w:val="000000"/>
                <w:sz w:val="20"/>
                <w:szCs w:val="20"/>
              </w:rPr>
              <w:t xml:space="preserve">Журнал обліку журналів, </w:t>
            </w:r>
            <w:proofErr w:type="spellStart"/>
            <w:r w:rsidRPr="007C497D">
              <w:rPr>
                <w:color w:val="000000"/>
                <w:sz w:val="20"/>
                <w:szCs w:val="20"/>
              </w:rPr>
              <w:t>картотек</w:t>
            </w:r>
            <w:proofErr w:type="spellEnd"/>
            <w:r w:rsidRPr="007C497D">
              <w:rPr>
                <w:color w:val="000000"/>
                <w:sz w:val="20"/>
                <w:szCs w:val="20"/>
              </w:rPr>
              <w:t xml:space="preserve"> і закінчених провадженням справ</w:t>
            </w:r>
          </w:p>
        </w:tc>
        <w:tc>
          <w:tcPr>
            <w:tcW w:w="5670" w:type="dxa"/>
            <w:tcBorders>
              <w:top w:val="nil"/>
              <w:left w:val="nil"/>
              <w:bottom w:val="single" w:sz="4" w:space="0" w:color="auto"/>
              <w:right w:val="single" w:sz="4" w:space="0" w:color="auto"/>
            </w:tcBorders>
            <w:shd w:val="clear" w:color="000000" w:fill="FFFFFF"/>
            <w:vAlign w:val="center"/>
            <w:hideMark/>
          </w:tcPr>
          <w:p w14:paraId="54DAC8BA" w14:textId="77777777" w:rsidR="00073C18" w:rsidRPr="007C497D" w:rsidRDefault="00073C18" w:rsidP="00E902A5">
            <w:pPr>
              <w:rPr>
                <w:color w:val="000000"/>
                <w:sz w:val="20"/>
                <w:szCs w:val="20"/>
              </w:rPr>
            </w:pPr>
            <w:r w:rsidRPr="007C497D">
              <w:rPr>
                <w:color w:val="000000"/>
                <w:sz w:val="20"/>
                <w:szCs w:val="20"/>
              </w:rPr>
              <w:t xml:space="preserve">А4*150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85362C2"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0A223E27" w14:textId="77777777" w:rsidTr="002231A4">
        <w:trPr>
          <w:trHeight w:val="57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980FF59" w14:textId="77777777" w:rsidR="00073C18" w:rsidRPr="007C497D" w:rsidRDefault="00073C18" w:rsidP="00E902A5">
            <w:pPr>
              <w:jc w:val="center"/>
              <w:rPr>
                <w:color w:val="000000"/>
                <w:sz w:val="20"/>
                <w:szCs w:val="20"/>
              </w:rPr>
            </w:pPr>
            <w:r w:rsidRPr="007C497D">
              <w:rPr>
                <w:color w:val="000000"/>
                <w:sz w:val="20"/>
                <w:szCs w:val="20"/>
              </w:rPr>
              <w:t>72</w:t>
            </w:r>
          </w:p>
        </w:tc>
        <w:tc>
          <w:tcPr>
            <w:tcW w:w="3402" w:type="dxa"/>
            <w:tcBorders>
              <w:top w:val="nil"/>
              <w:left w:val="nil"/>
              <w:bottom w:val="single" w:sz="4" w:space="0" w:color="auto"/>
              <w:right w:val="single" w:sz="4" w:space="0" w:color="auto"/>
            </w:tcBorders>
            <w:shd w:val="clear" w:color="000000" w:fill="FFFFFF"/>
            <w:vAlign w:val="center"/>
            <w:hideMark/>
          </w:tcPr>
          <w:p w14:paraId="74D0CE4C" w14:textId="77777777" w:rsidR="00073C18" w:rsidRPr="007C497D" w:rsidRDefault="00073C18" w:rsidP="00E902A5">
            <w:pPr>
              <w:jc w:val="center"/>
              <w:rPr>
                <w:color w:val="000000"/>
                <w:sz w:val="20"/>
                <w:szCs w:val="20"/>
              </w:rPr>
            </w:pPr>
            <w:r w:rsidRPr="007C497D">
              <w:rPr>
                <w:color w:val="000000"/>
                <w:sz w:val="20"/>
                <w:szCs w:val="20"/>
              </w:rPr>
              <w:t xml:space="preserve">Журнал реєстрації звернень з питань дотримання </w:t>
            </w:r>
            <w:proofErr w:type="spellStart"/>
            <w:r w:rsidRPr="007C497D">
              <w:rPr>
                <w:color w:val="000000"/>
                <w:sz w:val="20"/>
                <w:szCs w:val="20"/>
              </w:rPr>
              <w:t>антикорупційногозаконодавства</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09873911" w14:textId="77777777" w:rsidR="00073C18" w:rsidRPr="007C497D" w:rsidRDefault="00073C18" w:rsidP="00E902A5">
            <w:pPr>
              <w:rPr>
                <w:color w:val="000000"/>
                <w:sz w:val="20"/>
                <w:szCs w:val="20"/>
              </w:rPr>
            </w:pPr>
            <w:r w:rsidRPr="007C497D">
              <w:rPr>
                <w:color w:val="000000"/>
                <w:sz w:val="20"/>
                <w:szCs w:val="20"/>
              </w:rPr>
              <w:t xml:space="preserve">А4*150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3A4F39B" w14:textId="77777777" w:rsidR="00073C18" w:rsidRPr="007C497D" w:rsidRDefault="00073C18" w:rsidP="00E902A5">
            <w:pPr>
              <w:jc w:val="center"/>
              <w:rPr>
                <w:color w:val="000000"/>
                <w:sz w:val="20"/>
                <w:szCs w:val="20"/>
              </w:rPr>
            </w:pPr>
            <w:r w:rsidRPr="007C497D">
              <w:rPr>
                <w:color w:val="000000"/>
                <w:sz w:val="20"/>
                <w:szCs w:val="20"/>
              </w:rPr>
              <w:t>2</w:t>
            </w:r>
          </w:p>
        </w:tc>
      </w:tr>
      <w:tr w:rsidR="00073C18" w:rsidRPr="007C497D" w14:paraId="21571A65" w14:textId="77777777" w:rsidTr="002231A4">
        <w:trPr>
          <w:trHeight w:val="376"/>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EB72486" w14:textId="77777777" w:rsidR="00073C18" w:rsidRPr="007C497D" w:rsidRDefault="00073C18" w:rsidP="00E902A5">
            <w:pPr>
              <w:jc w:val="center"/>
              <w:rPr>
                <w:color w:val="000000"/>
                <w:sz w:val="20"/>
                <w:szCs w:val="20"/>
              </w:rPr>
            </w:pPr>
            <w:r w:rsidRPr="007C497D">
              <w:rPr>
                <w:color w:val="000000"/>
                <w:sz w:val="20"/>
                <w:szCs w:val="20"/>
              </w:rPr>
              <w:t>73</w:t>
            </w:r>
          </w:p>
        </w:tc>
        <w:tc>
          <w:tcPr>
            <w:tcW w:w="3402" w:type="dxa"/>
            <w:tcBorders>
              <w:top w:val="nil"/>
              <w:left w:val="nil"/>
              <w:bottom w:val="single" w:sz="4" w:space="0" w:color="auto"/>
              <w:right w:val="single" w:sz="4" w:space="0" w:color="auto"/>
            </w:tcBorders>
            <w:shd w:val="clear" w:color="000000" w:fill="FFFFFF"/>
            <w:vAlign w:val="center"/>
            <w:hideMark/>
          </w:tcPr>
          <w:p w14:paraId="33011806" w14:textId="77777777" w:rsidR="00073C18" w:rsidRPr="007C497D" w:rsidRDefault="00073C18" w:rsidP="00E902A5">
            <w:pPr>
              <w:jc w:val="center"/>
              <w:rPr>
                <w:color w:val="000000"/>
                <w:sz w:val="20"/>
                <w:szCs w:val="20"/>
              </w:rPr>
            </w:pPr>
            <w:r w:rsidRPr="007C497D">
              <w:rPr>
                <w:color w:val="000000"/>
                <w:sz w:val="20"/>
                <w:szCs w:val="20"/>
              </w:rPr>
              <w:t>Алфавітна картка</w:t>
            </w:r>
          </w:p>
        </w:tc>
        <w:tc>
          <w:tcPr>
            <w:tcW w:w="5670" w:type="dxa"/>
            <w:tcBorders>
              <w:top w:val="nil"/>
              <w:left w:val="nil"/>
              <w:bottom w:val="single" w:sz="4" w:space="0" w:color="auto"/>
              <w:right w:val="single" w:sz="4" w:space="0" w:color="auto"/>
            </w:tcBorders>
            <w:shd w:val="clear" w:color="000000" w:fill="FFFFFF"/>
            <w:vAlign w:val="center"/>
            <w:hideMark/>
          </w:tcPr>
          <w:p w14:paraId="4C0374DF" w14:textId="77777777" w:rsidR="00073C18" w:rsidRPr="007C497D" w:rsidRDefault="00073C18" w:rsidP="00E902A5">
            <w:pPr>
              <w:rPr>
                <w:color w:val="000000"/>
                <w:sz w:val="20"/>
                <w:szCs w:val="20"/>
              </w:rPr>
            </w:pPr>
            <w:r w:rsidRPr="007C497D">
              <w:rPr>
                <w:color w:val="000000"/>
                <w:sz w:val="20"/>
                <w:szCs w:val="20"/>
              </w:rPr>
              <w:t>14*10 см, 1+1, картон целюлозний, 200</w:t>
            </w:r>
          </w:p>
        </w:tc>
        <w:tc>
          <w:tcPr>
            <w:tcW w:w="850" w:type="dxa"/>
            <w:tcBorders>
              <w:top w:val="nil"/>
              <w:left w:val="nil"/>
              <w:bottom w:val="single" w:sz="4" w:space="0" w:color="auto"/>
              <w:right w:val="single" w:sz="4" w:space="0" w:color="auto"/>
            </w:tcBorders>
            <w:shd w:val="clear" w:color="000000" w:fill="FFFFFF"/>
            <w:vAlign w:val="center"/>
            <w:hideMark/>
          </w:tcPr>
          <w:p w14:paraId="3BA76EEC" w14:textId="77777777" w:rsidR="00073C18" w:rsidRPr="007C497D" w:rsidRDefault="00073C18" w:rsidP="00E902A5">
            <w:pPr>
              <w:jc w:val="center"/>
              <w:rPr>
                <w:color w:val="000000"/>
                <w:sz w:val="20"/>
                <w:szCs w:val="20"/>
              </w:rPr>
            </w:pPr>
            <w:r w:rsidRPr="007C497D">
              <w:rPr>
                <w:color w:val="000000"/>
                <w:sz w:val="20"/>
                <w:szCs w:val="20"/>
              </w:rPr>
              <w:t>2000</w:t>
            </w:r>
          </w:p>
        </w:tc>
      </w:tr>
      <w:tr w:rsidR="00073C18" w:rsidRPr="007C497D" w14:paraId="2730320C" w14:textId="77777777" w:rsidTr="002231A4">
        <w:trPr>
          <w:trHeight w:val="75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59C532F" w14:textId="77777777" w:rsidR="00073C18" w:rsidRPr="007C497D" w:rsidRDefault="00073C18" w:rsidP="00E902A5">
            <w:pPr>
              <w:jc w:val="center"/>
              <w:rPr>
                <w:color w:val="000000"/>
                <w:sz w:val="20"/>
                <w:szCs w:val="20"/>
              </w:rPr>
            </w:pPr>
            <w:r w:rsidRPr="007C497D">
              <w:rPr>
                <w:color w:val="000000"/>
                <w:sz w:val="20"/>
                <w:szCs w:val="20"/>
              </w:rPr>
              <w:t>74</w:t>
            </w:r>
          </w:p>
        </w:tc>
        <w:tc>
          <w:tcPr>
            <w:tcW w:w="3402" w:type="dxa"/>
            <w:tcBorders>
              <w:top w:val="nil"/>
              <w:left w:val="nil"/>
              <w:bottom w:val="single" w:sz="4" w:space="0" w:color="auto"/>
              <w:right w:val="single" w:sz="4" w:space="0" w:color="auto"/>
            </w:tcBorders>
            <w:shd w:val="clear" w:color="000000" w:fill="FFFFFF"/>
            <w:vAlign w:val="center"/>
            <w:hideMark/>
          </w:tcPr>
          <w:p w14:paraId="792FF847" w14:textId="77777777" w:rsidR="00073C18" w:rsidRPr="007C497D" w:rsidRDefault="00073C18" w:rsidP="00E902A5">
            <w:pPr>
              <w:jc w:val="center"/>
              <w:rPr>
                <w:color w:val="000000"/>
                <w:sz w:val="20"/>
                <w:szCs w:val="20"/>
              </w:rPr>
            </w:pPr>
            <w:r w:rsidRPr="007C497D">
              <w:rPr>
                <w:color w:val="000000"/>
                <w:sz w:val="20"/>
                <w:szCs w:val="20"/>
              </w:rPr>
              <w:t>Журнал реєстрації договорів</w:t>
            </w:r>
          </w:p>
        </w:tc>
        <w:tc>
          <w:tcPr>
            <w:tcW w:w="5670" w:type="dxa"/>
            <w:tcBorders>
              <w:top w:val="nil"/>
              <w:left w:val="nil"/>
              <w:bottom w:val="single" w:sz="4" w:space="0" w:color="auto"/>
              <w:right w:val="single" w:sz="4" w:space="0" w:color="auto"/>
            </w:tcBorders>
            <w:shd w:val="clear" w:color="000000" w:fill="FFFFFF"/>
            <w:vAlign w:val="center"/>
            <w:hideMark/>
          </w:tcPr>
          <w:p w14:paraId="4054C390" w14:textId="77777777" w:rsidR="00073C18" w:rsidRPr="007C497D" w:rsidRDefault="00073C18" w:rsidP="00E902A5">
            <w:pPr>
              <w:rPr>
                <w:color w:val="000000"/>
                <w:sz w:val="20"/>
                <w:szCs w:val="20"/>
              </w:rPr>
            </w:pPr>
            <w:r w:rsidRPr="007C497D">
              <w:rPr>
                <w:color w:val="000000"/>
                <w:sz w:val="20"/>
                <w:szCs w:val="20"/>
              </w:rPr>
              <w:t xml:space="preserve">А4*150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EDF4A40" w14:textId="77777777" w:rsidR="00073C18" w:rsidRPr="007C497D" w:rsidRDefault="00073C18" w:rsidP="00E902A5">
            <w:pPr>
              <w:jc w:val="center"/>
              <w:rPr>
                <w:color w:val="000000"/>
                <w:sz w:val="20"/>
                <w:szCs w:val="20"/>
              </w:rPr>
            </w:pPr>
            <w:r w:rsidRPr="007C497D">
              <w:rPr>
                <w:color w:val="000000"/>
                <w:sz w:val="20"/>
                <w:szCs w:val="20"/>
              </w:rPr>
              <w:t>10</w:t>
            </w:r>
          </w:p>
        </w:tc>
      </w:tr>
      <w:tr w:rsidR="00073C18" w:rsidRPr="007C497D" w14:paraId="3A96838F"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EFCC40E" w14:textId="77777777" w:rsidR="00073C18" w:rsidRPr="007C497D" w:rsidRDefault="00073C18" w:rsidP="00E902A5">
            <w:pPr>
              <w:jc w:val="center"/>
              <w:rPr>
                <w:color w:val="000000"/>
                <w:sz w:val="20"/>
                <w:szCs w:val="20"/>
              </w:rPr>
            </w:pPr>
            <w:r w:rsidRPr="007C497D">
              <w:rPr>
                <w:color w:val="000000"/>
                <w:sz w:val="20"/>
                <w:szCs w:val="20"/>
              </w:rPr>
              <w:t>75</w:t>
            </w:r>
          </w:p>
        </w:tc>
        <w:tc>
          <w:tcPr>
            <w:tcW w:w="3402" w:type="dxa"/>
            <w:tcBorders>
              <w:top w:val="nil"/>
              <w:left w:val="nil"/>
              <w:bottom w:val="single" w:sz="4" w:space="0" w:color="auto"/>
              <w:right w:val="single" w:sz="4" w:space="0" w:color="auto"/>
            </w:tcBorders>
            <w:shd w:val="clear" w:color="000000" w:fill="FFFFFF"/>
            <w:vAlign w:val="center"/>
            <w:hideMark/>
          </w:tcPr>
          <w:p w14:paraId="41FA5B26" w14:textId="77777777" w:rsidR="00073C18" w:rsidRPr="007C497D" w:rsidRDefault="00073C18" w:rsidP="00E902A5">
            <w:pPr>
              <w:jc w:val="center"/>
              <w:rPr>
                <w:color w:val="000000"/>
                <w:sz w:val="20"/>
                <w:szCs w:val="20"/>
              </w:rPr>
            </w:pPr>
            <w:r w:rsidRPr="007C497D">
              <w:rPr>
                <w:color w:val="000000"/>
                <w:sz w:val="20"/>
                <w:szCs w:val="20"/>
              </w:rPr>
              <w:t>Книга прийому та здачі чергування</w:t>
            </w:r>
          </w:p>
        </w:tc>
        <w:tc>
          <w:tcPr>
            <w:tcW w:w="5670" w:type="dxa"/>
            <w:tcBorders>
              <w:top w:val="nil"/>
              <w:left w:val="nil"/>
              <w:bottom w:val="single" w:sz="4" w:space="0" w:color="auto"/>
              <w:right w:val="single" w:sz="4" w:space="0" w:color="auto"/>
            </w:tcBorders>
            <w:shd w:val="clear" w:color="000000" w:fill="FFFFFF"/>
            <w:vAlign w:val="center"/>
            <w:hideMark/>
          </w:tcPr>
          <w:p w14:paraId="3C87A9A1" w14:textId="77777777" w:rsidR="00073C18" w:rsidRPr="007C497D" w:rsidRDefault="00073C18" w:rsidP="00E902A5">
            <w:pPr>
              <w:rPr>
                <w:color w:val="000000"/>
                <w:sz w:val="20"/>
                <w:szCs w:val="20"/>
              </w:rPr>
            </w:pPr>
            <w:r w:rsidRPr="007C497D">
              <w:rPr>
                <w:color w:val="000000"/>
                <w:sz w:val="20"/>
                <w:szCs w:val="20"/>
              </w:rPr>
              <w:t xml:space="preserve">А4*150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B8363C0"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0D87E091" w14:textId="77777777" w:rsidTr="002231A4">
        <w:trPr>
          <w:trHeight w:val="694"/>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B41D160" w14:textId="77777777" w:rsidR="00073C18" w:rsidRPr="007C497D" w:rsidRDefault="00073C18" w:rsidP="00E902A5">
            <w:pPr>
              <w:jc w:val="center"/>
              <w:rPr>
                <w:color w:val="000000"/>
                <w:sz w:val="20"/>
                <w:szCs w:val="20"/>
              </w:rPr>
            </w:pPr>
            <w:r w:rsidRPr="007C497D">
              <w:rPr>
                <w:color w:val="000000"/>
                <w:sz w:val="20"/>
                <w:szCs w:val="20"/>
              </w:rPr>
              <w:t>76</w:t>
            </w:r>
          </w:p>
        </w:tc>
        <w:tc>
          <w:tcPr>
            <w:tcW w:w="3402" w:type="dxa"/>
            <w:tcBorders>
              <w:top w:val="nil"/>
              <w:left w:val="nil"/>
              <w:bottom w:val="single" w:sz="4" w:space="0" w:color="auto"/>
              <w:right w:val="single" w:sz="4" w:space="0" w:color="auto"/>
            </w:tcBorders>
            <w:shd w:val="clear" w:color="000000" w:fill="FFFFFF"/>
            <w:vAlign w:val="center"/>
            <w:hideMark/>
          </w:tcPr>
          <w:p w14:paraId="670A3434" w14:textId="77777777" w:rsidR="00073C18" w:rsidRPr="007C497D" w:rsidRDefault="00073C18" w:rsidP="00E902A5">
            <w:pPr>
              <w:jc w:val="center"/>
              <w:rPr>
                <w:color w:val="000000"/>
                <w:sz w:val="20"/>
                <w:szCs w:val="20"/>
              </w:rPr>
            </w:pPr>
            <w:r w:rsidRPr="007C497D">
              <w:rPr>
                <w:color w:val="000000"/>
                <w:sz w:val="20"/>
                <w:szCs w:val="20"/>
              </w:rPr>
              <w:t>План-розрахунок комплексного використання сил та засобів</w:t>
            </w:r>
          </w:p>
        </w:tc>
        <w:tc>
          <w:tcPr>
            <w:tcW w:w="5670" w:type="dxa"/>
            <w:tcBorders>
              <w:top w:val="nil"/>
              <w:left w:val="nil"/>
              <w:bottom w:val="single" w:sz="4" w:space="0" w:color="auto"/>
              <w:right w:val="single" w:sz="4" w:space="0" w:color="auto"/>
            </w:tcBorders>
            <w:shd w:val="clear" w:color="000000" w:fill="FFFFFF"/>
            <w:vAlign w:val="center"/>
            <w:hideMark/>
          </w:tcPr>
          <w:p w14:paraId="0D81910D"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EA65140"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4B0E1436" w14:textId="77777777" w:rsidTr="002231A4">
        <w:trPr>
          <w:trHeight w:val="704"/>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0BEC5C3" w14:textId="77777777" w:rsidR="00073C18" w:rsidRPr="007C497D" w:rsidRDefault="00073C18" w:rsidP="00E902A5">
            <w:pPr>
              <w:jc w:val="center"/>
              <w:rPr>
                <w:color w:val="000000"/>
                <w:sz w:val="20"/>
                <w:szCs w:val="20"/>
              </w:rPr>
            </w:pPr>
            <w:r w:rsidRPr="007C497D">
              <w:rPr>
                <w:color w:val="000000"/>
                <w:sz w:val="20"/>
                <w:szCs w:val="20"/>
              </w:rPr>
              <w:t>77</w:t>
            </w:r>
          </w:p>
        </w:tc>
        <w:tc>
          <w:tcPr>
            <w:tcW w:w="3402" w:type="dxa"/>
            <w:tcBorders>
              <w:top w:val="nil"/>
              <w:left w:val="nil"/>
              <w:bottom w:val="single" w:sz="4" w:space="0" w:color="auto"/>
              <w:right w:val="single" w:sz="4" w:space="0" w:color="auto"/>
            </w:tcBorders>
            <w:shd w:val="clear" w:color="000000" w:fill="FFFFFF"/>
            <w:vAlign w:val="center"/>
            <w:hideMark/>
          </w:tcPr>
          <w:p w14:paraId="21B58E54" w14:textId="77777777" w:rsidR="00073C18" w:rsidRPr="007C497D" w:rsidRDefault="00073C18" w:rsidP="00E902A5">
            <w:pPr>
              <w:jc w:val="center"/>
              <w:rPr>
                <w:color w:val="000000"/>
                <w:sz w:val="20"/>
                <w:szCs w:val="20"/>
              </w:rPr>
            </w:pPr>
            <w:r w:rsidRPr="007C497D">
              <w:rPr>
                <w:color w:val="000000"/>
                <w:sz w:val="20"/>
                <w:szCs w:val="20"/>
              </w:rPr>
              <w:t>Журнал реєстрації інструктажів про заходи безпеки при провадженні з вогнепальною зброєю</w:t>
            </w:r>
          </w:p>
        </w:tc>
        <w:tc>
          <w:tcPr>
            <w:tcW w:w="5670" w:type="dxa"/>
            <w:tcBorders>
              <w:top w:val="nil"/>
              <w:left w:val="nil"/>
              <w:bottom w:val="single" w:sz="4" w:space="0" w:color="auto"/>
              <w:right w:val="single" w:sz="4" w:space="0" w:color="auto"/>
            </w:tcBorders>
            <w:shd w:val="clear" w:color="000000" w:fill="FFFFFF"/>
            <w:vAlign w:val="center"/>
            <w:hideMark/>
          </w:tcPr>
          <w:p w14:paraId="4D21E0BD"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7B7A3A7"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2BBA1A5D" w14:textId="77777777" w:rsidTr="002231A4">
        <w:trPr>
          <w:trHeight w:val="70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62A2D96" w14:textId="77777777" w:rsidR="00073C18" w:rsidRPr="007C497D" w:rsidRDefault="00073C18" w:rsidP="00E902A5">
            <w:pPr>
              <w:jc w:val="center"/>
              <w:rPr>
                <w:color w:val="000000"/>
                <w:sz w:val="20"/>
                <w:szCs w:val="20"/>
              </w:rPr>
            </w:pPr>
            <w:r w:rsidRPr="007C497D">
              <w:rPr>
                <w:color w:val="000000"/>
                <w:sz w:val="20"/>
                <w:szCs w:val="20"/>
              </w:rPr>
              <w:t>78</w:t>
            </w:r>
          </w:p>
        </w:tc>
        <w:tc>
          <w:tcPr>
            <w:tcW w:w="3402" w:type="dxa"/>
            <w:tcBorders>
              <w:top w:val="nil"/>
              <w:left w:val="nil"/>
              <w:bottom w:val="single" w:sz="4" w:space="0" w:color="auto"/>
              <w:right w:val="single" w:sz="4" w:space="0" w:color="auto"/>
            </w:tcBorders>
            <w:shd w:val="clear" w:color="000000" w:fill="FFFFFF"/>
            <w:vAlign w:val="center"/>
            <w:hideMark/>
          </w:tcPr>
          <w:p w14:paraId="4B23C8C1" w14:textId="77777777" w:rsidR="00073C18" w:rsidRPr="007C497D" w:rsidRDefault="00073C18" w:rsidP="00E902A5">
            <w:pPr>
              <w:jc w:val="center"/>
              <w:rPr>
                <w:color w:val="000000"/>
                <w:sz w:val="20"/>
                <w:szCs w:val="20"/>
              </w:rPr>
            </w:pPr>
            <w:r w:rsidRPr="007C497D">
              <w:rPr>
                <w:color w:val="000000"/>
                <w:sz w:val="20"/>
                <w:szCs w:val="20"/>
              </w:rPr>
              <w:t>Журнал обліку інструктажів поліцейських-водіїв Управління "КОРД" ГУНП в Київський області</w:t>
            </w:r>
          </w:p>
        </w:tc>
        <w:tc>
          <w:tcPr>
            <w:tcW w:w="5670" w:type="dxa"/>
            <w:tcBorders>
              <w:top w:val="nil"/>
              <w:left w:val="nil"/>
              <w:bottom w:val="single" w:sz="4" w:space="0" w:color="auto"/>
              <w:right w:val="single" w:sz="4" w:space="0" w:color="auto"/>
            </w:tcBorders>
            <w:shd w:val="clear" w:color="000000" w:fill="FFFFFF"/>
            <w:vAlign w:val="center"/>
            <w:hideMark/>
          </w:tcPr>
          <w:p w14:paraId="36D9784B"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FE8A977"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7727B5CF" w14:textId="77777777" w:rsidTr="002231A4">
        <w:trPr>
          <w:trHeight w:val="55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D923D5A" w14:textId="77777777" w:rsidR="00073C18" w:rsidRPr="007C497D" w:rsidRDefault="00073C18" w:rsidP="00E902A5">
            <w:pPr>
              <w:jc w:val="center"/>
              <w:rPr>
                <w:color w:val="000000"/>
                <w:sz w:val="20"/>
                <w:szCs w:val="20"/>
              </w:rPr>
            </w:pPr>
            <w:r w:rsidRPr="007C497D">
              <w:rPr>
                <w:color w:val="000000"/>
                <w:sz w:val="20"/>
                <w:szCs w:val="20"/>
              </w:rPr>
              <w:t>79</w:t>
            </w:r>
          </w:p>
        </w:tc>
        <w:tc>
          <w:tcPr>
            <w:tcW w:w="3402" w:type="dxa"/>
            <w:tcBorders>
              <w:top w:val="nil"/>
              <w:left w:val="nil"/>
              <w:bottom w:val="single" w:sz="4" w:space="0" w:color="auto"/>
              <w:right w:val="single" w:sz="4" w:space="0" w:color="auto"/>
            </w:tcBorders>
            <w:shd w:val="clear" w:color="auto" w:fill="auto"/>
            <w:vAlign w:val="center"/>
            <w:hideMark/>
          </w:tcPr>
          <w:p w14:paraId="0E4857D3" w14:textId="77777777" w:rsidR="00073C18" w:rsidRPr="007C497D" w:rsidRDefault="00073C18" w:rsidP="00E902A5">
            <w:pPr>
              <w:jc w:val="center"/>
              <w:rPr>
                <w:color w:val="000000"/>
                <w:sz w:val="20"/>
                <w:szCs w:val="20"/>
              </w:rPr>
            </w:pPr>
            <w:r w:rsidRPr="007C497D">
              <w:rPr>
                <w:color w:val="000000"/>
                <w:sz w:val="20"/>
                <w:szCs w:val="20"/>
              </w:rPr>
              <w:t>Книга видачі й приймання озброєння</w:t>
            </w:r>
          </w:p>
        </w:tc>
        <w:tc>
          <w:tcPr>
            <w:tcW w:w="5670" w:type="dxa"/>
            <w:tcBorders>
              <w:top w:val="nil"/>
              <w:left w:val="nil"/>
              <w:bottom w:val="single" w:sz="4" w:space="0" w:color="auto"/>
              <w:right w:val="single" w:sz="4" w:space="0" w:color="auto"/>
            </w:tcBorders>
            <w:shd w:val="clear" w:color="000000" w:fill="FFFFFF"/>
            <w:vAlign w:val="center"/>
            <w:hideMark/>
          </w:tcPr>
          <w:p w14:paraId="085E00FD" w14:textId="77777777" w:rsidR="00073C18" w:rsidRPr="007C497D" w:rsidRDefault="00073C18" w:rsidP="00E902A5">
            <w:pPr>
              <w:rPr>
                <w:color w:val="000000"/>
                <w:sz w:val="20"/>
                <w:szCs w:val="20"/>
              </w:rPr>
            </w:pPr>
            <w:r w:rsidRPr="007C497D">
              <w:rPr>
                <w:color w:val="000000"/>
                <w:sz w:val="20"/>
                <w:szCs w:val="20"/>
              </w:rPr>
              <w:t xml:space="preserve">А4*250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9589A64" w14:textId="77777777" w:rsidR="00073C18" w:rsidRPr="007C497D" w:rsidRDefault="00073C18" w:rsidP="00E902A5">
            <w:pPr>
              <w:jc w:val="center"/>
              <w:rPr>
                <w:color w:val="000000"/>
                <w:sz w:val="20"/>
                <w:szCs w:val="20"/>
              </w:rPr>
            </w:pPr>
            <w:r w:rsidRPr="007C497D">
              <w:rPr>
                <w:color w:val="000000"/>
                <w:sz w:val="20"/>
                <w:szCs w:val="20"/>
              </w:rPr>
              <w:t>3</w:t>
            </w:r>
          </w:p>
        </w:tc>
      </w:tr>
      <w:tr w:rsidR="00073C18" w:rsidRPr="007C497D" w14:paraId="15D820F1" w14:textId="77777777" w:rsidTr="002231A4">
        <w:trPr>
          <w:trHeight w:val="692"/>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976AAFA" w14:textId="77777777" w:rsidR="00073C18" w:rsidRPr="007C497D" w:rsidRDefault="00073C18" w:rsidP="00E902A5">
            <w:pPr>
              <w:jc w:val="center"/>
              <w:rPr>
                <w:color w:val="000000"/>
                <w:sz w:val="20"/>
                <w:szCs w:val="20"/>
              </w:rPr>
            </w:pPr>
            <w:r w:rsidRPr="007C497D">
              <w:rPr>
                <w:color w:val="000000"/>
                <w:sz w:val="20"/>
                <w:szCs w:val="20"/>
              </w:rPr>
              <w:t>80</w:t>
            </w:r>
          </w:p>
        </w:tc>
        <w:tc>
          <w:tcPr>
            <w:tcW w:w="3402" w:type="dxa"/>
            <w:tcBorders>
              <w:top w:val="nil"/>
              <w:left w:val="nil"/>
              <w:bottom w:val="single" w:sz="4" w:space="0" w:color="auto"/>
              <w:right w:val="single" w:sz="4" w:space="0" w:color="auto"/>
            </w:tcBorders>
            <w:shd w:val="clear" w:color="000000" w:fill="FFFFFF"/>
            <w:vAlign w:val="center"/>
            <w:hideMark/>
          </w:tcPr>
          <w:p w14:paraId="688A1E7F" w14:textId="77777777" w:rsidR="00073C18" w:rsidRPr="007C497D" w:rsidRDefault="00073C18" w:rsidP="00E902A5">
            <w:pPr>
              <w:jc w:val="center"/>
              <w:rPr>
                <w:color w:val="000000"/>
                <w:sz w:val="20"/>
                <w:szCs w:val="20"/>
              </w:rPr>
            </w:pPr>
            <w:r w:rsidRPr="007C497D">
              <w:rPr>
                <w:color w:val="000000"/>
                <w:sz w:val="20"/>
                <w:szCs w:val="20"/>
              </w:rPr>
              <w:t>Журнал реєстрації звернення громадян</w:t>
            </w:r>
          </w:p>
        </w:tc>
        <w:tc>
          <w:tcPr>
            <w:tcW w:w="5670" w:type="dxa"/>
            <w:tcBorders>
              <w:top w:val="nil"/>
              <w:left w:val="nil"/>
              <w:bottom w:val="single" w:sz="4" w:space="0" w:color="auto"/>
              <w:right w:val="single" w:sz="4" w:space="0" w:color="auto"/>
            </w:tcBorders>
            <w:shd w:val="clear" w:color="000000" w:fill="FFFFFF"/>
            <w:vAlign w:val="center"/>
            <w:hideMark/>
          </w:tcPr>
          <w:p w14:paraId="15C0DAA3"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2290534B"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29B5ECC5" w14:textId="77777777" w:rsidTr="002231A4">
        <w:trPr>
          <w:trHeight w:val="70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F7475F9" w14:textId="77777777" w:rsidR="00073C18" w:rsidRPr="007C497D" w:rsidRDefault="00073C18" w:rsidP="00E902A5">
            <w:pPr>
              <w:jc w:val="center"/>
              <w:rPr>
                <w:color w:val="000000"/>
                <w:sz w:val="20"/>
                <w:szCs w:val="20"/>
              </w:rPr>
            </w:pPr>
            <w:r w:rsidRPr="007C497D">
              <w:rPr>
                <w:color w:val="000000"/>
                <w:sz w:val="20"/>
                <w:szCs w:val="20"/>
              </w:rPr>
              <w:t>81</w:t>
            </w:r>
          </w:p>
        </w:tc>
        <w:tc>
          <w:tcPr>
            <w:tcW w:w="3402" w:type="dxa"/>
            <w:tcBorders>
              <w:top w:val="nil"/>
              <w:left w:val="nil"/>
              <w:bottom w:val="single" w:sz="4" w:space="0" w:color="auto"/>
              <w:right w:val="single" w:sz="4" w:space="0" w:color="auto"/>
            </w:tcBorders>
            <w:shd w:val="clear" w:color="auto" w:fill="auto"/>
            <w:vAlign w:val="center"/>
            <w:hideMark/>
          </w:tcPr>
          <w:p w14:paraId="51DEA2AE" w14:textId="77777777" w:rsidR="00073C18" w:rsidRPr="007C497D" w:rsidRDefault="00073C18" w:rsidP="00E902A5">
            <w:pPr>
              <w:jc w:val="center"/>
              <w:rPr>
                <w:color w:val="000000"/>
                <w:sz w:val="20"/>
                <w:szCs w:val="20"/>
              </w:rPr>
            </w:pPr>
            <w:r w:rsidRPr="007C497D">
              <w:rPr>
                <w:color w:val="000000"/>
                <w:sz w:val="20"/>
                <w:szCs w:val="20"/>
              </w:rPr>
              <w:t>Журнал реєстрації адвокатських запитів</w:t>
            </w:r>
          </w:p>
        </w:tc>
        <w:tc>
          <w:tcPr>
            <w:tcW w:w="5670" w:type="dxa"/>
            <w:tcBorders>
              <w:top w:val="nil"/>
              <w:left w:val="nil"/>
              <w:bottom w:val="single" w:sz="4" w:space="0" w:color="auto"/>
              <w:right w:val="single" w:sz="4" w:space="0" w:color="auto"/>
            </w:tcBorders>
            <w:shd w:val="clear" w:color="auto" w:fill="auto"/>
            <w:vAlign w:val="center"/>
            <w:hideMark/>
          </w:tcPr>
          <w:p w14:paraId="6513C327"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232961F"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1B4D6479" w14:textId="77777777" w:rsidTr="002231A4">
        <w:trPr>
          <w:trHeight w:val="69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348FC4F" w14:textId="77777777" w:rsidR="00073C18" w:rsidRPr="007C497D" w:rsidRDefault="00073C18" w:rsidP="00E902A5">
            <w:pPr>
              <w:jc w:val="center"/>
              <w:rPr>
                <w:color w:val="000000"/>
                <w:sz w:val="20"/>
                <w:szCs w:val="20"/>
              </w:rPr>
            </w:pPr>
            <w:r w:rsidRPr="007C497D">
              <w:rPr>
                <w:color w:val="000000"/>
                <w:sz w:val="20"/>
                <w:szCs w:val="20"/>
              </w:rPr>
              <w:t>82</w:t>
            </w:r>
          </w:p>
        </w:tc>
        <w:tc>
          <w:tcPr>
            <w:tcW w:w="3402" w:type="dxa"/>
            <w:tcBorders>
              <w:top w:val="nil"/>
              <w:left w:val="nil"/>
              <w:bottom w:val="single" w:sz="4" w:space="0" w:color="auto"/>
              <w:right w:val="single" w:sz="4" w:space="0" w:color="auto"/>
            </w:tcBorders>
            <w:shd w:val="clear" w:color="000000" w:fill="FFFFFF"/>
            <w:vAlign w:val="center"/>
            <w:hideMark/>
          </w:tcPr>
          <w:p w14:paraId="62044C1F" w14:textId="77777777" w:rsidR="00073C18" w:rsidRPr="007C497D" w:rsidRDefault="00073C18" w:rsidP="00E902A5">
            <w:pPr>
              <w:jc w:val="center"/>
              <w:rPr>
                <w:color w:val="000000"/>
                <w:sz w:val="20"/>
                <w:szCs w:val="20"/>
              </w:rPr>
            </w:pPr>
            <w:r w:rsidRPr="007C497D">
              <w:rPr>
                <w:color w:val="000000"/>
                <w:sz w:val="20"/>
                <w:szCs w:val="20"/>
              </w:rPr>
              <w:t>Журнал реєстрації інструктажів з пожежної безпеки</w:t>
            </w:r>
          </w:p>
        </w:tc>
        <w:tc>
          <w:tcPr>
            <w:tcW w:w="5670" w:type="dxa"/>
            <w:tcBorders>
              <w:top w:val="nil"/>
              <w:left w:val="nil"/>
              <w:bottom w:val="single" w:sz="4" w:space="0" w:color="auto"/>
              <w:right w:val="single" w:sz="4" w:space="0" w:color="auto"/>
            </w:tcBorders>
            <w:shd w:val="clear" w:color="000000" w:fill="FFFFFF"/>
            <w:vAlign w:val="center"/>
            <w:hideMark/>
          </w:tcPr>
          <w:p w14:paraId="59E930E7" w14:textId="4E29E730"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206007B" w14:textId="77777777" w:rsidR="00073C18" w:rsidRPr="007C497D" w:rsidRDefault="00073C18" w:rsidP="00E902A5">
            <w:pPr>
              <w:jc w:val="center"/>
              <w:rPr>
                <w:color w:val="000000"/>
                <w:sz w:val="20"/>
                <w:szCs w:val="20"/>
              </w:rPr>
            </w:pPr>
            <w:r w:rsidRPr="007C497D">
              <w:rPr>
                <w:color w:val="000000"/>
                <w:sz w:val="20"/>
                <w:szCs w:val="20"/>
              </w:rPr>
              <w:t>1</w:t>
            </w:r>
          </w:p>
        </w:tc>
      </w:tr>
      <w:tr w:rsidR="00073C18" w:rsidRPr="007C497D" w14:paraId="36B07576" w14:textId="77777777" w:rsidTr="002231A4">
        <w:trPr>
          <w:trHeight w:val="55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3143E1E" w14:textId="77777777" w:rsidR="00073C18" w:rsidRPr="007C497D" w:rsidRDefault="00073C18" w:rsidP="00E902A5">
            <w:pPr>
              <w:jc w:val="center"/>
              <w:rPr>
                <w:color w:val="000000"/>
                <w:sz w:val="20"/>
                <w:szCs w:val="20"/>
              </w:rPr>
            </w:pPr>
            <w:r w:rsidRPr="007C497D">
              <w:rPr>
                <w:color w:val="000000"/>
                <w:sz w:val="20"/>
                <w:szCs w:val="20"/>
              </w:rPr>
              <w:t>83</w:t>
            </w:r>
          </w:p>
        </w:tc>
        <w:tc>
          <w:tcPr>
            <w:tcW w:w="3402" w:type="dxa"/>
            <w:tcBorders>
              <w:top w:val="nil"/>
              <w:left w:val="nil"/>
              <w:bottom w:val="single" w:sz="4" w:space="0" w:color="auto"/>
              <w:right w:val="single" w:sz="4" w:space="0" w:color="auto"/>
            </w:tcBorders>
            <w:shd w:val="clear" w:color="000000" w:fill="FFFFFF"/>
            <w:vAlign w:val="center"/>
            <w:hideMark/>
          </w:tcPr>
          <w:p w14:paraId="3A9FB54E" w14:textId="77777777" w:rsidR="00073C18" w:rsidRPr="007C497D" w:rsidRDefault="00073C18" w:rsidP="00E902A5">
            <w:pPr>
              <w:jc w:val="center"/>
              <w:rPr>
                <w:color w:val="000000"/>
                <w:sz w:val="20"/>
                <w:szCs w:val="20"/>
              </w:rPr>
            </w:pPr>
            <w:r w:rsidRPr="007C497D">
              <w:rPr>
                <w:color w:val="000000"/>
                <w:sz w:val="20"/>
                <w:szCs w:val="20"/>
              </w:rPr>
              <w:t xml:space="preserve">Журнал </w:t>
            </w:r>
            <w:proofErr w:type="spellStart"/>
            <w:r w:rsidRPr="007C497D">
              <w:rPr>
                <w:color w:val="000000"/>
                <w:sz w:val="20"/>
                <w:szCs w:val="20"/>
              </w:rPr>
              <w:t>реєстраціїї</w:t>
            </w:r>
            <w:proofErr w:type="spellEnd"/>
            <w:r w:rsidRPr="007C497D">
              <w:rPr>
                <w:color w:val="000000"/>
                <w:sz w:val="20"/>
                <w:szCs w:val="20"/>
              </w:rPr>
              <w:t xml:space="preserve"> прибутково-видаткових і облікових документів</w:t>
            </w:r>
          </w:p>
        </w:tc>
        <w:tc>
          <w:tcPr>
            <w:tcW w:w="5670" w:type="dxa"/>
            <w:tcBorders>
              <w:top w:val="nil"/>
              <w:left w:val="nil"/>
              <w:bottom w:val="single" w:sz="4" w:space="0" w:color="auto"/>
              <w:right w:val="single" w:sz="4" w:space="0" w:color="auto"/>
            </w:tcBorders>
            <w:shd w:val="clear" w:color="000000" w:fill="FFFFFF"/>
            <w:vAlign w:val="center"/>
            <w:hideMark/>
          </w:tcPr>
          <w:p w14:paraId="1BFB31DB" w14:textId="77777777" w:rsidR="00073C18" w:rsidRPr="007C497D" w:rsidRDefault="00073C18" w:rsidP="00E902A5">
            <w:pPr>
              <w:rPr>
                <w:color w:val="000000"/>
                <w:sz w:val="20"/>
                <w:szCs w:val="20"/>
              </w:rPr>
            </w:pPr>
            <w:r w:rsidRPr="007C497D">
              <w:rPr>
                <w:color w:val="000000"/>
                <w:sz w:val="20"/>
                <w:szCs w:val="20"/>
              </w:rPr>
              <w:t xml:space="preserve">А4, книжна, обкладинка 250 г картон целюлозний, друк 1+0, ламінація 1+0,  блок: 1+1 </w:t>
            </w:r>
            <w:proofErr w:type="spellStart"/>
            <w:r w:rsidRPr="007C497D">
              <w:rPr>
                <w:color w:val="000000"/>
                <w:sz w:val="20"/>
                <w:szCs w:val="20"/>
              </w:rPr>
              <w:t>чб</w:t>
            </w:r>
            <w:proofErr w:type="spellEnd"/>
            <w:r w:rsidRPr="007C497D">
              <w:rPr>
                <w:color w:val="000000"/>
                <w:sz w:val="20"/>
                <w:szCs w:val="20"/>
              </w:rPr>
              <w:t xml:space="preserve">, 80г офсет, </w:t>
            </w:r>
            <w:proofErr w:type="spellStart"/>
            <w:r w:rsidRPr="007C497D">
              <w:rPr>
                <w:color w:val="000000"/>
                <w:sz w:val="20"/>
                <w:szCs w:val="20"/>
              </w:rPr>
              <w:t>біндер</w:t>
            </w:r>
            <w:proofErr w:type="spellEnd"/>
            <w:r w:rsidRPr="007C497D">
              <w:rPr>
                <w:color w:val="000000"/>
                <w:sz w:val="20"/>
                <w:szCs w:val="20"/>
              </w:rPr>
              <w:t xml:space="preserve"> (</w:t>
            </w:r>
            <w:proofErr w:type="spellStart"/>
            <w:r w:rsidRPr="007C497D">
              <w:rPr>
                <w:color w:val="000000"/>
                <w:sz w:val="20"/>
                <w:szCs w:val="20"/>
              </w:rPr>
              <w:t>пур</w:t>
            </w:r>
            <w:proofErr w:type="spellEnd"/>
            <w:r w:rsidRPr="007C497D">
              <w:rPr>
                <w:color w:val="000000"/>
                <w:sz w:val="20"/>
                <w:szCs w:val="20"/>
              </w:rPr>
              <w:t>-клей), скоби  200 </w:t>
            </w:r>
            <w:proofErr w:type="spellStart"/>
            <w:r w:rsidRPr="007C497D">
              <w:rPr>
                <w:color w:val="000000"/>
                <w:sz w:val="20"/>
                <w:szCs w:val="20"/>
              </w:rPr>
              <w:t>арк</w:t>
            </w:r>
            <w:proofErr w:type="spellEnd"/>
            <w:r w:rsidRPr="007C497D">
              <w:rPr>
                <w:color w:val="000000"/>
                <w:sz w:val="20"/>
                <w:szCs w:val="20"/>
              </w:rPr>
              <w:t xml:space="preserve">.,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EB451BD" w14:textId="77777777" w:rsidR="00073C18" w:rsidRPr="007C497D" w:rsidRDefault="00073C18" w:rsidP="00E902A5">
            <w:pPr>
              <w:jc w:val="center"/>
              <w:rPr>
                <w:color w:val="000000"/>
                <w:sz w:val="20"/>
                <w:szCs w:val="20"/>
              </w:rPr>
            </w:pPr>
            <w:r w:rsidRPr="007C497D">
              <w:rPr>
                <w:color w:val="000000"/>
                <w:sz w:val="20"/>
                <w:szCs w:val="20"/>
              </w:rPr>
              <w:t>20</w:t>
            </w:r>
          </w:p>
        </w:tc>
      </w:tr>
      <w:tr w:rsidR="00073C18" w:rsidRPr="007C497D" w14:paraId="7C733A60" w14:textId="77777777" w:rsidTr="002231A4">
        <w:trPr>
          <w:trHeight w:val="56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A96F361" w14:textId="77777777" w:rsidR="00073C18" w:rsidRPr="007C497D" w:rsidRDefault="00073C18" w:rsidP="00E902A5">
            <w:pPr>
              <w:jc w:val="center"/>
              <w:rPr>
                <w:color w:val="000000"/>
                <w:sz w:val="20"/>
                <w:szCs w:val="20"/>
              </w:rPr>
            </w:pPr>
            <w:r w:rsidRPr="007C497D">
              <w:rPr>
                <w:color w:val="000000"/>
                <w:sz w:val="20"/>
                <w:szCs w:val="20"/>
              </w:rPr>
              <w:t>84</w:t>
            </w:r>
          </w:p>
        </w:tc>
        <w:tc>
          <w:tcPr>
            <w:tcW w:w="3402" w:type="dxa"/>
            <w:tcBorders>
              <w:top w:val="nil"/>
              <w:left w:val="nil"/>
              <w:bottom w:val="single" w:sz="4" w:space="0" w:color="auto"/>
              <w:right w:val="single" w:sz="4" w:space="0" w:color="auto"/>
            </w:tcBorders>
            <w:shd w:val="clear" w:color="000000" w:fill="FFFFFF"/>
            <w:vAlign w:val="center"/>
            <w:hideMark/>
          </w:tcPr>
          <w:p w14:paraId="7C039CF6" w14:textId="77777777" w:rsidR="00073C18" w:rsidRPr="007C497D" w:rsidRDefault="00073C18" w:rsidP="00E902A5">
            <w:pPr>
              <w:jc w:val="center"/>
              <w:rPr>
                <w:color w:val="000000"/>
                <w:sz w:val="20"/>
                <w:szCs w:val="20"/>
              </w:rPr>
            </w:pPr>
            <w:r w:rsidRPr="007C497D">
              <w:rPr>
                <w:color w:val="000000"/>
                <w:sz w:val="20"/>
                <w:szCs w:val="20"/>
              </w:rPr>
              <w:t>Розносна книга</w:t>
            </w:r>
          </w:p>
        </w:tc>
        <w:tc>
          <w:tcPr>
            <w:tcW w:w="5670" w:type="dxa"/>
            <w:tcBorders>
              <w:top w:val="nil"/>
              <w:left w:val="nil"/>
              <w:bottom w:val="single" w:sz="4" w:space="0" w:color="auto"/>
              <w:right w:val="single" w:sz="4" w:space="0" w:color="auto"/>
            </w:tcBorders>
            <w:shd w:val="clear" w:color="000000" w:fill="FFFFFF"/>
            <w:vAlign w:val="center"/>
            <w:hideMark/>
          </w:tcPr>
          <w:p w14:paraId="31A98992" w14:textId="77777777" w:rsidR="00073C18" w:rsidRPr="007C497D" w:rsidRDefault="00073C18" w:rsidP="00E902A5">
            <w:pPr>
              <w:rPr>
                <w:color w:val="000000"/>
                <w:sz w:val="20"/>
                <w:szCs w:val="20"/>
              </w:rPr>
            </w:pPr>
            <w:r w:rsidRPr="007C497D">
              <w:rPr>
                <w:color w:val="000000"/>
                <w:sz w:val="20"/>
                <w:szCs w:val="20"/>
              </w:rPr>
              <w:t>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00F77C9" w14:textId="77777777" w:rsidR="00073C18" w:rsidRPr="007C497D" w:rsidRDefault="00073C18" w:rsidP="00E902A5">
            <w:pPr>
              <w:jc w:val="center"/>
              <w:rPr>
                <w:color w:val="000000"/>
                <w:sz w:val="20"/>
                <w:szCs w:val="20"/>
              </w:rPr>
            </w:pPr>
            <w:r w:rsidRPr="007C497D">
              <w:rPr>
                <w:color w:val="000000"/>
                <w:sz w:val="20"/>
                <w:szCs w:val="20"/>
              </w:rPr>
              <w:t>40</w:t>
            </w:r>
          </w:p>
        </w:tc>
      </w:tr>
      <w:tr w:rsidR="00073C18" w:rsidRPr="007C497D" w14:paraId="55F3FEA1" w14:textId="77777777" w:rsidTr="002231A4">
        <w:trPr>
          <w:trHeight w:val="57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B936557" w14:textId="77777777" w:rsidR="00073C18" w:rsidRPr="007C497D" w:rsidRDefault="00073C18" w:rsidP="00E902A5">
            <w:pPr>
              <w:jc w:val="center"/>
              <w:rPr>
                <w:color w:val="000000"/>
                <w:sz w:val="20"/>
                <w:szCs w:val="20"/>
              </w:rPr>
            </w:pPr>
            <w:r w:rsidRPr="007C497D">
              <w:rPr>
                <w:color w:val="000000"/>
                <w:sz w:val="20"/>
                <w:szCs w:val="20"/>
              </w:rPr>
              <w:t>85</w:t>
            </w:r>
          </w:p>
        </w:tc>
        <w:tc>
          <w:tcPr>
            <w:tcW w:w="3402" w:type="dxa"/>
            <w:tcBorders>
              <w:top w:val="nil"/>
              <w:left w:val="nil"/>
              <w:bottom w:val="single" w:sz="4" w:space="0" w:color="auto"/>
              <w:right w:val="single" w:sz="4" w:space="0" w:color="auto"/>
            </w:tcBorders>
            <w:shd w:val="clear" w:color="000000" w:fill="FFFFFF"/>
            <w:vAlign w:val="center"/>
            <w:hideMark/>
          </w:tcPr>
          <w:p w14:paraId="10A3AD2D" w14:textId="77777777" w:rsidR="00073C18" w:rsidRPr="007C497D" w:rsidRDefault="00073C18" w:rsidP="00E902A5">
            <w:pPr>
              <w:jc w:val="center"/>
              <w:rPr>
                <w:color w:val="000000"/>
                <w:sz w:val="20"/>
                <w:szCs w:val="20"/>
              </w:rPr>
            </w:pPr>
            <w:r w:rsidRPr="007C497D">
              <w:rPr>
                <w:color w:val="000000"/>
                <w:sz w:val="20"/>
                <w:szCs w:val="20"/>
              </w:rPr>
              <w:t>Книга приймання-здавання чергування</w:t>
            </w:r>
          </w:p>
        </w:tc>
        <w:tc>
          <w:tcPr>
            <w:tcW w:w="5670" w:type="dxa"/>
            <w:tcBorders>
              <w:top w:val="nil"/>
              <w:left w:val="nil"/>
              <w:bottom w:val="single" w:sz="4" w:space="0" w:color="auto"/>
              <w:right w:val="single" w:sz="4" w:space="0" w:color="auto"/>
            </w:tcBorders>
            <w:shd w:val="clear" w:color="000000" w:fill="FFFFFF"/>
            <w:vAlign w:val="center"/>
            <w:hideMark/>
          </w:tcPr>
          <w:p w14:paraId="7237407B" w14:textId="77777777" w:rsidR="00073C18" w:rsidRPr="007C497D" w:rsidRDefault="00073C18" w:rsidP="00E902A5">
            <w:pPr>
              <w:rPr>
                <w:color w:val="000000"/>
                <w:sz w:val="20"/>
                <w:szCs w:val="20"/>
              </w:rPr>
            </w:pPr>
            <w:r w:rsidRPr="007C497D">
              <w:rPr>
                <w:color w:val="000000"/>
                <w:sz w:val="20"/>
                <w:szCs w:val="20"/>
              </w:rPr>
              <w:t>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CB1A42C" w14:textId="77777777" w:rsidR="00073C18" w:rsidRPr="007C497D" w:rsidRDefault="00073C18" w:rsidP="00E902A5">
            <w:pPr>
              <w:jc w:val="center"/>
              <w:rPr>
                <w:color w:val="000000"/>
                <w:sz w:val="20"/>
                <w:szCs w:val="20"/>
              </w:rPr>
            </w:pPr>
            <w:r w:rsidRPr="007C497D">
              <w:rPr>
                <w:color w:val="000000"/>
                <w:sz w:val="20"/>
                <w:szCs w:val="20"/>
              </w:rPr>
              <w:t>65</w:t>
            </w:r>
          </w:p>
        </w:tc>
      </w:tr>
      <w:tr w:rsidR="00073C18" w:rsidRPr="007C497D" w14:paraId="069D3654" w14:textId="77777777" w:rsidTr="002231A4">
        <w:trPr>
          <w:trHeight w:val="739"/>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C7C4DBE" w14:textId="77777777" w:rsidR="00073C18" w:rsidRPr="007C497D" w:rsidRDefault="00073C18" w:rsidP="00E902A5">
            <w:pPr>
              <w:jc w:val="center"/>
              <w:rPr>
                <w:color w:val="000000"/>
                <w:sz w:val="20"/>
                <w:szCs w:val="20"/>
              </w:rPr>
            </w:pPr>
            <w:r w:rsidRPr="007C497D">
              <w:rPr>
                <w:color w:val="000000"/>
                <w:sz w:val="20"/>
                <w:szCs w:val="20"/>
              </w:rPr>
              <w:t>86</w:t>
            </w:r>
          </w:p>
        </w:tc>
        <w:tc>
          <w:tcPr>
            <w:tcW w:w="3402" w:type="dxa"/>
            <w:tcBorders>
              <w:top w:val="nil"/>
              <w:left w:val="nil"/>
              <w:bottom w:val="single" w:sz="4" w:space="0" w:color="auto"/>
              <w:right w:val="single" w:sz="4" w:space="0" w:color="auto"/>
            </w:tcBorders>
            <w:shd w:val="clear" w:color="000000" w:fill="FFFFFF"/>
            <w:vAlign w:val="center"/>
            <w:hideMark/>
          </w:tcPr>
          <w:p w14:paraId="17BF310A" w14:textId="77777777" w:rsidR="00073C18" w:rsidRPr="007C497D" w:rsidRDefault="00073C18" w:rsidP="00E902A5">
            <w:pPr>
              <w:jc w:val="center"/>
              <w:rPr>
                <w:color w:val="000000"/>
                <w:sz w:val="20"/>
                <w:szCs w:val="20"/>
              </w:rPr>
            </w:pPr>
            <w:r w:rsidRPr="007C497D">
              <w:rPr>
                <w:color w:val="000000"/>
                <w:sz w:val="20"/>
                <w:szCs w:val="20"/>
              </w:rPr>
              <w:t>Книга служби нарядів</w:t>
            </w:r>
          </w:p>
        </w:tc>
        <w:tc>
          <w:tcPr>
            <w:tcW w:w="5670" w:type="dxa"/>
            <w:tcBorders>
              <w:top w:val="nil"/>
              <w:left w:val="nil"/>
              <w:bottom w:val="single" w:sz="4" w:space="0" w:color="auto"/>
              <w:right w:val="single" w:sz="4" w:space="0" w:color="auto"/>
            </w:tcBorders>
            <w:shd w:val="clear" w:color="000000" w:fill="FFFFFF"/>
            <w:vAlign w:val="center"/>
            <w:hideMark/>
          </w:tcPr>
          <w:p w14:paraId="1CC91D42" w14:textId="77777777" w:rsidR="00073C18" w:rsidRPr="007C497D" w:rsidRDefault="00073C18" w:rsidP="00E902A5">
            <w:pPr>
              <w:rPr>
                <w:color w:val="000000"/>
                <w:sz w:val="20"/>
                <w:szCs w:val="20"/>
              </w:rPr>
            </w:pPr>
            <w:r w:rsidRPr="007C497D">
              <w:rPr>
                <w:color w:val="000000"/>
                <w:sz w:val="20"/>
                <w:szCs w:val="20"/>
              </w:rPr>
              <w:t xml:space="preserve">А4, книжна, обкладинка 250 г картон целюлозний, друк 1+0, ламінація 1+0,  блок: 1+1 </w:t>
            </w:r>
            <w:proofErr w:type="spellStart"/>
            <w:r w:rsidRPr="007C497D">
              <w:rPr>
                <w:color w:val="000000"/>
                <w:sz w:val="20"/>
                <w:szCs w:val="20"/>
              </w:rPr>
              <w:t>чб</w:t>
            </w:r>
            <w:proofErr w:type="spellEnd"/>
            <w:r w:rsidRPr="007C497D">
              <w:rPr>
                <w:color w:val="000000"/>
                <w:sz w:val="20"/>
                <w:szCs w:val="20"/>
              </w:rPr>
              <w:t xml:space="preserve">, 80г офсет, </w:t>
            </w:r>
            <w:proofErr w:type="spellStart"/>
            <w:r w:rsidRPr="007C497D">
              <w:rPr>
                <w:color w:val="000000"/>
                <w:sz w:val="20"/>
                <w:szCs w:val="20"/>
              </w:rPr>
              <w:t>біндер</w:t>
            </w:r>
            <w:proofErr w:type="spellEnd"/>
            <w:r w:rsidRPr="007C497D">
              <w:rPr>
                <w:color w:val="000000"/>
                <w:sz w:val="20"/>
                <w:szCs w:val="20"/>
              </w:rPr>
              <w:t xml:space="preserve"> (</w:t>
            </w:r>
            <w:proofErr w:type="spellStart"/>
            <w:r w:rsidRPr="007C497D">
              <w:rPr>
                <w:color w:val="000000"/>
                <w:sz w:val="20"/>
                <w:szCs w:val="20"/>
              </w:rPr>
              <w:t>пур</w:t>
            </w:r>
            <w:proofErr w:type="spellEnd"/>
            <w:r w:rsidRPr="007C497D">
              <w:rPr>
                <w:color w:val="000000"/>
                <w:sz w:val="20"/>
                <w:szCs w:val="20"/>
              </w:rPr>
              <w:t>-клей), скоби  200 </w:t>
            </w:r>
            <w:proofErr w:type="spellStart"/>
            <w:r w:rsidRPr="007C497D">
              <w:rPr>
                <w:color w:val="000000"/>
                <w:sz w:val="20"/>
                <w:szCs w:val="20"/>
              </w:rPr>
              <w:t>арк</w:t>
            </w:r>
            <w:proofErr w:type="spellEnd"/>
            <w:r w:rsidRPr="007C497D">
              <w:rPr>
                <w:color w:val="000000"/>
                <w:sz w:val="20"/>
                <w:szCs w:val="20"/>
              </w:rPr>
              <w:t xml:space="preserve">.,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A743189" w14:textId="77777777" w:rsidR="00073C18" w:rsidRPr="007C497D" w:rsidRDefault="00073C18" w:rsidP="00E902A5">
            <w:pPr>
              <w:jc w:val="center"/>
              <w:rPr>
                <w:color w:val="000000"/>
                <w:sz w:val="20"/>
                <w:szCs w:val="20"/>
              </w:rPr>
            </w:pPr>
            <w:r w:rsidRPr="007C497D">
              <w:rPr>
                <w:color w:val="000000"/>
                <w:sz w:val="20"/>
                <w:szCs w:val="20"/>
              </w:rPr>
              <w:t>160</w:t>
            </w:r>
          </w:p>
        </w:tc>
      </w:tr>
      <w:tr w:rsidR="00073C18" w:rsidRPr="007C497D" w14:paraId="564796CA" w14:textId="77777777" w:rsidTr="002231A4">
        <w:trPr>
          <w:trHeight w:val="551"/>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839FB06" w14:textId="77777777" w:rsidR="00073C18" w:rsidRPr="007C497D" w:rsidRDefault="00073C18" w:rsidP="00E902A5">
            <w:pPr>
              <w:jc w:val="center"/>
              <w:rPr>
                <w:color w:val="000000"/>
                <w:sz w:val="20"/>
                <w:szCs w:val="20"/>
              </w:rPr>
            </w:pPr>
            <w:r w:rsidRPr="007C497D">
              <w:rPr>
                <w:color w:val="000000"/>
                <w:sz w:val="20"/>
                <w:szCs w:val="20"/>
              </w:rPr>
              <w:t>87</w:t>
            </w:r>
          </w:p>
        </w:tc>
        <w:tc>
          <w:tcPr>
            <w:tcW w:w="3402" w:type="dxa"/>
            <w:tcBorders>
              <w:top w:val="nil"/>
              <w:left w:val="nil"/>
              <w:bottom w:val="single" w:sz="4" w:space="0" w:color="auto"/>
              <w:right w:val="single" w:sz="4" w:space="0" w:color="auto"/>
            </w:tcBorders>
            <w:shd w:val="clear" w:color="000000" w:fill="FFFFFF"/>
            <w:vAlign w:val="center"/>
            <w:hideMark/>
          </w:tcPr>
          <w:p w14:paraId="435FEC19" w14:textId="77777777" w:rsidR="00073C18" w:rsidRPr="007C497D" w:rsidRDefault="00073C18" w:rsidP="00E902A5">
            <w:pPr>
              <w:jc w:val="center"/>
              <w:rPr>
                <w:color w:val="000000"/>
                <w:sz w:val="20"/>
                <w:szCs w:val="20"/>
              </w:rPr>
            </w:pPr>
            <w:r w:rsidRPr="007C497D">
              <w:rPr>
                <w:color w:val="000000"/>
                <w:sz w:val="20"/>
                <w:szCs w:val="20"/>
              </w:rPr>
              <w:t>Журнал обліку підготовлених документів</w:t>
            </w:r>
          </w:p>
        </w:tc>
        <w:tc>
          <w:tcPr>
            <w:tcW w:w="5670" w:type="dxa"/>
            <w:tcBorders>
              <w:top w:val="nil"/>
              <w:left w:val="nil"/>
              <w:bottom w:val="single" w:sz="4" w:space="0" w:color="auto"/>
              <w:right w:val="single" w:sz="4" w:space="0" w:color="auto"/>
            </w:tcBorders>
            <w:shd w:val="clear" w:color="000000" w:fill="FFFFFF"/>
            <w:vAlign w:val="center"/>
            <w:hideMark/>
          </w:tcPr>
          <w:p w14:paraId="51F14988" w14:textId="77777777" w:rsidR="00073C18" w:rsidRPr="007C497D" w:rsidRDefault="00073C18" w:rsidP="00E902A5">
            <w:pPr>
              <w:rPr>
                <w:color w:val="000000"/>
                <w:sz w:val="20"/>
                <w:szCs w:val="20"/>
              </w:rPr>
            </w:pPr>
            <w:r w:rsidRPr="007C497D">
              <w:rPr>
                <w:color w:val="000000"/>
                <w:sz w:val="20"/>
                <w:szCs w:val="20"/>
              </w:rPr>
              <w:t>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09EC711" w14:textId="77777777" w:rsidR="00073C18" w:rsidRPr="007C497D" w:rsidRDefault="00073C18" w:rsidP="00E902A5">
            <w:pPr>
              <w:jc w:val="center"/>
              <w:rPr>
                <w:color w:val="000000"/>
                <w:sz w:val="20"/>
                <w:szCs w:val="20"/>
              </w:rPr>
            </w:pPr>
            <w:r w:rsidRPr="007C497D">
              <w:rPr>
                <w:color w:val="000000"/>
                <w:sz w:val="20"/>
                <w:szCs w:val="20"/>
              </w:rPr>
              <w:t>70</w:t>
            </w:r>
          </w:p>
        </w:tc>
      </w:tr>
      <w:tr w:rsidR="00073C18" w:rsidRPr="007C497D" w14:paraId="3CA24C74" w14:textId="77777777" w:rsidTr="002231A4">
        <w:trPr>
          <w:trHeight w:val="70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370A564" w14:textId="77777777" w:rsidR="00073C18" w:rsidRPr="007C497D" w:rsidRDefault="00073C18" w:rsidP="00E902A5">
            <w:pPr>
              <w:jc w:val="center"/>
              <w:rPr>
                <w:color w:val="000000"/>
                <w:sz w:val="20"/>
                <w:szCs w:val="20"/>
              </w:rPr>
            </w:pPr>
            <w:r w:rsidRPr="007C497D">
              <w:rPr>
                <w:color w:val="000000"/>
                <w:sz w:val="20"/>
                <w:szCs w:val="20"/>
              </w:rPr>
              <w:t>88</w:t>
            </w:r>
          </w:p>
        </w:tc>
        <w:tc>
          <w:tcPr>
            <w:tcW w:w="3402" w:type="dxa"/>
            <w:tcBorders>
              <w:top w:val="nil"/>
              <w:left w:val="nil"/>
              <w:bottom w:val="single" w:sz="4" w:space="0" w:color="auto"/>
              <w:right w:val="single" w:sz="4" w:space="0" w:color="auto"/>
            </w:tcBorders>
            <w:shd w:val="clear" w:color="000000" w:fill="FFFFFF"/>
            <w:vAlign w:val="center"/>
            <w:hideMark/>
          </w:tcPr>
          <w:p w14:paraId="6385B748" w14:textId="77777777" w:rsidR="00073C18" w:rsidRPr="007C497D" w:rsidRDefault="00073C18" w:rsidP="00E902A5">
            <w:pPr>
              <w:jc w:val="center"/>
              <w:rPr>
                <w:color w:val="000000"/>
                <w:sz w:val="20"/>
                <w:szCs w:val="20"/>
              </w:rPr>
            </w:pPr>
            <w:r w:rsidRPr="007C497D">
              <w:rPr>
                <w:color w:val="000000"/>
                <w:sz w:val="20"/>
                <w:szCs w:val="20"/>
              </w:rPr>
              <w:t>Книга нарядів</w:t>
            </w:r>
          </w:p>
        </w:tc>
        <w:tc>
          <w:tcPr>
            <w:tcW w:w="5670" w:type="dxa"/>
            <w:tcBorders>
              <w:top w:val="nil"/>
              <w:left w:val="nil"/>
              <w:bottom w:val="single" w:sz="4" w:space="0" w:color="auto"/>
              <w:right w:val="single" w:sz="4" w:space="0" w:color="auto"/>
            </w:tcBorders>
            <w:shd w:val="clear" w:color="000000" w:fill="FFFFFF"/>
            <w:vAlign w:val="center"/>
            <w:hideMark/>
          </w:tcPr>
          <w:p w14:paraId="1BD529B6"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5BADFBD0" w14:textId="77777777" w:rsidR="00073C18" w:rsidRPr="007C497D" w:rsidRDefault="00073C18" w:rsidP="00E902A5">
            <w:pPr>
              <w:jc w:val="center"/>
              <w:rPr>
                <w:color w:val="000000"/>
                <w:sz w:val="20"/>
                <w:szCs w:val="20"/>
              </w:rPr>
            </w:pPr>
            <w:r w:rsidRPr="007C497D">
              <w:rPr>
                <w:color w:val="000000"/>
                <w:sz w:val="20"/>
                <w:szCs w:val="20"/>
              </w:rPr>
              <w:t>90</w:t>
            </w:r>
          </w:p>
        </w:tc>
      </w:tr>
      <w:tr w:rsidR="00073C18" w:rsidRPr="007C497D" w14:paraId="2B3E0154" w14:textId="77777777" w:rsidTr="002231A4">
        <w:trPr>
          <w:trHeight w:val="68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95BDB94" w14:textId="77777777" w:rsidR="00073C18" w:rsidRPr="007C497D" w:rsidRDefault="00073C18" w:rsidP="00E902A5">
            <w:pPr>
              <w:jc w:val="center"/>
              <w:rPr>
                <w:color w:val="000000"/>
                <w:sz w:val="20"/>
                <w:szCs w:val="20"/>
              </w:rPr>
            </w:pPr>
            <w:r w:rsidRPr="007C497D">
              <w:rPr>
                <w:color w:val="000000"/>
                <w:sz w:val="20"/>
                <w:szCs w:val="20"/>
              </w:rPr>
              <w:t>89</w:t>
            </w:r>
          </w:p>
        </w:tc>
        <w:tc>
          <w:tcPr>
            <w:tcW w:w="3402" w:type="dxa"/>
            <w:tcBorders>
              <w:top w:val="nil"/>
              <w:left w:val="nil"/>
              <w:bottom w:val="single" w:sz="4" w:space="0" w:color="auto"/>
              <w:right w:val="single" w:sz="4" w:space="0" w:color="auto"/>
            </w:tcBorders>
            <w:shd w:val="clear" w:color="000000" w:fill="FFFFFF"/>
            <w:vAlign w:val="center"/>
            <w:hideMark/>
          </w:tcPr>
          <w:p w14:paraId="140383A7" w14:textId="77777777" w:rsidR="00073C18" w:rsidRPr="007C497D" w:rsidRDefault="00073C18" w:rsidP="00E902A5">
            <w:pPr>
              <w:jc w:val="center"/>
              <w:rPr>
                <w:color w:val="000000"/>
                <w:sz w:val="20"/>
                <w:szCs w:val="20"/>
              </w:rPr>
            </w:pPr>
            <w:r w:rsidRPr="007C497D">
              <w:rPr>
                <w:color w:val="000000"/>
                <w:sz w:val="20"/>
                <w:szCs w:val="20"/>
              </w:rPr>
              <w:t>Книга видачі й приймання озброєння</w:t>
            </w:r>
          </w:p>
        </w:tc>
        <w:tc>
          <w:tcPr>
            <w:tcW w:w="5670" w:type="dxa"/>
            <w:tcBorders>
              <w:top w:val="nil"/>
              <w:left w:val="nil"/>
              <w:bottom w:val="single" w:sz="4" w:space="0" w:color="auto"/>
              <w:right w:val="single" w:sz="4" w:space="0" w:color="auto"/>
            </w:tcBorders>
            <w:shd w:val="clear" w:color="000000" w:fill="FFFFFF"/>
            <w:vAlign w:val="center"/>
            <w:hideMark/>
          </w:tcPr>
          <w:p w14:paraId="65DE4AB3" w14:textId="32E9140B" w:rsidR="00073C18" w:rsidRPr="007C497D" w:rsidRDefault="00073C18" w:rsidP="00E902A5">
            <w:pPr>
              <w:rPr>
                <w:color w:val="000000"/>
                <w:sz w:val="20"/>
                <w:szCs w:val="20"/>
              </w:rPr>
            </w:pPr>
            <w:r w:rsidRPr="007C497D">
              <w:rPr>
                <w:color w:val="000000"/>
                <w:sz w:val="20"/>
                <w:szCs w:val="20"/>
              </w:rPr>
              <w:t>А4*200</w:t>
            </w:r>
            <w:r w:rsidR="002231A4">
              <w:rPr>
                <w:color w:val="000000"/>
                <w:sz w:val="20"/>
                <w:szCs w:val="20"/>
                <w:lang w:val="en-US"/>
              </w:rPr>
              <w:t xml:space="preserve">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1BE4953D" w14:textId="77777777" w:rsidR="00073C18" w:rsidRPr="007C497D" w:rsidRDefault="00073C18" w:rsidP="00E902A5">
            <w:pPr>
              <w:jc w:val="center"/>
              <w:rPr>
                <w:color w:val="000000"/>
                <w:sz w:val="20"/>
                <w:szCs w:val="20"/>
              </w:rPr>
            </w:pPr>
            <w:r w:rsidRPr="007C497D">
              <w:rPr>
                <w:color w:val="000000"/>
                <w:sz w:val="20"/>
                <w:szCs w:val="20"/>
              </w:rPr>
              <w:t>60</w:t>
            </w:r>
          </w:p>
        </w:tc>
      </w:tr>
      <w:tr w:rsidR="00073C18" w:rsidRPr="007C497D" w14:paraId="1873290F" w14:textId="77777777" w:rsidTr="002231A4">
        <w:trPr>
          <w:trHeight w:val="55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4C5C7E4" w14:textId="77777777" w:rsidR="00073C18" w:rsidRPr="007C497D" w:rsidRDefault="00073C18" w:rsidP="00E902A5">
            <w:pPr>
              <w:jc w:val="center"/>
              <w:rPr>
                <w:color w:val="000000"/>
                <w:sz w:val="20"/>
                <w:szCs w:val="20"/>
              </w:rPr>
            </w:pPr>
            <w:r w:rsidRPr="007C497D">
              <w:rPr>
                <w:color w:val="000000"/>
                <w:sz w:val="20"/>
                <w:szCs w:val="20"/>
              </w:rPr>
              <w:t>90</w:t>
            </w:r>
          </w:p>
        </w:tc>
        <w:tc>
          <w:tcPr>
            <w:tcW w:w="3402" w:type="dxa"/>
            <w:tcBorders>
              <w:top w:val="nil"/>
              <w:left w:val="nil"/>
              <w:bottom w:val="single" w:sz="4" w:space="0" w:color="auto"/>
              <w:right w:val="single" w:sz="4" w:space="0" w:color="auto"/>
            </w:tcBorders>
            <w:shd w:val="clear" w:color="000000" w:fill="FFFFFF"/>
            <w:vAlign w:val="center"/>
            <w:hideMark/>
          </w:tcPr>
          <w:p w14:paraId="3292172C" w14:textId="77777777" w:rsidR="00073C18" w:rsidRPr="007C497D" w:rsidRDefault="00073C18" w:rsidP="00E902A5">
            <w:pPr>
              <w:jc w:val="center"/>
              <w:rPr>
                <w:color w:val="000000"/>
                <w:sz w:val="20"/>
                <w:szCs w:val="20"/>
              </w:rPr>
            </w:pPr>
            <w:r w:rsidRPr="007C497D">
              <w:rPr>
                <w:color w:val="000000"/>
                <w:sz w:val="20"/>
                <w:szCs w:val="20"/>
              </w:rPr>
              <w:t>Журнал єдиного облік заяв і повідомлень про кримінальні правопорушення</w:t>
            </w:r>
          </w:p>
        </w:tc>
        <w:tc>
          <w:tcPr>
            <w:tcW w:w="5670" w:type="dxa"/>
            <w:tcBorders>
              <w:top w:val="nil"/>
              <w:left w:val="nil"/>
              <w:bottom w:val="single" w:sz="4" w:space="0" w:color="auto"/>
              <w:right w:val="single" w:sz="4" w:space="0" w:color="auto"/>
            </w:tcBorders>
            <w:shd w:val="clear" w:color="000000" w:fill="FFFFFF"/>
            <w:vAlign w:val="center"/>
            <w:hideMark/>
          </w:tcPr>
          <w:p w14:paraId="298FC64E" w14:textId="77777777"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BB77794" w14:textId="77777777" w:rsidR="00073C18" w:rsidRPr="007C497D" w:rsidRDefault="00073C18" w:rsidP="00E902A5">
            <w:pPr>
              <w:jc w:val="center"/>
              <w:rPr>
                <w:color w:val="000000"/>
                <w:sz w:val="20"/>
                <w:szCs w:val="20"/>
              </w:rPr>
            </w:pPr>
            <w:r w:rsidRPr="007C497D">
              <w:rPr>
                <w:color w:val="000000"/>
                <w:sz w:val="20"/>
                <w:szCs w:val="20"/>
              </w:rPr>
              <w:t>55</w:t>
            </w:r>
          </w:p>
        </w:tc>
      </w:tr>
      <w:tr w:rsidR="00073C18" w:rsidRPr="007C497D" w14:paraId="55203346" w14:textId="77777777" w:rsidTr="002231A4">
        <w:trPr>
          <w:trHeight w:val="748"/>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4FAD215" w14:textId="77777777" w:rsidR="00073C18" w:rsidRPr="007C497D" w:rsidRDefault="00073C18" w:rsidP="00E902A5">
            <w:pPr>
              <w:jc w:val="center"/>
              <w:rPr>
                <w:color w:val="000000"/>
                <w:sz w:val="20"/>
                <w:szCs w:val="20"/>
              </w:rPr>
            </w:pPr>
            <w:r w:rsidRPr="007C497D">
              <w:rPr>
                <w:color w:val="000000"/>
                <w:sz w:val="20"/>
                <w:szCs w:val="20"/>
              </w:rPr>
              <w:t>91</w:t>
            </w:r>
          </w:p>
        </w:tc>
        <w:tc>
          <w:tcPr>
            <w:tcW w:w="3402" w:type="dxa"/>
            <w:tcBorders>
              <w:top w:val="nil"/>
              <w:left w:val="nil"/>
              <w:bottom w:val="single" w:sz="4" w:space="0" w:color="auto"/>
              <w:right w:val="single" w:sz="4" w:space="0" w:color="auto"/>
            </w:tcBorders>
            <w:shd w:val="clear" w:color="000000" w:fill="FFFFFF"/>
            <w:vAlign w:val="center"/>
            <w:hideMark/>
          </w:tcPr>
          <w:p w14:paraId="755A3ADB" w14:textId="77777777" w:rsidR="00073C18" w:rsidRPr="007C497D" w:rsidRDefault="00073C18" w:rsidP="00E902A5">
            <w:pPr>
              <w:jc w:val="center"/>
              <w:rPr>
                <w:color w:val="000000"/>
                <w:sz w:val="20"/>
                <w:szCs w:val="20"/>
              </w:rPr>
            </w:pPr>
            <w:r w:rsidRPr="007C497D">
              <w:rPr>
                <w:color w:val="000000"/>
                <w:sz w:val="20"/>
                <w:szCs w:val="20"/>
              </w:rPr>
              <w:t>Журнал реєстрації інструктажів про заходи безпеки при поводженні з вогнепальною зброєю</w:t>
            </w:r>
          </w:p>
        </w:tc>
        <w:tc>
          <w:tcPr>
            <w:tcW w:w="5670" w:type="dxa"/>
            <w:tcBorders>
              <w:top w:val="nil"/>
              <w:left w:val="nil"/>
              <w:bottom w:val="single" w:sz="4" w:space="0" w:color="auto"/>
              <w:right w:val="single" w:sz="4" w:space="0" w:color="auto"/>
            </w:tcBorders>
            <w:shd w:val="clear" w:color="000000" w:fill="FFFFFF"/>
            <w:vAlign w:val="center"/>
            <w:hideMark/>
          </w:tcPr>
          <w:p w14:paraId="2190CB7C" w14:textId="77777777" w:rsidR="00073C18" w:rsidRPr="007C497D" w:rsidRDefault="00073C18" w:rsidP="00E902A5">
            <w:pPr>
              <w:rPr>
                <w:color w:val="000000"/>
                <w:sz w:val="20"/>
                <w:szCs w:val="20"/>
              </w:rPr>
            </w:pPr>
            <w:r w:rsidRPr="007C497D">
              <w:rPr>
                <w:color w:val="000000"/>
                <w:sz w:val="20"/>
                <w:szCs w:val="20"/>
              </w:rPr>
              <w:t xml:space="preserve">А4, книжна, обкладинка 250 г картон целюлозний, друк 1+0, ламінація 1+0,  блок: 1+1 </w:t>
            </w:r>
            <w:proofErr w:type="spellStart"/>
            <w:r w:rsidRPr="007C497D">
              <w:rPr>
                <w:color w:val="000000"/>
                <w:sz w:val="20"/>
                <w:szCs w:val="20"/>
              </w:rPr>
              <w:t>чб</w:t>
            </w:r>
            <w:proofErr w:type="spellEnd"/>
            <w:r w:rsidRPr="007C497D">
              <w:rPr>
                <w:color w:val="000000"/>
                <w:sz w:val="20"/>
                <w:szCs w:val="20"/>
              </w:rPr>
              <w:t xml:space="preserve">, 80г офсет, </w:t>
            </w:r>
            <w:proofErr w:type="spellStart"/>
            <w:r w:rsidRPr="007C497D">
              <w:rPr>
                <w:color w:val="000000"/>
                <w:sz w:val="20"/>
                <w:szCs w:val="20"/>
              </w:rPr>
              <w:t>біндер</w:t>
            </w:r>
            <w:proofErr w:type="spellEnd"/>
            <w:r w:rsidRPr="007C497D">
              <w:rPr>
                <w:color w:val="000000"/>
                <w:sz w:val="20"/>
                <w:szCs w:val="20"/>
              </w:rPr>
              <w:t xml:space="preserve"> (</w:t>
            </w:r>
            <w:proofErr w:type="spellStart"/>
            <w:r w:rsidRPr="007C497D">
              <w:rPr>
                <w:color w:val="000000"/>
                <w:sz w:val="20"/>
                <w:szCs w:val="20"/>
              </w:rPr>
              <w:t>пур</w:t>
            </w:r>
            <w:proofErr w:type="spellEnd"/>
            <w:r w:rsidRPr="007C497D">
              <w:rPr>
                <w:color w:val="000000"/>
                <w:sz w:val="20"/>
                <w:szCs w:val="20"/>
              </w:rPr>
              <w:t xml:space="preserve">-клей), скоби  200 </w:t>
            </w:r>
            <w:proofErr w:type="spellStart"/>
            <w:r w:rsidRPr="007C497D">
              <w:rPr>
                <w:color w:val="000000"/>
                <w:sz w:val="20"/>
                <w:szCs w:val="20"/>
              </w:rPr>
              <w:t>арк</w:t>
            </w:r>
            <w:proofErr w:type="spellEnd"/>
            <w:r w:rsidRPr="007C497D">
              <w:rPr>
                <w:color w:val="000000"/>
                <w:sz w:val="20"/>
                <w:szCs w:val="20"/>
              </w:rPr>
              <w:t xml:space="preserve">.,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4ADB2B7D" w14:textId="77777777" w:rsidR="00073C18" w:rsidRPr="007C497D" w:rsidRDefault="00073C18" w:rsidP="00E902A5">
            <w:pPr>
              <w:jc w:val="center"/>
              <w:rPr>
                <w:color w:val="000000"/>
                <w:sz w:val="20"/>
                <w:szCs w:val="20"/>
              </w:rPr>
            </w:pPr>
            <w:r w:rsidRPr="007C497D">
              <w:rPr>
                <w:color w:val="000000"/>
                <w:sz w:val="20"/>
                <w:szCs w:val="20"/>
              </w:rPr>
              <w:t>60</w:t>
            </w:r>
          </w:p>
        </w:tc>
      </w:tr>
      <w:tr w:rsidR="00073C18" w:rsidRPr="007C497D" w14:paraId="68D9EE78" w14:textId="77777777" w:rsidTr="002231A4">
        <w:trPr>
          <w:trHeight w:val="563"/>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F5BEE9A" w14:textId="77777777" w:rsidR="00073C18" w:rsidRPr="007C497D" w:rsidRDefault="00073C18" w:rsidP="00E902A5">
            <w:pPr>
              <w:jc w:val="center"/>
              <w:rPr>
                <w:color w:val="000000"/>
                <w:sz w:val="20"/>
                <w:szCs w:val="20"/>
              </w:rPr>
            </w:pPr>
            <w:r w:rsidRPr="007C497D">
              <w:rPr>
                <w:color w:val="000000"/>
                <w:sz w:val="20"/>
                <w:szCs w:val="20"/>
              </w:rPr>
              <w:lastRenderedPageBreak/>
              <w:t>92</w:t>
            </w:r>
          </w:p>
        </w:tc>
        <w:tc>
          <w:tcPr>
            <w:tcW w:w="3402" w:type="dxa"/>
            <w:tcBorders>
              <w:top w:val="nil"/>
              <w:left w:val="nil"/>
              <w:bottom w:val="single" w:sz="4" w:space="0" w:color="auto"/>
              <w:right w:val="single" w:sz="4" w:space="0" w:color="auto"/>
            </w:tcBorders>
            <w:shd w:val="clear" w:color="000000" w:fill="FFFFFF"/>
            <w:vAlign w:val="center"/>
            <w:hideMark/>
          </w:tcPr>
          <w:p w14:paraId="14DD728C" w14:textId="77777777" w:rsidR="00073C18" w:rsidRPr="007C497D" w:rsidRDefault="00073C18" w:rsidP="00E902A5">
            <w:pPr>
              <w:jc w:val="center"/>
              <w:rPr>
                <w:color w:val="000000"/>
                <w:sz w:val="20"/>
                <w:szCs w:val="20"/>
              </w:rPr>
            </w:pPr>
            <w:r w:rsidRPr="007C497D">
              <w:rPr>
                <w:color w:val="000000"/>
                <w:sz w:val="20"/>
                <w:szCs w:val="20"/>
              </w:rPr>
              <w:t>Журнал обліку інструктажів водіїв</w:t>
            </w:r>
          </w:p>
        </w:tc>
        <w:tc>
          <w:tcPr>
            <w:tcW w:w="5670" w:type="dxa"/>
            <w:tcBorders>
              <w:top w:val="nil"/>
              <w:left w:val="nil"/>
              <w:bottom w:val="single" w:sz="4" w:space="0" w:color="auto"/>
              <w:right w:val="single" w:sz="4" w:space="0" w:color="auto"/>
            </w:tcBorders>
            <w:shd w:val="clear" w:color="000000" w:fill="FFFFFF"/>
            <w:vAlign w:val="center"/>
            <w:hideMark/>
          </w:tcPr>
          <w:p w14:paraId="0E802E38" w14:textId="77777777" w:rsidR="00073C18" w:rsidRPr="007C497D" w:rsidRDefault="00073C18" w:rsidP="00E902A5">
            <w:pPr>
              <w:rPr>
                <w:color w:val="000000"/>
                <w:sz w:val="20"/>
                <w:szCs w:val="20"/>
              </w:rPr>
            </w:pPr>
            <w:r w:rsidRPr="007C497D">
              <w:rPr>
                <w:color w:val="000000"/>
                <w:sz w:val="20"/>
                <w:szCs w:val="20"/>
              </w:rPr>
              <w:t xml:space="preserve">А4, книжна, обкладинка 250 г картон целюлозний, друк 1+0, ламінація 1+0,  блок: 1+1 </w:t>
            </w:r>
            <w:proofErr w:type="spellStart"/>
            <w:r w:rsidRPr="007C497D">
              <w:rPr>
                <w:color w:val="000000"/>
                <w:sz w:val="20"/>
                <w:szCs w:val="20"/>
              </w:rPr>
              <w:t>чб</w:t>
            </w:r>
            <w:proofErr w:type="spellEnd"/>
            <w:r w:rsidRPr="007C497D">
              <w:rPr>
                <w:color w:val="000000"/>
                <w:sz w:val="20"/>
                <w:szCs w:val="20"/>
              </w:rPr>
              <w:t xml:space="preserve">, 80г офсет, </w:t>
            </w:r>
            <w:proofErr w:type="spellStart"/>
            <w:r w:rsidRPr="007C497D">
              <w:rPr>
                <w:color w:val="000000"/>
                <w:sz w:val="20"/>
                <w:szCs w:val="20"/>
              </w:rPr>
              <w:t>біндер</w:t>
            </w:r>
            <w:proofErr w:type="spellEnd"/>
            <w:r w:rsidRPr="007C497D">
              <w:rPr>
                <w:color w:val="000000"/>
                <w:sz w:val="20"/>
                <w:szCs w:val="20"/>
              </w:rPr>
              <w:t xml:space="preserve"> (</w:t>
            </w:r>
            <w:proofErr w:type="spellStart"/>
            <w:r w:rsidRPr="007C497D">
              <w:rPr>
                <w:color w:val="000000"/>
                <w:sz w:val="20"/>
                <w:szCs w:val="20"/>
              </w:rPr>
              <w:t>пур</w:t>
            </w:r>
            <w:proofErr w:type="spellEnd"/>
            <w:r w:rsidRPr="007C497D">
              <w:rPr>
                <w:color w:val="000000"/>
                <w:sz w:val="20"/>
                <w:szCs w:val="20"/>
              </w:rPr>
              <w:t xml:space="preserve">-клей), скоби  200 </w:t>
            </w:r>
            <w:proofErr w:type="spellStart"/>
            <w:r w:rsidRPr="007C497D">
              <w:rPr>
                <w:color w:val="000000"/>
                <w:sz w:val="20"/>
                <w:szCs w:val="20"/>
              </w:rPr>
              <w:t>арк</w:t>
            </w:r>
            <w:proofErr w:type="spellEnd"/>
            <w:r w:rsidRPr="007C497D">
              <w:rPr>
                <w:color w:val="000000"/>
                <w:sz w:val="20"/>
                <w:szCs w:val="20"/>
              </w:rPr>
              <w:t xml:space="preserve">.,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6679C726" w14:textId="77777777" w:rsidR="00073C18" w:rsidRPr="007C497D" w:rsidRDefault="00073C18" w:rsidP="00E902A5">
            <w:pPr>
              <w:jc w:val="center"/>
              <w:rPr>
                <w:color w:val="000000"/>
                <w:sz w:val="20"/>
                <w:szCs w:val="20"/>
              </w:rPr>
            </w:pPr>
            <w:r w:rsidRPr="007C497D">
              <w:rPr>
                <w:color w:val="000000"/>
                <w:sz w:val="20"/>
                <w:szCs w:val="20"/>
              </w:rPr>
              <w:t>204</w:t>
            </w:r>
          </w:p>
        </w:tc>
      </w:tr>
      <w:tr w:rsidR="00073C18" w:rsidRPr="007C497D" w14:paraId="20D5F402" w14:textId="77777777" w:rsidTr="002231A4">
        <w:trPr>
          <w:trHeight w:val="587"/>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B9E607E" w14:textId="77777777" w:rsidR="00073C18" w:rsidRPr="007C497D" w:rsidRDefault="00073C18" w:rsidP="00E902A5">
            <w:pPr>
              <w:jc w:val="center"/>
              <w:rPr>
                <w:color w:val="000000"/>
                <w:sz w:val="20"/>
                <w:szCs w:val="20"/>
              </w:rPr>
            </w:pPr>
            <w:r w:rsidRPr="007C497D">
              <w:rPr>
                <w:color w:val="000000"/>
                <w:sz w:val="20"/>
                <w:szCs w:val="20"/>
              </w:rPr>
              <w:t>93</w:t>
            </w:r>
          </w:p>
        </w:tc>
        <w:tc>
          <w:tcPr>
            <w:tcW w:w="3402" w:type="dxa"/>
            <w:tcBorders>
              <w:top w:val="nil"/>
              <w:left w:val="nil"/>
              <w:bottom w:val="single" w:sz="4" w:space="0" w:color="auto"/>
              <w:right w:val="single" w:sz="4" w:space="0" w:color="auto"/>
            </w:tcBorders>
            <w:shd w:val="clear" w:color="000000" w:fill="FFFFFF"/>
            <w:vAlign w:val="center"/>
            <w:hideMark/>
          </w:tcPr>
          <w:p w14:paraId="55E86EA8" w14:textId="77777777" w:rsidR="00073C18" w:rsidRPr="007C497D" w:rsidRDefault="00073C18" w:rsidP="00E902A5">
            <w:pPr>
              <w:jc w:val="center"/>
              <w:rPr>
                <w:color w:val="000000"/>
                <w:sz w:val="20"/>
                <w:szCs w:val="20"/>
              </w:rPr>
            </w:pPr>
            <w:r w:rsidRPr="007C497D">
              <w:rPr>
                <w:color w:val="000000"/>
                <w:sz w:val="20"/>
                <w:szCs w:val="20"/>
              </w:rPr>
              <w:t xml:space="preserve">Книга </w:t>
            </w:r>
            <w:proofErr w:type="spellStart"/>
            <w:r w:rsidRPr="007C497D">
              <w:rPr>
                <w:color w:val="000000"/>
                <w:sz w:val="20"/>
                <w:szCs w:val="20"/>
              </w:rPr>
              <w:t>розтановок</w:t>
            </w:r>
            <w:proofErr w:type="spellEnd"/>
            <w:r w:rsidRPr="007C497D">
              <w:rPr>
                <w:color w:val="000000"/>
                <w:sz w:val="20"/>
                <w:szCs w:val="20"/>
              </w:rPr>
              <w:t xml:space="preserve"> нарядів</w:t>
            </w:r>
          </w:p>
        </w:tc>
        <w:tc>
          <w:tcPr>
            <w:tcW w:w="5670" w:type="dxa"/>
            <w:tcBorders>
              <w:top w:val="nil"/>
              <w:left w:val="nil"/>
              <w:bottom w:val="single" w:sz="4" w:space="0" w:color="auto"/>
              <w:right w:val="single" w:sz="4" w:space="0" w:color="auto"/>
            </w:tcBorders>
            <w:shd w:val="clear" w:color="000000" w:fill="FFFFFF"/>
            <w:vAlign w:val="center"/>
            <w:hideMark/>
          </w:tcPr>
          <w:p w14:paraId="50E9F54D" w14:textId="77777777" w:rsidR="00073C18" w:rsidRPr="007C497D" w:rsidRDefault="00073C18" w:rsidP="00E902A5">
            <w:pPr>
              <w:rPr>
                <w:color w:val="000000"/>
                <w:sz w:val="20"/>
                <w:szCs w:val="20"/>
              </w:rPr>
            </w:pPr>
            <w:r w:rsidRPr="007C497D">
              <w:rPr>
                <w:color w:val="000000"/>
                <w:sz w:val="20"/>
                <w:szCs w:val="20"/>
              </w:rPr>
              <w:t xml:space="preserve">А4, книжна, обкладинка 250 г картон целюлозний, друк 1+0, ламінація 1+0,  блок: 1+1 </w:t>
            </w:r>
            <w:proofErr w:type="spellStart"/>
            <w:r w:rsidRPr="007C497D">
              <w:rPr>
                <w:color w:val="000000"/>
                <w:sz w:val="20"/>
                <w:szCs w:val="20"/>
              </w:rPr>
              <w:t>чб</w:t>
            </w:r>
            <w:proofErr w:type="spellEnd"/>
            <w:r w:rsidRPr="007C497D">
              <w:rPr>
                <w:color w:val="000000"/>
                <w:sz w:val="20"/>
                <w:szCs w:val="20"/>
              </w:rPr>
              <w:t xml:space="preserve">, 80г офсет, </w:t>
            </w:r>
            <w:proofErr w:type="spellStart"/>
            <w:r w:rsidRPr="007C497D">
              <w:rPr>
                <w:color w:val="000000"/>
                <w:sz w:val="20"/>
                <w:szCs w:val="20"/>
              </w:rPr>
              <w:t>біндер</w:t>
            </w:r>
            <w:proofErr w:type="spellEnd"/>
            <w:r w:rsidRPr="007C497D">
              <w:rPr>
                <w:color w:val="000000"/>
                <w:sz w:val="20"/>
                <w:szCs w:val="20"/>
              </w:rPr>
              <w:t xml:space="preserve"> (</w:t>
            </w:r>
            <w:proofErr w:type="spellStart"/>
            <w:r w:rsidRPr="007C497D">
              <w:rPr>
                <w:color w:val="000000"/>
                <w:sz w:val="20"/>
                <w:szCs w:val="20"/>
              </w:rPr>
              <w:t>пур</w:t>
            </w:r>
            <w:proofErr w:type="spellEnd"/>
            <w:r w:rsidRPr="007C497D">
              <w:rPr>
                <w:color w:val="000000"/>
                <w:sz w:val="20"/>
                <w:szCs w:val="20"/>
              </w:rPr>
              <w:t xml:space="preserve">-клей), скоби  200 </w:t>
            </w:r>
            <w:proofErr w:type="spellStart"/>
            <w:r w:rsidRPr="007C497D">
              <w:rPr>
                <w:color w:val="000000"/>
                <w:sz w:val="20"/>
                <w:szCs w:val="20"/>
              </w:rPr>
              <w:t>арк</w:t>
            </w:r>
            <w:proofErr w:type="spellEnd"/>
            <w:r w:rsidRPr="007C497D">
              <w:rPr>
                <w:color w:val="000000"/>
                <w:sz w:val="20"/>
                <w:szCs w:val="20"/>
              </w:rPr>
              <w:t xml:space="preserve">.,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A7475BF" w14:textId="77777777" w:rsidR="00073C18" w:rsidRPr="007C497D" w:rsidRDefault="00073C18" w:rsidP="00E902A5">
            <w:pPr>
              <w:jc w:val="center"/>
              <w:rPr>
                <w:color w:val="000000"/>
                <w:sz w:val="20"/>
                <w:szCs w:val="20"/>
              </w:rPr>
            </w:pPr>
            <w:r w:rsidRPr="007C497D">
              <w:rPr>
                <w:color w:val="000000"/>
                <w:sz w:val="20"/>
                <w:szCs w:val="20"/>
              </w:rPr>
              <w:t>105</w:t>
            </w:r>
          </w:p>
        </w:tc>
      </w:tr>
      <w:tr w:rsidR="00073C18" w:rsidRPr="007C497D" w14:paraId="24A0898C" w14:textId="77777777" w:rsidTr="0026301C">
        <w:trPr>
          <w:trHeight w:val="72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AFEBF7A" w14:textId="77777777" w:rsidR="00073C18" w:rsidRPr="007C497D" w:rsidRDefault="00073C18" w:rsidP="00E902A5">
            <w:pPr>
              <w:jc w:val="center"/>
              <w:rPr>
                <w:color w:val="000000"/>
                <w:sz w:val="20"/>
                <w:szCs w:val="20"/>
              </w:rPr>
            </w:pPr>
            <w:r w:rsidRPr="007C497D">
              <w:rPr>
                <w:color w:val="000000"/>
                <w:sz w:val="20"/>
                <w:szCs w:val="20"/>
              </w:rPr>
              <w:t>94</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4817D" w14:textId="77777777" w:rsidR="00073C18" w:rsidRPr="007C497D" w:rsidRDefault="00073C18" w:rsidP="00E902A5">
            <w:pPr>
              <w:jc w:val="center"/>
              <w:rPr>
                <w:color w:val="000000"/>
                <w:sz w:val="20"/>
                <w:szCs w:val="20"/>
              </w:rPr>
            </w:pPr>
            <w:r w:rsidRPr="007C497D">
              <w:rPr>
                <w:color w:val="000000"/>
                <w:sz w:val="20"/>
                <w:szCs w:val="20"/>
              </w:rPr>
              <w:t xml:space="preserve">Журнал </w:t>
            </w:r>
            <w:proofErr w:type="spellStart"/>
            <w:r w:rsidRPr="007C497D">
              <w:rPr>
                <w:color w:val="000000"/>
                <w:sz w:val="20"/>
                <w:szCs w:val="20"/>
              </w:rPr>
              <w:t>реєстації</w:t>
            </w:r>
            <w:proofErr w:type="spellEnd"/>
            <w:r w:rsidRPr="007C497D">
              <w:rPr>
                <w:color w:val="000000"/>
                <w:sz w:val="20"/>
                <w:szCs w:val="20"/>
              </w:rPr>
              <w:t xml:space="preserve"> вхідних документів</w:t>
            </w:r>
          </w:p>
          <w:p w14:paraId="09E86DE8" w14:textId="0CEB88C9" w:rsidR="00073C18" w:rsidRPr="007C497D" w:rsidRDefault="00073C18" w:rsidP="00E902A5">
            <w:pPr>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B8377" w14:textId="71F74918" w:rsidR="00073C18" w:rsidRPr="007C497D" w:rsidRDefault="00073C18"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C6F4B18" w14:textId="77777777" w:rsidR="00073C18" w:rsidRPr="007C497D" w:rsidRDefault="00073C18" w:rsidP="00E902A5">
            <w:pPr>
              <w:jc w:val="center"/>
              <w:rPr>
                <w:color w:val="000000"/>
                <w:sz w:val="20"/>
                <w:szCs w:val="20"/>
              </w:rPr>
            </w:pPr>
            <w:r w:rsidRPr="007C497D">
              <w:rPr>
                <w:color w:val="000000"/>
                <w:sz w:val="20"/>
                <w:szCs w:val="20"/>
              </w:rPr>
              <w:t>120</w:t>
            </w:r>
          </w:p>
        </w:tc>
      </w:tr>
      <w:tr w:rsidR="00073C18" w:rsidRPr="007C497D" w14:paraId="416D8A18" w14:textId="77777777" w:rsidTr="0026301C">
        <w:trPr>
          <w:trHeight w:val="60"/>
        </w:trPr>
        <w:tc>
          <w:tcPr>
            <w:tcW w:w="421" w:type="dxa"/>
            <w:tcBorders>
              <w:top w:val="single" w:sz="4" w:space="0" w:color="auto"/>
              <w:left w:val="single" w:sz="4" w:space="0" w:color="auto"/>
              <w:bottom w:val="single" w:sz="4" w:space="0" w:color="auto"/>
              <w:right w:val="single" w:sz="4" w:space="0" w:color="auto"/>
            </w:tcBorders>
            <w:vAlign w:val="center"/>
            <w:hideMark/>
          </w:tcPr>
          <w:p w14:paraId="3DC991AE" w14:textId="37297BAF" w:rsidR="00073C18" w:rsidRPr="007C497D" w:rsidRDefault="0026301C" w:rsidP="00E902A5">
            <w:pPr>
              <w:rPr>
                <w:color w:val="000000"/>
                <w:sz w:val="20"/>
                <w:szCs w:val="20"/>
              </w:rPr>
            </w:pPr>
            <w:r>
              <w:rPr>
                <w:color w:val="000000"/>
                <w:sz w:val="20"/>
                <w:szCs w:val="20"/>
              </w:rPr>
              <w:t>95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E6A789" w14:textId="6FC4F8AC" w:rsidR="00073C18" w:rsidRPr="007C497D" w:rsidRDefault="0026301C" w:rsidP="00E902A5">
            <w:pPr>
              <w:jc w:val="center"/>
              <w:rPr>
                <w:color w:val="000000"/>
                <w:sz w:val="20"/>
                <w:szCs w:val="20"/>
              </w:rPr>
            </w:pPr>
            <w:r w:rsidRPr="007C497D">
              <w:rPr>
                <w:color w:val="000000"/>
                <w:sz w:val="20"/>
                <w:szCs w:val="20"/>
              </w:rPr>
              <w:t>Журнал реєстрації вхідних документів та документів, створюваних установою</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B61F1E" w14:textId="759FC23D" w:rsidR="00073C18" w:rsidRPr="007C497D" w:rsidRDefault="0026301C" w:rsidP="00E902A5">
            <w:pPr>
              <w:rPr>
                <w:color w:val="000000"/>
                <w:sz w:val="20"/>
                <w:szCs w:val="20"/>
              </w:rPr>
            </w:pPr>
            <w:r w:rsidRPr="007C497D">
              <w:rPr>
                <w:color w:val="000000"/>
                <w:sz w:val="20"/>
                <w:szCs w:val="20"/>
              </w:rPr>
              <w:t xml:space="preserve">А4*200 </w:t>
            </w:r>
            <w:proofErr w:type="spellStart"/>
            <w:r w:rsidRPr="007C497D">
              <w:rPr>
                <w:color w:val="000000"/>
                <w:sz w:val="20"/>
                <w:szCs w:val="20"/>
              </w:rPr>
              <w:t>арк</w:t>
            </w:r>
            <w:proofErr w:type="spellEnd"/>
            <w:r w:rsidRPr="007C497D">
              <w:rPr>
                <w:color w:val="000000"/>
                <w:sz w:val="20"/>
                <w:szCs w:val="20"/>
              </w:rPr>
              <w:t xml:space="preserve">., тверда обкладинка (палітурний картон 3 мм, якісний </w:t>
            </w:r>
            <w:proofErr w:type="spellStart"/>
            <w:r w:rsidRPr="007C497D">
              <w:rPr>
                <w:color w:val="000000"/>
                <w:sz w:val="20"/>
                <w:szCs w:val="20"/>
              </w:rPr>
              <w:t>шкірзамінник</w:t>
            </w:r>
            <w:proofErr w:type="spellEnd"/>
            <w:r w:rsidRPr="007C497D">
              <w:rPr>
                <w:color w:val="000000"/>
                <w:sz w:val="20"/>
                <w:szCs w:val="20"/>
              </w:rPr>
              <w:t xml:space="preserve"> синього кольору), 1+0 назва журналу на самоклеючому папері, блок: 1+1 </w:t>
            </w:r>
            <w:proofErr w:type="spellStart"/>
            <w:r w:rsidRPr="007C497D">
              <w:rPr>
                <w:color w:val="000000"/>
                <w:sz w:val="20"/>
                <w:szCs w:val="20"/>
              </w:rPr>
              <w:t>чб</w:t>
            </w:r>
            <w:proofErr w:type="spellEnd"/>
            <w:r w:rsidRPr="007C497D">
              <w:rPr>
                <w:color w:val="000000"/>
                <w:sz w:val="20"/>
                <w:szCs w:val="20"/>
              </w:rPr>
              <w:t xml:space="preserve">, 80 г офсет,  </w:t>
            </w:r>
            <w:proofErr w:type="spellStart"/>
            <w:r w:rsidRPr="007C497D">
              <w:rPr>
                <w:color w:val="000000"/>
                <w:sz w:val="20"/>
                <w:szCs w:val="20"/>
              </w:rPr>
              <w:t>шнуровка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3CD48E8D" w14:textId="77777777" w:rsidR="00073C18" w:rsidRPr="007C497D" w:rsidRDefault="00073C18" w:rsidP="00E902A5">
            <w:pPr>
              <w:jc w:val="center"/>
              <w:rPr>
                <w:color w:val="000000"/>
                <w:sz w:val="20"/>
                <w:szCs w:val="20"/>
              </w:rPr>
            </w:pPr>
            <w:r w:rsidRPr="007C497D">
              <w:rPr>
                <w:color w:val="000000"/>
                <w:sz w:val="20"/>
                <w:szCs w:val="20"/>
              </w:rPr>
              <w:t>219</w:t>
            </w:r>
          </w:p>
        </w:tc>
      </w:tr>
      <w:tr w:rsidR="00073C18" w:rsidRPr="007C497D" w14:paraId="420CB285" w14:textId="77777777" w:rsidTr="002231A4">
        <w:trPr>
          <w:trHeight w:val="422"/>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2579084" w14:textId="77F48006" w:rsidR="00073C18" w:rsidRPr="007C497D" w:rsidRDefault="00073C18" w:rsidP="00E902A5">
            <w:pPr>
              <w:jc w:val="center"/>
              <w:rPr>
                <w:color w:val="000000"/>
                <w:sz w:val="20"/>
                <w:szCs w:val="20"/>
              </w:rPr>
            </w:pPr>
            <w:r w:rsidRPr="007C497D">
              <w:rPr>
                <w:color w:val="000000"/>
                <w:sz w:val="20"/>
                <w:szCs w:val="20"/>
              </w:rPr>
              <w:t>9</w:t>
            </w:r>
            <w:r w:rsidR="0026301C">
              <w:rPr>
                <w:color w:val="000000"/>
                <w:sz w:val="20"/>
                <w:szCs w:val="20"/>
              </w:rPr>
              <w:t>6</w:t>
            </w:r>
          </w:p>
        </w:tc>
        <w:tc>
          <w:tcPr>
            <w:tcW w:w="3402" w:type="dxa"/>
            <w:tcBorders>
              <w:top w:val="nil"/>
              <w:left w:val="nil"/>
              <w:bottom w:val="single" w:sz="4" w:space="0" w:color="auto"/>
              <w:right w:val="single" w:sz="4" w:space="0" w:color="auto"/>
            </w:tcBorders>
            <w:shd w:val="clear" w:color="000000" w:fill="FFFFFF"/>
            <w:vAlign w:val="center"/>
            <w:hideMark/>
          </w:tcPr>
          <w:p w14:paraId="144FCA9C" w14:textId="77777777" w:rsidR="00073C18" w:rsidRPr="007C497D" w:rsidRDefault="00073C18" w:rsidP="00E902A5">
            <w:pPr>
              <w:jc w:val="center"/>
              <w:rPr>
                <w:color w:val="000000"/>
                <w:sz w:val="20"/>
                <w:szCs w:val="20"/>
              </w:rPr>
            </w:pPr>
            <w:r w:rsidRPr="007C497D">
              <w:rPr>
                <w:color w:val="000000"/>
                <w:sz w:val="20"/>
                <w:szCs w:val="20"/>
              </w:rPr>
              <w:t>Папка "Подання"</w:t>
            </w:r>
          </w:p>
        </w:tc>
        <w:tc>
          <w:tcPr>
            <w:tcW w:w="5670" w:type="dxa"/>
            <w:tcBorders>
              <w:top w:val="nil"/>
              <w:left w:val="nil"/>
              <w:bottom w:val="single" w:sz="4" w:space="0" w:color="auto"/>
              <w:right w:val="single" w:sz="4" w:space="0" w:color="auto"/>
            </w:tcBorders>
            <w:shd w:val="clear" w:color="000000" w:fill="FFFFFF"/>
            <w:vAlign w:val="center"/>
            <w:hideMark/>
          </w:tcPr>
          <w:p w14:paraId="541C6E0E" w14:textId="77777777" w:rsidR="00073C18" w:rsidRPr="007C497D" w:rsidRDefault="00073C18" w:rsidP="00E902A5">
            <w:pPr>
              <w:rPr>
                <w:color w:val="000000"/>
                <w:sz w:val="20"/>
                <w:szCs w:val="20"/>
              </w:rPr>
            </w:pPr>
            <w:r w:rsidRPr="007C497D">
              <w:rPr>
                <w:color w:val="000000"/>
                <w:sz w:val="20"/>
                <w:szCs w:val="20"/>
              </w:rPr>
              <w:t>Ширр22,5*(</w:t>
            </w:r>
            <w:proofErr w:type="spellStart"/>
            <w:r w:rsidRPr="007C497D">
              <w:rPr>
                <w:color w:val="000000"/>
                <w:sz w:val="20"/>
                <w:szCs w:val="20"/>
              </w:rPr>
              <w:t>высота</w:t>
            </w:r>
            <w:proofErr w:type="spellEnd"/>
            <w:r w:rsidRPr="007C497D">
              <w:rPr>
                <w:color w:val="000000"/>
                <w:sz w:val="20"/>
                <w:szCs w:val="20"/>
              </w:rPr>
              <w:t xml:space="preserve">)32см, </w:t>
            </w:r>
            <w:proofErr w:type="spellStart"/>
            <w:r w:rsidRPr="007C497D">
              <w:rPr>
                <w:color w:val="000000"/>
                <w:sz w:val="20"/>
                <w:szCs w:val="20"/>
              </w:rPr>
              <w:t>целлюл</w:t>
            </w:r>
            <w:proofErr w:type="spellEnd"/>
            <w:r w:rsidRPr="007C497D">
              <w:rPr>
                <w:color w:val="000000"/>
                <w:sz w:val="20"/>
                <w:szCs w:val="20"/>
              </w:rPr>
              <w:t>. Картон, 300, 1+1, 2 бига+2 листа А4</w:t>
            </w:r>
          </w:p>
        </w:tc>
        <w:tc>
          <w:tcPr>
            <w:tcW w:w="850" w:type="dxa"/>
            <w:tcBorders>
              <w:top w:val="nil"/>
              <w:left w:val="nil"/>
              <w:bottom w:val="single" w:sz="4" w:space="0" w:color="auto"/>
              <w:right w:val="single" w:sz="4" w:space="0" w:color="auto"/>
            </w:tcBorders>
            <w:shd w:val="clear" w:color="000000" w:fill="FFFFFF"/>
            <w:vAlign w:val="center"/>
            <w:hideMark/>
          </w:tcPr>
          <w:p w14:paraId="61B6EF71" w14:textId="77777777" w:rsidR="00073C18" w:rsidRPr="007C497D" w:rsidRDefault="00073C18" w:rsidP="00E902A5">
            <w:pPr>
              <w:jc w:val="center"/>
              <w:rPr>
                <w:color w:val="000000"/>
                <w:sz w:val="20"/>
                <w:szCs w:val="20"/>
              </w:rPr>
            </w:pPr>
            <w:r w:rsidRPr="007C497D">
              <w:rPr>
                <w:color w:val="000000"/>
                <w:sz w:val="20"/>
                <w:szCs w:val="20"/>
              </w:rPr>
              <w:t>1000</w:t>
            </w:r>
          </w:p>
        </w:tc>
      </w:tr>
      <w:tr w:rsidR="00073C18" w:rsidRPr="007C497D" w14:paraId="75650EB7" w14:textId="77777777" w:rsidTr="002231A4">
        <w:trPr>
          <w:trHeight w:val="386"/>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C296471" w14:textId="2FB09BC4" w:rsidR="00073C18" w:rsidRPr="007C497D" w:rsidRDefault="00073C18" w:rsidP="00E902A5">
            <w:pPr>
              <w:jc w:val="center"/>
              <w:rPr>
                <w:color w:val="000000"/>
                <w:sz w:val="20"/>
                <w:szCs w:val="20"/>
              </w:rPr>
            </w:pPr>
            <w:r w:rsidRPr="007C497D">
              <w:rPr>
                <w:color w:val="000000"/>
                <w:sz w:val="20"/>
                <w:szCs w:val="20"/>
              </w:rPr>
              <w:t>9</w:t>
            </w:r>
            <w:r w:rsidR="0026301C">
              <w:rPr>
                <w:color w:val="000000"/>
                <w:sz w:val="20"/>
                <w:szCs w:val="20"/>
              </w:rPr>
              <w:t>7</w:t>
            </w:r>
          </w:p>
        </w:tc>
        <w:tc>
          <w:tcPr>
            <w:tcW w:w="3402" w:type="dxa"/>
            <w:tcBorders>
              <w:top w:val="nil"/>
              <w:left w:val="nil"/>
              <w:bottom w:val="single" w:sz="4" w:space="0" w:color="auto"/>
              <w:right w:val="single" w:sz="4" w:space="0" w:color="auto"/>
            </w:tcBorders>
            <w:shd w:val="clear" w:color="000000" w:fill="FFFFFF"/>
            <w:vAlign w:val="center"/>
            <w:hideMark/>
          </w:tcPr>
          <w:p w14:paraId="5AFF31DE" w14:textId="77777777" w:rsidR="00073C18" w:rsidRPr="007C497D" w:rsidRDefault="00073C18" w:rsidP="00E902A5">
            <w:pPr>
              <w:jc w:val="center"/>
              <w:rPr>
                <w:color w:val="000000"/>
                <w:sz w:val="20"/>
                <w:szCs w:val="20"/>
              </w:rPr>
            </w:pPr>
            <w:r w:rsidRPr="007C497D">
              <w:rPr>
                <w:color w:val="000000"/>
                <w:sz w:val="20"/>
                <w:szCs w:val="20"/>
              </w:rPr>
              <w:t>Картка "Подання"</w:t>
            </w:r>
          </w:p>
        </w:tc>
        <w:tc>
          <w:tcPr>
            <w:tcW w:w="5670" w:type="dxa"/>
            <w:tcBorders>
              <w:top w:val="nil"/>
              <w:left w:val="nil"/>
              <w:bottom w:val="single" w:sz="4" w:space="0" w:color="auto"/>
              <w:right w:val="single" w:sz="4" w:space="0" w:color="auto"/>
            </w:tcBorders>
            <w:shd w:val="clear" w:color="000000" w:fill="FFFFFF"/>
            <w:vAlign w:val="center"/>
            <w:hideMark/>
          </w:tcPr>
          <w:p w14:paraId="0B29045E" w14:textId="77777777" w:rsidR="00073C18" w:rsidRPr="007C497D" w:rsidRDefault="00073C18" w:rsidP="00E902A5">
            <w:pPr>
              <w:rPr>
                <w:color w:val="000000"/>
                <w:sz w:val="20"/>
                <w:szCs w:val="20"/>
              </w:rPr>
            </w:pPr>
            <w:r w:rsidRPr="007C497D">
              <w:rPr>
                <w:color w:val="000000"/>
                <w:sz w:val="20"/>
                <w:szCs w:val="20"/>
              </w:rPr>
              <w:t xml:space="preserve">17*11 см, </w:t>
            </w:r>
            <w:proofErr w:type="spellStart"/>
            <w:r w:rsidRPr="007C497D">
              <w:rPr>
                <w:color w:val="000000"/>
                <w:sz w:val="20"/>
                <w:szCs w:val="20"/>
              </w:rPr>
              <w:t>целлюл</w:t>
            </w:r>
            <w:proofErr w:type="spellEnd"/>
            <w:r w:rsidRPr="007C497D">
              <w:rPr>
                <w:color w:val="000000"/>
                <w:sz w:val="20"/>
                <w:szCs w:val="20"/>
              </w:rPr>
              <w:t>. Картон, 300, 1+1,</w:t>
            </w:r>
          </w:p>
        </w:tc>
        <w:tc>
          <w:tcPr>
            <w:tcW w:w="850" w:type="dxa"/>
            <w:tcBorders>
              <w:top w:val="nil"/>
              <w:left w:val="nil"/>
              <w:bottom w:val="single" w:sz="4" w:space="0" w:color="auto"/>
              <w:right w:val="single" w:sz="4" w:space="0" w:color="auto"/>
            </w:tcBorders>
            <w:shd w:val="clear" w:color="000000" w:fill="FFFFFF"/>
            <w:vAlign w:val="center"/>
            <w:hideMark/>
          </w:tcPr>
          <w:p w14:paraId="3F994125" w14:textId="77777777" w:rsidR="00073C18" w:rsidRPr="007C497D" w:rsidRDefault="00073C18" w:rsidP="00E902A5">
            <w:pPr>
              <w:jc w:val="center"/>
              <w:rPr>
                <w:color w:val="000000"/>
                <w:sz w:val="20"/>
                <w:szCs w:val="20"/>
              </w:rPr>
            </w:pPr>
            <w:r w:rsidRPr="007C497D">
              <w:rPr>
                <w:color w:val="000000"/>
                <w:sz w:val="20"/>
                <w:szCs w:val="20"/>
              </w:rPr>
              <w:t>2000</w:t>
            </w:r>
          </w:p>
        </w:tc>
      </w:tr>
      <w:tr w:rsidR="00073C18" w:rsidRPr="007C497D" w14:paraId="00CB5436" w14:textId="77777777" w:rsidTr="002231A4">
        <w:trPr>
          <w:trHeight w:val="126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0F2805C" w14:textId="33FD01D0" w:rsidR="00073C18" w:rsidRPr="007C497D" w:rsidRDefault="00073C18" w:rsidP="00E902A5">
            <w:pPr>
              <w:jc w:val="center"/>
              <w:rPr>
                <w:color w:val="000000"/>
                <w:sz w:val="20"/>
                <w:szCs w:val="20"/>
              </w:rPr>
            </w:pPr>
            <w:r w:rsidRPr="007C497D">
              <w:rPr>
                <w:color w:val="000000"/>
                <w:sz w:val="20"/>
                <w:szCs w:val="20"/>
              </w:rPr>
              <w:t>9</w:t>
            </w:r>
            <w:r w:rsidR="0026301C">
              <w:rPr>
                <w:color w:val="000000"/>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14:paraId="32332942" w14:textId="77777777" w:rsidR="00073C18" w:rsidRPr="007C497D" w:rsidRDefault="00073C18" w:rsidP="00E902A5">
            <w:pPr>
              <w:jc w:val="center"/>
              <w:rPr>
                <w:color w:val="000000"/>
                <w:sz w:val="20"/>
                <w:szCs w:val="20"/>
              </w:rPr>
            </w:pPr>
            <w:r w:rsidRPr="007C497D">
              <w:rPr>
                <w:color w:val="000000"/>
                <w:sz w:val="20"/>
                <w:szCs w:val="20"/>
              </w:rPr>
              <w:t>Папка "Особова справа"</w:t>
            </w:r>
          </w:p>
        </w:tc>
        <w:tc>
          <w:tcPr>
            <w:tcW w:w="5670" w:type="dxa"/>
            <w:tcBorders>
              <w:top w:val="nil"/>
              <w:left w:val="nil"/>
              <w:bottom w:val="single" w:sz="4" w:space="0" w:color="auto"/>
              <w:right w:val="single" w:sz="4" w:space="0" w:color="auto"/>
            </w:tcBorders>
            <w:shd w:val="clear" w:color="auto" w:fill="auto"/>
            <w:vAlign w:val="center"/>
            <w:hideMark/>
          </w:tcPr>
          <w:p w14:paraId="6FC288AA" w14:textId="77777777" w:rsidR="00073C18" w:rsidRPr="007C497D" w:rsidRDefault="00073C18" w:rsidP="00E902A5">
            <w:pPr>
              <w:rPr>
                <w:color w:val="000000"/>
                <w:sz w:val="20"/>
                <w:szCs w:val="20"/>
              </w:rPr>
            </w:pPr>
            <w:r w:rsidRPr="007C497D">
              <w:rPr>
                <w:color w:val="000000"/>
                <w:sz w:val="20"/>
                <w:szCs w:val="20"/>
              </w:rPr>
              <w:t xml:space="preserve">Розмір у розгорнутому вигляді 520*320 мм. Виконана з щільного палітурного картону не менше 3 мм, що обклеєний офсетним папером білого кольору з друком 1+0. Корінець близько 2 см, обклеєний </w:t>
            </w:r>
            <w:proofErr w:type="spellStart"/>
            <w:r w:rsidRPr="007C497D">
              <w:rPr>
                <w:color w:val="000000"/>
                <w:sz w:val="20"/>
                <w:szCs w:val="20"/>
              </w:rPr>
              <w:t>бумвінілом</w:t>
            </w:r>
            <w:proofErr w:type="spellEnd"/>
            <w:r w:rsidRPr="007C497D">
              <w:rPr>
                <w:color w:val="000000"/>
                <w:sz w:val="20"/>
                <w:szCs w:val="20"/>
              </w:rPr>
              <w:t xml:space="preserve"> На внутрішній стороні обкладинки прозора кишеня. На папку Особова справа встановлені зав'язки. Внутрішній блок складається з 5-ти частин формату А4, загальною кількістю сторінок 28, між аркушами три клапани для підшивки документів.</w:t>
            </w:r>
          </w:p>
        </w:tc>
        <w:tc>
          <w:tcPr>
            <w:tcW w:w="850" w:type="dxa"/>
            <w:tcBorders>
              <w:top w:val="nil"/>
              <w:left w:val="nil"/>
              <w:bottom w:val="single" w:sz="4" w:space="0" w:color="auto"/>
              <w:right w:val="single" w:sz="4" w:space="0" w:color="auto"/>
            </w:tcBorders>
            <w:shd w:val="clear" w:color="auto" w:fill="auto"/>
            <w:vAlign w:val="center"/>
            <w:hideMark/>
          </w:tcPr>
          <w:p w14:paraId="1501CABC" w14:textId="77777777" w:rsidR="00073C18" w:rsidRPr="007C497D" w:rsidRDefault="00073C18" w:rsidP="00E902A5">
            <w:pPr>
              <w:jc w:val="center"/>
              <w:rPr>
                <w:color w:val="000000"/>
                <w:sz w:val="20"/>
                <w:szCs w:val="20"/>
              </w:rPr>
            </w:pPr>
            <w:r w:rsidRPr="007C497D">
              <w:rPr>
                <w:color w:val="000000"/>
                <w:sz w:val="20"/>
                <w:szCs w:val="20"/>
              </w:rPr>
              <w:t>1000</w:t>
            </w:r>
          </w:p>
        </w:tc>
      </w:tr>
    </w:tbl>
    <w:p w14:paraId="136A3ACA" w14:textId="77777777" w:rsidR="00073C18" w:rsidRDefault="00073C18" w:rsidP="00073C18">
      <w:pPr>
        <w:ind w:left="-284" w:hanging="425"/>
        <w:jc w:val="both"/>
      </w:pPr>
    </w:p>
    <w:p w14:paraId="6D5E2070" w14:textId="77777777" w:rsidR="00073C18" w:rsidRPr="00FD371B" w:rsidRDefault="00073C18" w:rsidP="00073C18">
      <w:pPr>
        <w:widowControl w:val="0"/>
        <w:suppressAutoHyphens/>
        <w:autoSpaceDE w:val="0"/>
        <w:ind w:firstLine="709"/>
        <w:contextualSpacing/>
        <w:jc w:val="both"/>
        <w:rPr>
          <w:sz w:val="20"/>
          <w:szCs w:val="20"/>
          <w:lang w:eastAsia="zh-CN"/>
        </w:rPr>
      </w:pPr>
      <w:r w:rsidRPr="00FD371B">
        <w:rPr>
          <w:rFonts w:ascii="Times New Roman CYR" w:hAnsi="Times New Roman CYR" w:cs="Times New Roman CYR"/>
          <w:i/>
          <w:color w:val="000000"/>
          <w:sz w:val="20"/>
          <w:szCs w:val="20"/>
          <w:shd w:val="clear" w:color="auto" w:fill="FFFFFF"/>
          <w:lang w:val="ru-RU" w:eastAsia="zh-CN"/>
        </w:rPr>
        <w:t>*</w:t>
      </w:r>
      <w:proofErr w:type="spellStart"/>
      <w:r w:rsidRPr="00FD371B">
        <w:rPr>
          <w:rFonts w:ascii="Times New Roman CYR" w:hAnsi="Times New Roman CYR" w:cs="Times New Roman CYR"/>
          <w:i/>
          <w:color w:val="000000"/>
          <w:sz w:val="20"/>
          <w:szCs w:val="20"/>
          <w:shd w:val="clear" w:color="auto" w:fill="FFFFFF"/>
          <w:lang w:val="ru-RU" w:eastAsia="zh-CN"/>
        </w:rPr>
        <w:t>Посилання</w:t>
      </w:r>
      <w:proofErr w:type="spellEnd"/>
      <w:r w:rsidRPr="00FD371B">
        <w:rPr>
          <w:rFonts w:ascii="Times New Roman CYR" w:hAnsi="Times New Roman CYR" w:cs="Times New Roman CYR"/>
          <w:i/>
          <w:color w:val="000000"/>
          <w:sz w:val="20"/>
          <w:szCs w:val="20"/>
          <w:shd w:val="clear" w:color="auto" w:fill="FFFFFF"/>
          <w:lang w:val="ru-RU" w:eastAsia="zh-CN"/>
        </w:rPr>
        <w:t xml:space="preserve"> в </w:t>
      </w:r>
      <w:proofErr w:type="spellStart"/>
      <w:r w:rsidRPr="00FD371B">
        <w:rPr>
          <w:rFonts w:ascii="Times New Roman CYR" w:hAnsi="Times New Roman CYR" w:cs="Times New Roman CYR"/>
          <w:i/>
          <w:color w:val="000000"/>
          <w:sz w:val="20"/>
          <w:szCs w:val="20"/>
          <w:shd w:val="clear" w:color="auto" w:fill="FFFFFF"/>
          <w:lang w:val="ru-RU" w:eastAsia="zh-CN"/>
        </w:rPr>
        <w:t>документації</w:t>
      </w:r>
      <w:proofErr w:type="spellEnd"/>
      <w:r w:rsidRPr="00FD371B">
        <w:rPr>
          <w:rFonts w:ascii="Times New Roman CYR" w:hAnsi="Times New Roman CYR" w:cs="Times New Roman CYR"/>
          <w:i/>
          <w:color w:val="000000"/>
          <w:sz w:val="20"/>
          <w:szCs w:val="20"/>
          <w:shd w:val="clear" w:color="auto" w:fill="FFFFFF"/>
          <w:lang w:val="ru-RU" w:eastAsia="zh-CN"/>
        </w:rPr>
        <w:t xml:space="preserve"> на </w:t>
      </w:r>
      <w:proofErr w:type="spellStart"/>
      <w:r w:rsidRPr="00FD371B">
        <w:rPr>
          <w:rFonts w:ascii="Times New Roman CYR" w:hAnsi="Times New Roman CYR" w:cs="Times New Roman CYR"/>
          <w:i/>
          <w:color w:val="000000"/>
          <w:sz w:val="20"/>
          <w:szCs w:val="20"/>
          <w:shd w:val="clear" w:color="auto" w:fill="FFFFFF"/>
          <w:lang w:val="ru-RU" w:eastAsia="zh-CN"/>
        </w:rPr>
        <w:t>конкретні</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торгівельну</w:t>
      </w:r>
      <w:proofErr w:type="spellEnd"/>
      <w:r w:rsidRPr="00FD371B">
        <w:rPr>
          <w:rFonts w:ascii="Times New Roman CYR" w:hAnsi="Times New Roman CYR" w:cs="Times New Roman CYR"/>
          <w:i/>
          <w:color w:val="000000"/>
          <w:sz w:val="20"/>
          <w:szCs w:val="20"/>
          <w:shd w:val="clear" w:color="auto" w:fill="FFFFFF"/>
          <w:lang w:val="ru-RU" w:eastAsia="zh-CN"/>
        </w:rPr>
        <w:t xml:space="preserve"> марку </w:t>
      </w:r>
      <w:proofErr w:type="spellStart"/>
      <w:r w:rsidRPr="00FD371B">
        <w:rPr>
          <w:rFonts w:ascii="Times New Roman CYR" w:hAnsi="Times New Roman CYR" w:cs="Times New Roman CYR"/>
          <w:i/>
          <w:color w:val="000000"/>
          <w:sz w:val="20"/>
          <w:szCs w:val="20"/>
          <w:shd w:val="clear" w:color="auto" w:fill="FFFFFF"/>
          <w:lang w:val="ru-RU" w:eastAsia="zh-CN"/>
        </w:rPr>
        <w:t>чи</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фірму</w:t>
      </w:r>
      <w:proofErr w:type="spellEnd"/>
      <w:r w:rsidRPr="00FD371B">
        <w:rPr>
          <w:rFonts w:ascii="Times New Roman CYR" w:hAnsi="Times New Roman CYR" w:cs="Times New Roman CYR"/>
          <w:i/>
          <w:color w:val="000000"/>
          <w:sz w:val="20"/>
          <w:szCs w:val="20"/>
          <w:shd w:val="clear" w:color="auto" w:fill="FFFFFF"/>
          <w:lang w:val="ru-RU" w:eastAsia="zh-CN"/>
        </w:rPr>
        <w:t xml:space="preserve">, патент, </w:t>
      </w:r>
      <w:proofErr w:type="spellStart"/>
      <w:r w:rsidRPr="00FD371B">
        <w:rPr>
          <w:rFonts w:ascii="Times New Roman CYR" w:hAnsi="Times New Roman CYR" w:cs="Times New Roman CYR"/>
          <w:i/>
          <w:color w:val="000000"/>
          <w:sz w:val="20"/>
          <w:szCs w:val="20"/>
          <w:shd w:val="clear" w:color="auto" w:fill="FFFFFF"/>
          <w:lang w:val="ru-RU" w:eastAsia="zh-CN"/>
        </w:rPr>
        <w:t>або</w:t>
      </w:r>
      <w:proofErr w:type="spellEnd"/>
      <w:r w:rsidRPr="00FD371B">
        <w:rPr>
          <w:rFonts w:ascii="Times New Roman CYR" w:hAnsi="Times New Roman CYR" w:cs="Times New Roman CYR"/>
          <w:i/>
          <w:color w:val="000000"/>
          <w:sz w:val="20"/>
          <w:szCs w:val="20"/>
          <w:shd w:val="clear" w:color="auto" w:fill="FFFFFF"/>
          <w:lang w:val="ru-RU" w:eastAsia="zh-CN"/>
        </w:rPr>
        <w:t xml:space="preserve"> тип предмета </w:t>
      </w:r>
      <w:proofErr w:type="spellStart"/>
      <w:r w:rsidRPr="00FD371B">
        <w:rPr>
          <w:rFonts w:ascii="Times New Roman CYR" w:hAnsi="Times New Roman CYR" w:cs="Times New Roman CYR"/>
          <w:i/>
          <w:color w:val="000000"/>
          <w:sz w:val="20"/>
          <w:szCs w:val="20"/>
          <w:shd w:val="clear" w:color="auto" w:fill="FFFFFF"/>
          <w:lang w:val="ru-RU" w:eastAsia="zh-CN"/>
        </w:rPr>
        <w:t>закупівлі</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джерело</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його</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походження</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або</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виробника</w:t>
      </w:r>
      <w:proofErr w:type="spellEnd"/>
      <w:r w:rsidRPr="00FD371B">
        <w:rPr>
          <w:rFonts w:ascii="Times New Roman CYR" w:hAnsi="Times New Roman CYR" w:cs="Times New Roman CYR"/>
          <w:i/>
          <w:color w:val="000000"/>
          <w:sz w:val="20"/>
          <w:szCs w:val="20"/>
          <w:shd w:val="clear" w:color="auto" w:fill="FFFFFF"/>
          <w:lang w:val="ru-RU" w:eastAsia="zh-CN"/>
        </w:rPr>
        <w:t xml:space="preserve"> </w:t>
      </w:r>
      <w:proofErr w:type="spellStart"/>
      <w:r w:rsidRPr="00FD371B">
        <w:rPr>
          <w:rFonts w:ascii="Times New Roman CYR" w:hAnsi="Times New Roman CYR" w:cs="Times New Roman CYR"/>
          <w:i/>
          <w:color w:val="000000"/>
          <w:sz w:val="20"/>
          <w:szCs w:val="20"/>
          <w:shd w:val="clear" w:color="auto" w:fill="FFFFFF"/>
          <w:lang w:val="ru-RU" w:eastAsia="zh-CN"/>
        </w:rPr>
        <w:t>читати</w:t>
      </w:r>
      <w:proofErr w:type="spellEnd"/>
      <w:r w:rsidRPr="00FD371B">
        <w:rPr>
          <w:rFonts w:ascii="Times New Roman CYR" w:hAnsi="Times New Roman CYR" w:cs="Times New Roman CYR"/>
          <w:i/>
          <w:color w:val="000000"/>
          <w:sz w:val="20"/>
          <w:szCs w:val="20"/>
          <w:shd w:val="clear" w:color="auto" w:fill="FFFFFF"/>
          <w:lang w:val="ru-RU" w:eastAsia="zh-CN"/>
        </w:rPr>
        <w:t xml:space="preserve"> як </w:t>
      </w:r>
      <w:r w:rsidRPr="00FD371B">
        <w:rPr>
          <w:rFonts w:ascii="Times New Roman CYR" w:hAnsi="Times New Roman CYR" w:cs="Times New Roman CYR"/>
          <w:b/>
          <w:i/>
          <w:color w:val="000000"/>
          <w:sz w:val="20"/>
          <w:szCs w:val="20"/>
          <w:shd w:val="clear" w:color="auto" w:fill="FFFFFF"/>
          <w:lang w:val="ru-RU" w:eastAsia="zh-CN"/>
        </w:rPr>
        <w:t>«</w:t>
      </w:r>
      <w:proofErr w:type="spellStart"/>
      <w:r w:rsidRPr="00FD371B">
        <w:rPr>
          <w:rFonts w:ascii="Times New Roman CYR" w:hAnsi="Times New Roman CYR" w:cs="Times New Roman CYR"/>
          <w:b/>
          <w:i/>
          <w:color w:val="000000"/>
          <w:sz w:val="20"/>
          <w:szCs w:val="20"/>
          <w:shd w:val="clear" w:color="auto" w:fill="FFFFFF"/>
          <w:lang w:val="ru-RU" w:eastAsia="zh-CN"/>
        </w:rPr>
        <w:t>або</w:t>
      </w:r>
      <w:proofErr w:type="spellEnd"/>
      <w:r w:rsidRPr="00FD371B">
        <w:rPr>
          <w:rFonts w:ascii="Times New Roman CYR" w:hAnsi="Times New Roman CYR" w:cs="Times New Roman CYR"/>
          <w:b/>
          <w:i/>
          <w:color w:val="000000"/>
          <w:sz w:val="20"/>
          <w:szCs w:val="20"/>
          <w:shd w:val="clear" w:color="auto" w:fill="FFFFFF"/>
          <w:lang w:val="ru-RU" w:eastAsia="zh-CN"/>
        </w:rPr>
        <w:t xml:space="preserve"> </w:t>
      </w:r>
      <w:proofErr w:type="spellStart"/>
      <w:r w:rsidRPr="00FD371B">
        <w:rPr>
          <w:rFonts w:ascii="Times New Roman CYR" w:hAnsi="Times New Roman CYR" w:cs="Times New Roman CYR"/>
          <w:b/>
          <w:i/>
          <w:color w:val="000000"/>
          <w:sz w:val="20"/>
          <w:szCs w:val="20"/>
          <w:shd w:val="clear" w:color="auto" w:fill="FFFFFF"/>
          <w:lang w:val="ru-RU" w:eastAsia="zh-CN"/>
        </w:rPr>
        <w:t>еквівалент</w:t>
      </w:r>
      <w:proofErr w:type="spellEnd"/>
      <w:r w:rsidRPr="00FD371B">
        <w:rPr>
          <w:rFonts w:ascii="Times New Roman CYR" w:hAnsi="Times New Roman CYR" w:cs="Times New Roman CYR"/>
          <w:b/>
          <w:i/>
          <w:color w:val="000000"/>
          <w:sz w:val="20"/>
          <w:szCs w:val="20"/>
          <w:shd w:val="clear" w:color="auto" w:fill="FFFFFF"/>
          <w:lang w:val="ru-RU" w:eastAsia="zh-CN"/>
        </w:rPr>
        <w:t>»</w:t>
      </w:r>
      <w:r w:rsidRPr="00FD371B">
        <w:rPr>
          <w:rFonts w:ascii="Times New Roman CYR" w:hAnsi="Times New Roman CYR" w:cs="Times New Roman CYR"/>
          <w:i/>
          <w:color w:val="000000"/>
          <w:sz w:val="20"/>
          <w:szCs w:val="20"/>
          <w:shd w:val="clear" w:color="auto" w:fill="FFFFFF"/>
          <w:lang w:val="ru-RU" w:eastAsia="zh-CN"/>
        </w:rPr>
        <w:t xml:space="preserve">. </w:t>
      </w:r>
    </w:p>
    <w:p w14:paraId="302CCC35" w14:textId="77777777" w:rsidR="00C85C2D" w:rsidRPr="00697AA4" w:rsidRDefault="00C85C2D" w:rsidP="00697AA4">
      <w:pPr>
        <w:spacing w:before="100" w:beforeAutospacing="1"/>
        <w:ind w:left="709"/>
        <w:jc w:val="both"/>
        <w:rPr>
          <w:i/>
          <w:iCs/>
        </w:rPr>
      </w:pPr>
    </w:p>
    <w:p w14:paraId="0D054216" w14:textId="77777777" w:rsidR="003826D6" w:rsidRDefault="003826D6" w:rsidP="00135F0B">
      <w:pPr>
        <w:shd w:val="clear" w:color="auto" w:fill="FFFFFF" w:themeFill="background1"/>
        <w:ind w:firstLine="450"/>
        <w:jc w:val="right"/>
        <w:rPr>
          <w:b/>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7B1818E7" w14:textId="2BE40752" w:rsidR="00D47745" w:rsidRDefault="00D47745" w:rsidP="00135F0B">
      <w:pPr>
        <w:shd w:val="clear" w:color="auto" w:fill="FFFFFF" w:themeFill="background1"/>
        <w:ind w:firstLine="450"/>
        <w:jc w:val="right"/>
        <w:rPr>
          <w:b/>
          <w:lang w:val="ru-RU"/>
        </w:rPr>
      </w:pPr>
    </w:p>
    <w:p w14:paraId="65F9A017" w14:textId="347F8140" w:rsidR="00073C18" w:rsidRDefault="00073C18" w:rsidP="00135F0B">
      <w:pPr>
        <w:shd w:val="clear" w:color="auto" w:fill="FFFFFF" w:themeFill="background1"/>
        <w:ind w:firstLine="450"/>
        <w:jc w:val="right"/>
        <w:rPr>
          <w:b/>
          <w:lang w:val="ru-RU"/>
        </w:rPr>
      </w:pPr>
    </w:p>
    <w:p w14:paraId="1A8E477F" w14:textId="5F59A568" w:rsidR="00073C18" w:rsidRDefault="00073C18" w:rsidP="00135F0B">
      <w:pPr>
        <w:shd w:val="clear" w:color="auto" w:fill="FFFFFF" w:themeFill="background1"/>
        <w:ind w:firstLine="450"/>
        <w:jc w:val="right"/>
        <w:rPr>
          <w:b/>
          <w:lang w:val="ru-RU"/>
        </w:rPr>
      </w:pPr>
    </w:p>
    <w:p w14:paraId="0D2B718F" w14:textId="56B02834" w:rsidR="00073C18" w:rsidRDefault="00073C18" w:rsidP="00135F0B">
      <w:pPr>
        <w:shd w:val="clear" w:color="auto" w:fill="FFFFFF" w:themeFill="background1"/>
        <w:ind w:firstLine="450"/>
        <w:jc w:val="right"/>
        <w:rPr>
          <w:b/>
          <w:lang w:val="ru-RU"/>
        </w:rPr>
      </w:pPr>
    </w:p>
    <w:p w14:paraId="3F034801" w14:textId="7BEE2487" w:rsidR="00073C18" w:rsidRDefault="00073C18" w:rsidP="00135F0B">
      <w:pPr>
        <w:shd w:val="clear" w:color="auto" w:fill="FFFFFF" w:themeFill="background1"/>
        <w:ind w:firstLine="450"/>
        <w:jc w:val="right"/>
        <w:rPr>
          <w:b/>
          <w:lang w:val="ru-RU"/>
        </w:rPr>
      </w:pPr>
    </w:p>
    <w:p w14:paraId="79FC4AE5" w14:textId="5ED23D22" w:rsidR="00073C18" w:rsidRDefault="00073C18" w:rsidP="00135F0B">
      <w:pPr>
        <w:shd w:val="clear" w:color="auto" w:fill="FFFFFF" w:themeFill="background1"/>
        <w:ind w:firstLine="450"/>
        <w:jc w:val="right"/>
        <w:rPr>
          <w:b/>
          <w:lang w:val="ru-RU"/>
        </w:rPr>
      </w:pPr>
    </w:p>
    <w:p w14:paraId="42802AA0" w14:textId="49F01DD5" w:rsidR="00073C18" w:rsidRDefault="00073C18" w:rsidP="00135F0B">
      <w:pPr>
        <w:shd w:val="clear" w:color="auto" w:fill="FFFFFF" w:themeFill="background1"/>
        <w:ind w:firstLine="450"/>
        <w:jc w:val="right"/>
        <w:rPr>
          <w:b/>
          <w:lang w:val="ru-RU"/>
        </w:rPr>
      </w:pPr>
    </w:p>
    <w:p w14:paraId="1BB548D3" w14:textId="010737D2" w:rsidR="00073C18" w:rsidRDefault="00073C18" w:rsidP="00135F0B">
      <w:pPr>
        <w:shd w:val="clear" w:color="auto" w:fill="FFFFFF" w:themeFill="background1"/>
        <w:ind w:firstLine="450"/>
        <w:jc w:val="right"/>
        <w:rPr>
          <w:b/>
          <w:lang w:val="ru-RU"/>
        </w:rPr>
      </w:pPr>
    </w:p>
    <w:p w14:paraId="0CF514A3" w14:textId="31255E2D" w:rsidR="00E77EC0" w:rsidRDefault="00E77EC0" w:rsidP="00135F0B">
      <w:pPr>
        <w:shd w:val="clear" w:color="auto" w:fill="FFFFFF" w:themeFill="background1"/>
        <w:ind w:firstLine="450"/>
        <w:jc w:val="right"/>
        <w:rPr>
          <w:b/>
          <w:lang w:val="ru-RU"/>
        </w:rPr>
      </w:pPr>
    </w:p>
    <w:p w14:paraId="019AA2BB" w14:textId="24618882" w:rsidR="00E77EC0" w:rsidRDefault="00E77EC0" w:rsidP="00135F0B">
      <w:pPr>
        <w:shd w:val="clear" w:color="auto" w:fill="FFFFFF" w:themeFill="background1"/>
        <w:ind w:firstLine="450"/>
        <w:jc w:val="right"/>
        <w:rPr>
          <w:b/>
          <w:lang w:val="ru-RU"/>
        </w:rPr>
      </w:pPr>
    </w:p>
    <w:p w14:paraId="4CBEB7A2" w14:textId="4B97ABBA" w:rsidR="00E77EC0" w:rsidRDefault="00E77EC0" w:rsidP="00135F0B">
      <w:pPr>
        <w:shd w:val="clear" w:color="auto" w:fill="FFFFFF" w:themeFill="background1"/>
        <w:ind w:firstLine="450"/>
        <w:jc w:val="right"/>
        <w:rPr>
          <w:b/>
          <w:lang w:val="ru-RU"/>
        </w:rPr>
      </w:pPr>
    </w:p>
    <w:p w14:paraId="14A3CB4D" w14:textId="6ABAFC72" w:rsidR="00E77EC0" w:rsidRDefault="00E77EC0" w:rsidP="00135F0B">
      <w:pPr>
        <w:shd w:val="clear" w:color="auto" w:fill="FFFFFF" w:themeFill="background1"/>
        <w:ind w:firstLine="450"/>
        <w:jc w:val="right"/>
        <w:rPr>
          <w:b/>
          <w:lang w:val="ru-RU"/>
        </w:rPr>
      </w:pPr>
    </w:p>
    <w:p w14:paraId="22739974" w14:textId="47D2AA2B" w:rsidR="00E77EC0" w:rsidRDefault="00E77EC0" w:rsidP="00135F0B">
      <w:pPr>
        <w:shd w:val="clear" w:color="auto" w:fill="FFFFFF" w:themeFill="background1"/>
        <w:ind w:firstLine="450"/>
        <w:jc w:val="right"/>
        <w:rPr>
          <w:b/>
          <w:lang w:val="ru-RU"/>
        </w:rPr>
      </w:pPr>
    </w:p>
    <w:p w14:paraId="77D701D8" w14:textId="0E6EAD97" w:rsidR="00E77EC0" w:rsidRDefault="00E77EC0" w:rsidP="00135F0B">
      <w:pPr>
        <w:shd w:val="clear" w:color="auto" w:fill="FFFFFF" w:themeFill="background1"/>
        <w:ind w:firstLine="450"/>
        <w:jc w:val="right"/>
        <w:rPr>
          <w:b/>
          <w:lang w:val="ru-RU"/>
        </w:rPr>
      </w:pPr>
    </w:p>
    <w:p w14:paraId="47061F8B" w14:textId="50F4FF59" w:rsidR="00E77EC0" w:rsidRDefault="00E77EC0" w:rsidP="00135F0B">
      <w:pPr>
        <w:shd w:val="clear" w:color="auto" w:fill="FFFFFF" w:themeFill="background1"/>
        <w:ind w:firstLine="450"/>
        <w:jc w:val="right"/>
        <w:rPr>
          <w:b/>
          <w:lang w:val="ru-RU"/>
        </w:rPr>
      </w:pPr>
    </w:p>
    <w:p w14:paraId="61F4C9BA" w14:textId="06EBE0F5" w:rsidR="00E77EC0" w:rsidRDefault="00E77EC0" w:rsidP="00135F0B">
      <w:pPr>
        <w:shd w:val="clear" w:color="auto" w:fill="FFFFFF" w:themeFill="background1"/>
        <w:ind w:firstLine="450"/>
        <w:jc w:val="right"/>
        <w:rPr>
          <w:b/>
          <w:lang w:val="ru-RU"/>
        </w:rPr>
      </w:pPr>
    </w:p>
    <w:p w14:paraId="2221B833" w14:textId="02A441EA" w:rsidR="00E77EC0" w:rsidRDefault="00E77EC0" w:rsidP="00135F0B">
      <w:pPr>
        <w:shd w:val="clear" w:color="auto" w:fill="FFFFFF" w:themeFill="background1"/>
        <w:ind w:firstLine="450"/>
        <w:jc w:val="right"/>
        <w:rPr>
          <w:b/>
          <w:lang w:val="ru-RU"/>
        </w:rPr>
      </w:pPr>
    </w:p>
    <w:p w14:paraId="6374F674" w14:textId="0C3B4961" w:rsidR="00E77EC0" w:rsidRDefault="00E77EC0" w:rsidP="002231A4">
      <w:pPr>
        <w:shd w:val="clear" w:color="auto" w:fill="FFFFFF" w:themeFill="background1"/>
        <w:rPr>
          <w:b/>
          <w:lang w:val="ru-RU"/>
        </w:rPr>
      </w:pPr>
    </w:p>
    <w:p w14:paraId="597AC649" w14:textId="77777777" w:rsidR="0026301C" w:rsidRPr="00D47745" w:rsidRDefault="0026301C"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5CDB935C" w14:textId="77777777" w:rsidR="00C72079" w:rsidRPr="00697AA4" w:rsidRDefault="00916EE5" w:rsidP="006447F8">
      <w:pPr>
        <w:widowControl w:val="0"/>
        <w:shd w:val="clear" w:color="auto" w:fill="FFFFFF" w:themeFill="background1"/>
        <w:ind w:firstLine="425"/>
        <w:jc w:val="center"/>
      </w:pPr>
      <w:r w:rsidRPr="00697AA4">
        <w:rPr>
          <w:b/>
        </w:rPr>
        <w:t>Перелік документів,</w:t>
      </w:r>
    </w:p>
    <w:p w14:paraId="6EB10C0F" w14:textId="77777777" w:rsidR="00C72079" w:rsidRPr="00697AA4" w:rsidRDefault="00916EE5" w:rsidP="006447F8">
      <w:pPr>
        <w:widowControl w:val="0"/>
        <w:shd w:val="clear" w:color="auto" w:fill="FFFFFF" w:themeFill="background1"/>
        <w:ind w:firstLine="425"/>
        <w:jc w:val="center"/>
        <w:rPr>
          <w:b/>
        </w:rPr>
      </w:pPr>
      <w:r w:rsidRPr="00697AA4">
        <w:rPr>
          <w:b/>
        </w:rPr>
        <w:t xml:space="preserve">які повинні бути завантажені учасником у складі </w:t>
      </w:r>
      <w:r w:rsidR="006447F8" w:rsidRPr="00697AA4">
        <w:rPr>
          <w:b/>
        </w:rPr>
        <w:t>тендерної</w:t>
      </w:r>
      <w:r w:rsidRPr="00697AA4">
        <w:rPr>
          <w:b/>
        </w:rPr>
        <w:t xml:space="preserve"> пропозиції</w:t>
      </w:r>
    </w:p>
    <w:p w14:paraId="19287AE9" w14:textId="77777777" w:rsidR="00190A96" w:rsidRPr="00697AA4" w:rsidRDefault="00190A96" w:rsidP="006447F8">
      <w:pPr>
        <w:widowControl w:val="0"/>
        <w:shd w:val="clear" w:color="auto" w:fill="FFFFFF" w:themeFill="background1"/>
        <w:ind w:firstLine="425"/>
        <w:jc w:val="center"/>
        <w:rPr>
          <w:b/>
        </w:rPr>
      </w:pPr>
    </w:p>
    <w:p w14:paraId="0531316C" w14:textId="77777777" w:rsidR="00073C18" w:rsidRPr="00697AA4" w:rsidRDefault="00073C18" w:rsidP="00073C18">
      <w:pPr>
        <w:widowControl w:val="0"/>
        <w:shd w:val="clear" w:color="auto" w:fill="FFFFFF" w:themeFill="background1"/>
        <w:ind w:firstLine="426"/>
        <w:jc w:val="both"/>
        <w:rPr>
          <w:b/>
          <w:bCs/>
        </w:rPr>
      </w:pPr>
      <w:r w:rsidRPr="00697AA4">
        <w:rPr>
          <w:b/>
          <w:bCs/>
        </w:rPr>
        <w:t>1.</w:t>
      </w:r>
      <w:r w:rsidRPr="00697AA4">
        <w:t xml:space="preserve"> Інформація та документи, що підтверджують відповідність учасника кваліфікаційним критеріям згідно </w:t>
      </w:r>
      <w:r w:rsidRPr="00697AA4">
        <w:rPr>
          <w:b/>
          <w:bCs/>
        </w:rPr>
        <w:t>Додатку 1 до тендерної документації.</w:t>
      </w:r>
    </w:p>
    <w:p w14:paraId="4B41A705" w14:textId="77777777" w:rsidR="00073C18" w:rsidRPr="00697AA4" w:rsidRDefault="00073C18" w:rsidP="00073C18">
      <w:pPr>
        <w:widowControl w:val="0"/>
        <w:shd w:val="clear" w:color="auto" w:fill="FFFFFF" w:themeFill="background1"/>
        <w:ind w:firstLine="426"/>
        <w:jc w:val="both"/>
      </w:pPr>
    </w:p>
    <w:p w14:paraId="30B139CB" w14:textId="77777777" w:rsidR="00073C18" w:rsidRPr="00697AA4" w:rsidRDefault="00073C18" w:rsidP="00073C18">
      <w:pPr>
        <w:widowControl w:val="0"/>
        <w:shd w:val="clear" w:color="auto" w:fill="FFFFFF" w:themeFill="background1"/>
        <w:ind w:firstLine="426"/>
        <w:jc w:val="both"/>
        <w:rPr>
          <w:b/>
          <w:bCs/>
        </w:rPr>
      </w:pPr>
      <w:r w:rsidRPr="00697AA4">
        <w:rPr>
          <w:b/>
          <w:bCs/>
        </w:rPr>
        <w:t>2.</w:t>
      </w:r>
      <w:r w:rsidRPr="00697AA4">
        <w:t xml:space="preserve"> Інформація про відсутність підстав, визначених</w:t>
      </w:r>
      <w:r>
        <w:rPr>
          <w:b/>
          <w:color w:val="000000"/>
        </w:rPr>
        <w:t xml:space="preserve"> </w:t>
      </w:r>
      <w:r>
        <w:rPr>
          <w:b/>
          <w:color w:val="00B050"/>
        </w:rPr>
        <w:t>пунктом 44 Особливостей</w:t>
      </w:r>
      <w:r w:rsidRPr="00697AA4">
        <w:t xml:space="preserve">, надається згідно </w:t>
      </w:r>
      <w:r w:rsidRPr="00697AA4">
        <w:rPr>
          <w:b/>
          <w:bCs/>
        </w:rPr>
        <w:t>Додатку 2 до тендерної документації.</w:t>
      </w:r>
    </w:p>
    <w:p w14:paraId="1A02E575" w14:textId="77777777" w:rsidR="00073C18" w:rsidRPr="00697AA4" w:rsidRDefault="00073C18" w:rsidP="00073C18">
      <w:pPr>
        <w:widowControl w:val="0"/>
        <w:shd w:val="clear" w:color="auto" w:fill="FFFFFF" w:themeFill="background1"/>
        <w:jc w:val="both"/>
      </w:pPr>
    </w:p>
    <w:p w14:paraId="7C2982A1" w14:textId="191FBED9" w:rsidR="00073C18" w:rsidRPr="00697AA4" w:rsidRDefault="00073C18" w:rsidP="00073C18">
      <w:pPr>
        <w:widowControl w:val="0"/>
        <w:shd w:val="clear" w:color="auto" w:fill="FFFFFF" w:themeFill="background1"/>
        <w:ind w:firstLine="426"/>
        <w:jc w:val="both"/>
      </w:pPr>
      <w:r w:rsidRPr="00697AA4">
        <w:rPr>
          <w:b/>
          <w:bCs/>
        </w:rPr>
        <w:t>3.</w:t>
      </w:r>
      <w:r w:rsidRPr="00697AA4">
        <w:t xml:space="preserve"> Інформація про технічні, якісні та кількісні характеристики запропонованого товару та його відповідність вимогам згідно вимог </w:t>
      </w:r>
      <w:r w:rsidRPr="00697AA4">
        <w:rPr>
          <w:b/>
        </w:rPr>
        <w:t>Додатку 3 до тендерної документації</w:t>
      </w:r>
      <w:r w:rsidRPr="00697AA4">
        <w:t xml:space="preserve">  </w:t>
      </w:r>
    </w:p>
    <w:p w14:paraId="5F85657B" w14:textId="77777777" w:rsidR="00073C18" w:rsidRPr="00697AA4" w:rsidRDefault="00073C18" w:rsidP="00073C18">
      <w:pPr>
        <w:widowControl w:val="0"/>
        <w:shd w:val="clear" w:color="auto" w:fill="FFFFFF" w:themeFill="background1"/>
        <w:jc w:val="both"/>
        <w:rPr>
          <w:color w:val="C00000"/>
        </w:rPr>
      </w:pPr>
    </w:p>
    <w:p w14:paraId="1B92F76D" w14:textId="77777777" w:rsidR="00073C18" w:rsidRPr="00697AA4" w:rsidRDefault="00073C18" w:rsidP="00073C18">
      <w:pPr>
        <w:widowControl w:val="0"/>
        <w:shd w:val="clear" w:color="auto" w:fill="FFFFFF" w:themeFill="background1"/>
        <w:ind w:firstLine="426"/>
        <w:jc w:val="both"/>
      </w:pPr>
      <w:r w:rsidRPr="00697AA4">
        <w:rPr>
          <w:b/>
          <w:bCs/>
        </w:rPr>
        <w:t>4.</w:t>
      </w:r>
      <w:r w:rsidRPr="00697AA4">
        <w:t xml:space="preserve"> Документи, що підтверджують </w:t>
      </w:r>
      <w:r w:rsidRPr="00697AA4">
        <w:rPr>
          <w:b/>
          <w:bCs/>
        </w:rPr>
        <w:t>повноваження щодо підпису</w:t>
      </w:r>
      <w:r w:rsidRPr="00697AA4">
        <w:t xml:space="preserve"> документів тендерної пропозиції та внесення інформації в електронні поля тендерної пропозиції:</w:t>
      </w:r>
    </w:p>
    <w:p w14:paraId="702ADEF8" w14:textId="77777777" w:rsidR="00073C18" w:rsidRPr="00697AA4" w:rsidRDefault="00073C18" w:rsidP="00073C18">
      <w:pPr>
        <w:widowControl w:val="0"/>
        <w:shd w:val="clear" w:color="auto" w:fill="FFFFFF" w:themeFill="background1"/>
        <w:ind w:firstLine="426"/>
        <w:jc w:val="both"/>
      </w:pPr>
      <w:r w:rsidRPr="00697AA4">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7B8D026" w14:textId="77777777" w:rsidR="00073C18" w:rsidRPr="00697AA4" w:rsidRDefault="00073C18" w:rsidP="00073C18">
      <w:pPr>
        <w:widowControl w:val="0"/>
        <w:shd w:val="clear" w:color="auto" w:fill="FFFFFF" w:themeFill="background1"/>
        <w:ind w:firstLine="426"/>
        <w:jc w:val="both"/>
      </w:pPr>
      <w:r w:rsidRPr="00697AA4">
        <w:t>- для фізичної особи, у тому числі фізичної особи-підприємця: не вимагається.</w:t>
      </w:r>
    </w:p>
    <w:p w14:paraId="4816059D" w14:textId="77777777" w:rsidR="00073C18" w:rsidRPr="00697AA4" w:rsidRDefault="00073C18" w:rsidP="00073C18">
      <w:pPr>
        <w:widowControl w:val="0"/>
        <w:shd w:val="clear" w:color="auto" w:fill="FFFFFF" w:themeFill="background1"/>
        <w:ind w:firstLine="426"/>
        <w:jc w:val="both"/>
      </w:pPr>
    </w:p>
    <w:p w14:paraId="0FE240A3" w14:textId="77777777" w:rsidR="00073C18" w:rsidRPr="00697AA4" w:rsidRDefault="00073C18" w:rsidP="00073C18">
      <w:pPr>
        <w:widowControl w:val="0"/>
        <w:shd w:val="clear" w:color="auto" w:fill="FFFFFF" w:themeFill="background1"/>
        <w:ind w:firstLine="426"/>
        <w:jc w:val="both"/>
      </w:pPr>
      <w:r w:rsidRPr="00697AA4">
        <w:rPr>
          <w:b/>
          <w:bCs/>
        </w:rPr>
        <w:t>5.</w:t>
      </w:r>
      <w:r w:rsidRPr="00697AA4">
        <w:t xml:space="preserve"> Відомості про учасника (</w:t>
      </w:r>
      <w:r w:rsidRPr="00697AA4">
        <w:rPr>
          <w:b/>
        </w:rPr>
        <w:t xml:space="preserve">згідно Додатку 5 </w:t>
      </w:r>
      <w:r w:rsidRPr="00697AA4">
        <w:rPr>
          <w:b/>
          <w:bCs/>
        </w:rPr>
        <w:t>тендерної документації</w:t>
      </w:r>
      <w:r w:rsidRPr="00697AA4">
        <w:t>).</w:t>
      </w:r>
    </w:p>
    <w:p w14:paraId="75D67691" w14:textId="77777777" w:rsidR="00073C18" w:rsidRPr="00697AA4" w:rsidRDefault="00073C18" w:rsidP="00073C18">
      <w:pPr>
        <w:widowControl w:val="0"/>
        <w:shd w:val="clear" w:color="auto" w:fill="FFFFFF" w:themeFill="background1"/>
        <w:ind w:firstLine="426"/>
        <w:jc w:val="both"/>
      </w:pPr>
    </w:p>
    <w:p w14:paraId="3F8F9236" w14:textId="77777777" w:rsidR="00073C18" w:rsidRPr="00697AA4" w:rsidRDefault="00073C18" w:rsidP="00073C18">
      <w:pPr>
        <w:widowControl w:val="0"/>
        <w:shd w:val="clear" w:color="auto" w:fill="FFFFFF" w:themeFill="background1"/>
        <w:ind w:firstLine="426"/>
        <w:jc w:val="both"/>
      </w:pPr>
      <w:r w:rsidRPr="00697AA4">
        <w:rPr>
          <w:b/>
          <w:bCs/>
        </w:rPr>
        <w:t>6</w:t>
      </w:r>
      <w:r w:rsidRPr="00697AA4">
        <w:t>. Лист-згода з умовами проекту договору (</w:t>
      </w:r>
      <w:r w:rsidRPr="00697AA4">
        <w:rPr>
          <w:b/>
        </w:rPr>
        <w:t xml:space="preserve">згідно Додатку 6 </w:t>
      </w:r>
      <w:r w:rsidRPr="00697AA4">
        <w:rPr>
          <w:b/>
          <w:bCs/>
        </w:rPr>
        <w:t>тендерної документації</w:t>
      </w:r>
      <w:r w:rsidRPr="00697AA4">
        <w:t>);</w:t>
      </w:r>
    </w:p>
    <w:p w14:paraId="01E8ED13" w14:textId="77777777" w:rsidR="00073C18" w:rsidRPr="00697AA4" w:rsidRDefault="00073C18" w:rsidP="00073C18">
      <w:pPr>
        <w:widowControl w:val="0"/>
        <w:shd w:val="clear" w:color="auto" w:fill="FFFFFF" w:themeFill="background1"/>
        <w:ind w:firstLine="426"/>
        <w:jc w:val="both"/>
      </w:pPr>
    </w:p>
    <w:p w14:paraId="5FDBA201" w14:textId="77777777" w:rsidR="00073C18" w:rsidRPr="00697AA4" w:rsidRDefault="00073C18" w:rsidP="00073C18">
      <w:pPr>
        <w:widowControl w:val="0"/>
        <w:shd w:val="clear" w:color="auto" w:fill="FFFFFF" w:themeFill="background1"/>
        <w:ind w:firstLine="426"/>
        <w:jc w:val="both"/>
      </w:pPr>
      <w:r w:rsidRPr="00697AA4">
        <w:rPr>
          <w:b/>
          <w:bCs/>
        </w:rPr>
        <w:t>7.</w:t>
      </w:r>
      <w:r w:rsidRPr="00697AA4">
        <w:t xml:space="preserve"> Витяг</w:t>
      </w:r>
      <w:r w:rsidRPr="00697AA4">
        <w:rPr>
          <w:color w:val="C00000"/>
        </w:rPr>
        <w:t>*</w:t>
      </w:r>
      <w:r w:rsidRPr="00697AA4">
        <w:t xml:space="preserve"> </w:t>
      </w:r>
      <w:r w:rsidRPr="00697AA4">
        <w:rPr>
          <w:b/>
        </w:rPr>
        <w:t>(повний)</w:t>
      </w:r>
      <w:r w:rsidRPr="00697AA4">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697AA4">
        <w:rPr>
          <w:b/>
          <w:bCs/>
        </w:rPr>
        <w:t>що не перевищує 5 днів до дати кінцевого строку подання тендерних пропозицій</w:t>
      </w:r>
      <w:r w:rsidRPr="00697AA4">
        <w:t>.</w:t>
      </w:r>
    </w:p>
    <w:p w14:paraId="07E2F1BC" w14:textId="77777777" w:rsidR="00073C18" w:rsidRPr="00697AA4" w:rsidRDefault="00073C18" w:rsidP="00073C18">
      <w:pPr>
        <w:widowControl w:val="0"/>
        <w:shd w:val="clear" w:color="auto" w:fill="FFFFFF" w:themeFill="background1"/>
        <w:jc w:val="both"/>
      </w:pPr>
      <w:r w:rsidRPr="00697AA4">
        <w:rPr>
          <w:color w:val="C00000"/>
        </w:rPr>
        <w:t xml:space="preserve">* </w:t>
      </w:r>
      <w:r w:rsidRPr="00697AA4">
        <w:rPr>
          <w:i/>
          <w:iCs/>
          <w:color w:val="C00000"/>
          <w:shd w:val="solid" w:color="FFFFFF" w:fill="FFFFFF"/>
          <w:lang w:eastAsia="en-US"/>
        </w:rPr>
        <w:t>На момент оприлюднення оголошення про проведення відкритих торгів з особливостями  доступ до вищезазначеного реєстру є обмеженим.</w:t>
      </w:r>
    </w:p>
    <w:p w14:paraId="28607CF5" w14:textId="77777777" w:rsidR="00073C18" w:rsidRPr="00697AA4" w:rsidRDefault="00073C18" w:rsidP="00073C18">
      <w:pPr>
        <w:widowControl w:val="0"/>
        <w:shd w:val="clear" w:color="auto" w:fill="FFFFFF" w:themeFill="background1"/>
        <w:ind w:firstLine="426"/>
        <w:jc w:val="both"/>
        <w:rPr>
          <w:b/>
          <w:bCs/>
        </w:rPr>
      </w:pPr>
    </w:p>
    <w:p w14:paraId="18A69DAB" w14:textId="77777777" w:rsidR="00073C18" w:rsidRPr="00697AA4" w:rsidRDefault="00073C18" w:rsidP="00073C18">
      <w:pPr>
        <w:widowControl w:val="0"/>
        <w:shd w:val="clear" w:color="auto" w:fill="FFFFFF" w:themeFill="background1"/>
        <w:ind w:firstLine="426"/>
        <w:jc w:val="both"/>
        <w:rPr>
          <w:i/>
          <w:iCs/>
        </w:rPr>
      </w:pPr>
      <w:r w:rsidRPr="00697AA4">
        <w:rPr>
          <w:b/>
          <w:bCs/>
        </w:rPr>
        <w:t>8.</w:t>
      </w:r>
      <w:r w:rsidRPr="00697AA4">
        <w:t xml:space="preserve"> Документ про створення об’єднання учасників - </w:t>
      </w:r>
      <w:r w:rsidRPr="00697AA4">
        <w:rPr>
          <w:i/>
          <w:iCs/>
        </w:rPr>
        <w:t>якщо пропозиція подається об’єднанням учасників.</w:t>
      </w:r>
    </w:p>
    <w:p w14:paraId="4AFB7AB8" w14:textId="77777777" w:rsidR="00073C18" w:rsidRPr="00697AA4" w:rsidRDefault="00073C18" w:rsidP="00073C18">
      <w:pPr>
        <w:widowControl w:val="0"/>
        <w:shd w:val="clear" w:color="auto" w:fill="FFFFFF" w:themeFill="background1"/>
        <w:ind w:firstLine="426"/>
        <w:jc w:val="both"/>
        <w:rPr>
          <w:b/>
          <w:bCs/>
        </w:rPr>
      </w:pPr>
      <w:r w:rsidRPr="00697AA4">
        <w:rPr>
          <w:b/>
          <w:bCs/>
        </w:rPr>
        <w:t>9.</w:t>
      </w:r>
      <w:r w:rsidRPr="00697AA4">
        <w:rPr>
          <w:i/>
          <w:iCs/>
        </w:rPr>
        <w:t xml:space="preserve"> </w:t>
      </w:r>
      <w:r w:rsidRPr="00697AA4">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C9FB744" w14:textId="77777777" w:rsidR="00073C18" w:rsidRPr="00697AA4" w:rsidRDefault="00073C18" w:rsidP="00073C18">
      <w:pPr>
        <w:widowControl w:val="0"/>
        <w:shd w:val="clear" w:color="auto" w:fill="FFFFFF" w:themeFill="background1"/>
        <w:ind w:firstLine="426"/>
        <w:jc w:val="both"/>
        <w:rPr>
          <w:i/>
          <w:iCs/>
        </w:rPr>
      </w:pPr>
      <w:r w:rsidRPr="00697AA4">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467E0E" w14:textId="77777777" w:rsidR="00073C18" w:rsidRPr="00697AA4" w:rsidRDefault="00073C18" w:rsidP="00073C18">
      <w:pPr>
        <w:widowControl w:val="0"/>
        <w:shd w:val="clear" w:color="auto" w:fill="FFFFFF" w:themeFill="background1"/>
        <w:ind w:firstLine="426"/>
        <w:jc w:val="both"/>
        <w:rPr>
          <w:i/>
          <w:iCs/>
        </w:rPr>
      </w:pPr>
      <w:r w:rsidRPr="00697AA4">
        <w:rPr>
          <w:b/>
          <w:bCs/>
        </w:rPr>
        <w:t>10.</w:t>
      </w:r>
      <w:r w:rsidRPr="00697AA4">
        <w:rPr>
          <w:i/>
          <w:iCs/>
        </w:rPr>
        <w:t xml:space="preserve"> </w:t>
      </w:r>
      <w:r w:rsidRPr="00697AA4">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95E8419" w14:textId="77777777" w:rsidR="00073C18" w:rsidRPr="00697AA4" w:rsidRDefault="00073C18" w:rsidP="00073C18">
      <w:pPr>
        <w:widowControl w:val="0"/>
        <w:shd w:val="clear" w:color="auto" w:fill="FFFFFF" w:themeFill="background1"/>
        <w:jc w:val="both"/>
        <w:rPr>
          <w:i/>
          <w:iCs/>
          <w:color w:val="FF0000"/>
        </w:rPr>
      </w:pPr>
      <w:r w:rsidRPr="00697AA4">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9FEA8F2" w14:textId="77777777" w:rsidR="00073C18" w:rsidRPr="00697AA4" w:rsidRDefault="00073C18" w:rsidP="00073C18">
      <w:pPr>
        <w:widowControl w:val="0"/>
        <w:shd w:val="clear" w:color="auto" w:fill="FFFFFF" w:themeFill="background1"/>
        <w:jc w:val="both"/>
      </w:pPr>
      <w:r w:rsidRPr="00697AA4">
        <w:rPr>
          <w:b/>
          <w:bCs/>
        </w:rPr>
        <w:t>11.</w:t>
      </w:r>
      <w:r w:rsidRPr="00697AA4">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59A41B09" w14:textId="77777777" w:rsidR="00073C18" w:rsidRPr="00697AA4" w:rsidRDefault="00073C18" w:rsidP="00073C18">
      <w:pPr>
        <w:tabs>
          <w:tab w:val="left" w:pos="133"/>
        </w:tabs>
        <w:jc w:val="both"/>
        <w:rPr>
          <w:color w:val="000000"/>
        </w:rPr>
      </w:pPr>
      <w:r w:rsidRPr="00697AA4">
        <w:rPr>
          <w:b/>
          <w:bCs/>
          <w:spacing w:val="-1"/>
        </w:rPr>
        <w:t>12.</w:t>
      </w:r>
      <w:r w:rsidRPr="00697AA4">
        <w:rPr>
          <w:spacing w:val="-1"/>
        </w:rPr>
        <w:t xml:space="preserve">  Копія документу, що посвідчує особу (на підписанта тендерної пропозиції та договору про поставку товару) – це  </w:t>
      </w:r>
      <w:r w:rsidRPr="00697AA4">
        <w:rPr>
          <w:color w:val="000000"/>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7AE2148" w14:textId="77777777" w:rsidR="00073C18" w:rsidRPr="00697AA4" w:rsidRDefault="00073C18" w:rsidP="00073C18">
      <w:pPr>
        <w:tabs>
          <w:tab w:val="left" w:pos="133"/>
        </w:tabs>
        <w:jc w:val="both"/>
        <w:rPr>
          <w:spacing w:val="-1"/>
          <w:lang w:eastAsia="ru-RU"/>
        </w:rPr>
      </w:pPr>
      <w:r w:rsidRPr="00697AA4">
        <w:rPr>
          <w:b/>
          <w:bCs/>
          <w:spacing w:val="-1"/>
        </w:rPr>
        <w:t>13.</w:t>
      </w:r>
      <w:r w:rsidRPr="00697AA4">
        <w:rPr>
          <w:spacing w:val="-1"/>
        </w:rPr>
        <w:t xml:space="preserve"> К</w:t>
      </w:r>
      <w:r w:rsidRPr="00697AA4">
        <w:rPr>
          <w:spacing w:val="-1"/>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697AA4">
        <w:t>із зазначенням дати формування витягу</w:t>
      </w:r>
      <w:r w:rsidRPr="00697AA4">
        <w:rPr>
          <w:spacing w:val="-1"/>
          <w:lang w:eastAsia="ru-RU"/>
        </w:rPr>
        <w:t>.</w:t>
      </w:r>
    </w:p>
    <w:p w14:paraId="3E3F880B" w14:textId="6A711932" w:rsidR="00073C18" w:rsidRPr="00E14C42" w:rsidRDefault="00073C18" w:rsidP="00073C18">
      <w:pPr>
        <w:tabs>
          <w:tab w:val="left" w:pos="133"/>
        </w:tabs>
        <w:jc w:val="both"/>
        <w:rPr>
          <w:spacing w:val="-1"/>
          <w:lang w:val="en-US" w:eastAsia="ru-RU"/>
        </w:rPr>
      </w:pPr>
      <w:r w:rsidRPr="00697AA4">
        <w:rPr>
          <w:b/>
          <w:bCs/>
          <w:spacing w:val="-1"/>
        </w:rPr>
        <w:t>14.</w:t>
      </w:r>
      <w:r w:rsidRPr="00697AA4">
        <w:rPr>
          <w:spacing w:val="-1"/>
          <w:lang w:eastAsia="ru-RU"/>
        </w:rPr>
        <w:t xml:space="preserve"> Копія чи оригінал витягу з реєстру платників єдиного податку (надається у разі сплати учасником єдиного податку) </w:t>
      </w:r>
      <w:r w:rsidRPr="00697AA4">
        <w:t>із зазначенням дати формування витягу</w:t>
      </w:r>
      <w:r w:rsidRPr="00697AA4">
        <w:rPr>
          <w:spacing w:val="-1"/>
          <w:lang w:eastAsia="ru-RU"/>
        </w:rPr>
        <w:t>.</w:t>
      </w:r>
      <w:r w:rsidR="00E14C42">
        <w:rPr>
          <w:spacing w:val="-1"/>
          <w:lang w:val="en-US" w:eastAsia="ru-RU"/>
        </w:rPr>
        <w:t xml:space="preserve"> </w:t>
      </w:r>
    </w:p>
    <w:p w14:paraId="2652F360" w14:textId="77777777" w:rsidR="00073C18" w:rsidRPr="00697AA4" w:rsidRDefault="00073C18" w:rsidP="00073C18">
      <w:pPr>
        <w:tabs>
          <w:tab w:val="left" w:pos="133"/>
        </w:tabs>
        <w:jc w:val="both"/>
        <w:rPr>
          <w:rFonts w:eastAsia="Calibri"/>
          <w:spacing w:val="-1"/>
          <w:lang w:eastAsia="en-US"/>
        </w:rPr>
      </w:pPr>
    </w:p>
    <w:p w14:paraId="574F7A7F" w14:textId="77777777" w:rsidR="00073C18" w:rsidRPr="00BE0892" w:rsidRDefault="00073C18" w:rsidP="00073C18">
      <w:pPr>
        <w:widowControl w:val="0"/>
        <w:shd w:val="clear" w:color="auto" w:fill="FFFFFF" w:themeFill="background1"/>
        <w:jc w:val="both"/>
        <w:rPr>
          <w:b/>
          <w:bCs/>
        </w:rPr>
      </w:pPr>
      <w:r w:rsidRPr="00697AA4">
        <w:rPr>
          <w:b/>
          <w:bCs/>
        </w:rPr>
        <w:t xml:space="preserve">15. </w:t>
      </w:r>
      <w:r w:rsidRPr="00697AA4">
        <w:t xml:space="preserve">Відомості з Єдиного державного реєстру підприємств та організацій України </w:t>
      </w:r>
      <w:r w:rsidRPr="00697AA4">
        <w:rPr>
          <w:shd w:val="clear" w:color="auto" w:fill="FFFFFF"/>
        </w:rPr>
        <w:t>(ЄДРПОУ) із датою видачі</w:t>
      </w:r>
      <w:r w:rsidRPr="00697AA4">
        <w:t xml:space="preserve">, </w:t>
      </w:r>
      <w:r w:rsidRPr="00697AA4">
        <w:rPr>
          <w:b/>
          <w:bCs/>
        </w:rPr>
        <w:t>що не перевищує 5 днів до дати кінцевого строку подання тендерних пропозицій</w:t>
      </w:r>
    </w:p>
    <w:p w14:paraId="1F1B4510" w14:textId="77777777" w:rsidR="00073C18" w:rsidRPr="0025101F" w:rsidRDefault="00073C18" w:rsidP="00073C18">
      <w:pPr>
        <w:tabs>
          <w:tab w:val="left" w:pos="851"/>
        </w:tabs>
        <w:spacing w:line="256" w:lineRule="auto"/>
        <w:ind w:right="216"/>
        <w:jc w:val="both"/>
      </w:pPr>
      <w:r w:rsidRPr="0025101F">
        <w:t xml:space="preserve">Довідка-згода від Учасника про те, що протягом 2 робочих днів з дня укладення договору Учасник зобов’язаний погодити із Замовником зразки запропонованого товару </w:t>
      </w:r>
    </w:p>
    <w:p w14:paraId="74353201" w14:textId="6C1E88C0" w:rsidR="00073C18" w:rsidRPr="0025101F" w:rsidRDefault="00073C18" w:rsidP="00073C18">
      <w:pPr>
        <w:jc w:val="both"/>
        <w:rPr>
          <w:lang w:eastAsia="ru-RU"/>
        </w:rPr>
      </w:pPr>
      <w:r w:rsidRPr="00200985">
        <w:rPr>
          <w:b/>
        </w:rPr>
        <w:t>16.</w:t>
      </w:r>
      <w:r w:rsidRPr="0025101F">
        <w:t xml:space="preserve"> </w:t>
      </w:r>
      <w:r w:rsidRPr="0025101F">
        <w:rPr>
          <w:lang w:eastAsia="ru-RU"/>
        </w:rPr>
        <w:t xml:space="preserve">Довідка від Учасника про те, що він (Учасник) або виробник запропонованого ним товару (виробництво) розташоване </w:t>
      </w:r>
      <w:r>
        <w:rPr>
          <w:lang w:eastAsia="ru-RU"/>
        </w:rPr>
        <w:t>в межах м. Києва або Київської області</w:t>
      </w:r>
      <w:r w:rsidRPr="0025101F">
        <w:rPr>
          <w:lang w:eastAsia="ru-RU"/>
        </w:rPr>
        <w:t xml:space="preserve">. Якщо учасник знаходиться (розташований) </w:t>
      </w:r>
      <w:r w:rsidR="00E14C42">
        <w:rPr>
          <w:lang w:eastAsia="ru-RU"/>
        </w:rPr>
        <w:t>в межах м. Києва або Київської області</w:t>
      </w:r>
      <w:r w:rsidRPr="0025101F">
        <w:rPr>
          <w:lang w:eastAsia="ru-RU"/>
        </w:rPr>
        <w:t>, в такому випадку достатньо завантажених ним документів, передбачених пун</w:t>
      </w:r>
      <w:r>
        <w:rPr>
          <w:lang w:eastAsia="ru-RU"/>
        </w:rPr>
        <w:t>ктом 1</w:t>
      </w:r>
      <w:r>
        <w:rPr>
          <w:lang w:val="ru-RU" w:eastAsia="ru-RU"/>
        </w:rPr>
        <w:t>1</w:t>
      </w:r>
      <w:r w:rsidRPr="0025101F">
        <w:rPr>
          <w:lang w:eastAsia="ru-RU"/>
        </w:rPr>
        <w:t xml:space="preserve"> даного переліку Додатку</w:t>
      </w:r>
      <w:r>
        <w:rPr>
          <w:lang w:val="ru-RU" w:eastAsia="ru-RU"/>
        </w:rPr>
        <w:t xml:space="preserve"> 4 та/</w:t>
      </w:r>
      <w:proofErr w:type="spellStart"/>
      <w:r>
        <w:rPr>
          <w:lang w:val="ru-RU" w:eastAsia="ru-RU"/>
        </w:rPr>
        <w:t>або</w:t>
      </w:r>
      <w:proofErr w:type="spellEnd"/>
      <w:r>
        <w:rPr>
          <w:lang w:val="ru-RU" w:eastAsia="ru-RU"/>
        </w:rPr>
        <w:t xml:space="preserve"> </w:t>
      </w:r>
      <w:proofErr w:type="spellStart"/>
      <w:r>
        <w:rPr>
          <w:lang w:val="ru-RU" w:eastAsia="ru-RU"/>
        </w:rPr>
        <w:t>підпунктом</w:t>
      </w:r>
      <w:proofErr w:type="spellEnd"/>
      <w:r>
        <w:rPr>
          <w:lang w:val="ru-RU" w:eastAsia="ru-RU"/>
        </w:rPr>
        <w:t xml:space="preserve"> 2.1. </w:t>
      </w:r>
      <w:proofErr w:type="spellStart"/>
      <w:r>
        <w:rPr>
          <w:lang w:val="ru-RU" w:eastAsia="ru-RU"/>
        </w:rPr>
        <w:t>Додатку</w:t>
      </w:r>
      <w:proofErr w:type="spellEnd"/>
      <w:r>
        <w:rPr>
          <w:lang w:val="ru-RU" w:eastAsia="ru-RU"/>
        </w:rPr>
        <w:t xml:space="preserve"> 1 </w:t>
      </w:r>
      <w:r w:rsidRPr="0025101F">
        <w:rPr>
          <w:lang w:val="ru-RU" w:eastAsia="ru-RU"/>
        </w:rPr>
        <w:t>(</w:t>
      </w:r>
      <w:proofErr w:type="spellStart"/>
      <w:r w:rsidRPr="0025101F">
        <w:rPr>
          <w:lang w:val="ru-RU" w:eastAsia="ru-RU"/>
        </w:rPr>
        <w:t>тобто</w:t>
      </w:r>
      <w:proofErr w:type="spellEnd"/>
      <w:r w:rsidRPr="0025101F">
        <w:rPr>
          <w:lang w:val="ru-RU" w:eastAsia="ru-RU"/>
        </w:rPr>
        <w:t xml:space="preserve"> дана </w:t>
      </w:r>
      <w:proofErr w:type="spellStart"/>
      <w:r w:rsidRPr="0025101F">
        <w:rPr>
          <w:lang w:val="ru-RU" w:eastAsia="ru-RU"/>
        </w:rPr>
        <w:t>інформація</w:t>
      </w:r>
      <w:proofErr w:type="spellEnd"/>
      <w:r w:rsidRPr="0025101F">
        <w:rPr>
          <w:lang w:val="ru-RU" w:eastAsia="ru-RU"/>
        </w:rPr>
        <w:t xml:space="preserve"> </w:t>
      </w:r>
      <w:proofErr w:type="spellStart"/>
      <w:r w:rsidRPr="0025101F">
        <w:rPr>
          <w:lang w:val="ru-RU" w:eastAsia="ru-RU"/>
        </w:rPr>
        <w:t>наявна</w:t>
      </w:r>
      <w:proofErr w:type="spellEnd"/>
      <w:r w:rsidRPr="0025101F">
        <w:rPr>
          <w:lang w:val="ru-RU" w:eastAsia="ru-RU"/>
        </w:rPr>
        <w:t xml:space="preserve"> та </w:t>
      </w:r>
      <w:proofErr w:type="spellStart"/>
      <w:r w:rsidRPr="0025101F">
        <w:rPr>
          <w:lang w:val="ru-RU" w:eastAsia="ru-RU"/>
        </w:rPr>
        <w:t>її</w:t>
      </w:r>
      <w:proofErr w:type="spellEnd"/>
      <w:r w:rsidRPr="0025101F">
        <w:rPr>
          <w:lang w:val="ru-RU" w:eastAsia="ru-RU"/>
        </w:rPr>
        <w:t xml:space="preserve"> </w:t>
      </w:r>
      <w:proofErr w:type="spellStart"/>
      <w:r w:rsidRPr="0025101F">
        <w:rPr>
          <w:lang w:val="ru-RU" w:eastAsia="ru-RU"/>
        </w:rPr>
        <w:t>може</w:t>
      </w:r>
      <w:proofErr w:type="spellEnd"/>
      <w:r w:rsidRPr="0025101F">
        <w:rPr>
          <w:lang w:val="ru-RU" w:eastAsia="ru-RU"/>
        </w:rPr>
        <w:t xml:space="preserve"> </w:t>
      </w:r>
      <w:proofErr w:type="spellStart"/>
      <w:r w:rsidRPr="0025101F">
        <w:rPr>
          <w:lang w:val="ru-RU" w:eastAsia="ru-RU"/>
        </w:rPr>
        <w:t>Замовник</w:t>
      </w:r>
      <w:proofErr w:type="spellEnd"/>
      <w:r w:rsidRPr="0025101F">
        <w:rPr>
          <w:lang w:val="ru-RU" w:eastAsia="ru-RU"/>
        </w:rPr>
        <w:t xml:space="preserve"> </w:t>
      </w:r>
      <w:proofErr w:type="spellStart"/>
      <w:r w:rsidRPr="0025101F">
        <w:rPr>
          <w:lang w:val="ru-RU" w:eastAsia="ru-RU"/>
        </w:rPr>
        <w:t>перевірити</w:t>
      </w:r>
      <w:proofErr w:type="spellEnd"/>
      <w:r w:rsidRPr="0025101F">
        <w:rPr>
          <w:lang w:val="ru-RU" w:eastAsia="ru-RU"/>
        </w:rPr>
        <w:t xml:space="preserve"> в </w:t>
      </w:r>
      <w:proofErr w:type="spellStart"/>
      <w:r>
        <w:rPr>
          <w:lang w:val="ru-RU" w:eastAsia="ru-RU"/>
        </w:rPr>
        <w:t>наданих</w:t>
      </w:r>
      <w:proofErr w:type="spellEnd"/>
      <w:r>
        <w:rPr>
          <w:lang w:val="ru-RU" w:eastAsia="ru-RU"/>
        </w:rPr>
        <w:t xml:space="preserve"> </w:t>
      </w:r>
      <w:proofErr w:type="spellStart"/>
      <w:r>
        <w:rPr>
          <w:lang w:val="ru-RU" w:eastAsia="ru-RU"/>
        </w:rPr>
        <w:t>учасником</w:t>
      </w:r>
      <w:proofErr w:type="spellEnd"/>
      <w:r w:rsidRPr="0025101F">
        <w:rPr>
          <w:lang w:val="ru-RU" w:eastAsia="ru-RU"/>
        </w:rPr>
        <w:t xml:space="preserve"> </w:t>
      </w:r>
      <w:proofErr w:type="spellStart"/>
      <w:r w:rsidRPr="0025101F">
        <w:rPr>
          <w:lang w:val="ru-RU" w:eastAsia="ru-RU"/>
        </w:rPr>
        <w:t>установчих</w:t>
      </w:r>
      <w:proofErr w:type="spellEnd"/>
      <w:r w:rsidRPr="0025101F">
        <w:rPr>
          <w:lang w:val="ru-RU" w:eastAsia="ru-RU"/>
        </w:rPr>
        <w:t xml:space="preserve"> документах </w:t>
      </w:r>
      <w:proofErr w:type="spellStart"/>
      <w:r w:rsidRPr="0025101F">
        <w:rPr>
          <w:lang w:val="ru-RU" w:eastAsia="ru-RU"/>
        </w:rPr>
        <w:t>учасника</w:t>
      </w:r>
      <w:proofErr w:type="spellEnd"/>
      <w:r w:rsidRPr="0025101F">
        <w:rPr>
          <w:lang w:val="ru-RU" w:eastAsia="ru-RU"/>
        </w:rPr>
        <w:t xml:space="preserve">, як </w:t>
      </w:r>
      <w:proofErr w:type="spellStart"/>
      <w:r w:rsidRPr="0025101F">
        <w:rPr>
          <w:lang w:val="ru-RU" w:eastAsia="ru-RU"/>
        </w:rPr>
        <w:t>місцезнаходження</w:t>
      </w:r>
      <w:proofErr w:type="spellEnd"/>
      <w:r w:rsidRPr="0025101F">
        <w:rPr>
          <w:lang w:val="ru-RU" w:eastAsia="ru-RU"/>
        </w:rPr>
        <w:t xml:space="preserve"> </w:t>
      </w:r>
      <w:proofErr w:type="spellStart"/>
      <w:r w:rsidRPr="0025101F">
        <w:rPr>
          <w:lang w:val="ru-RU" w:eastAsia="ru-RU"/>
        </w:rPr>
        <w:t>або</w:t>
      </w:r>
      <w:proofErr w:type="spellEnd"/>
      <w:r w:rsidRPr="0025101F">
        <w:rPr>
          <w:lang w:val="ru-RU" w:eastAsia="ru-RU"/>
        </w:rPr>
        <w:t xml:space="preserve"> </w:t>
      </w:r>
      <w:proofErr w:type="spellStart"/>
      <w:r w:rsidRPr="0025101F">
        <w:rPr>
          <w:lang w:val="ru-RU" w:eastAsia="ru-RU"/>
        </w:rPr>
        <w:t>згідно</w:t>
      </w:r>
      <w:proofErr w:type="spellEnd"/>
      <w:r w:rsidRPr="0025101F">
        <w:rPr>
          <w:lang w:val="ru-RU" w:eastAsia="ru-RU"/>
        </w:rPr>
        <w:t xml:space="preserve"> </w:t>
      </w:r>
      <w:proofErr w:type="spellStart"/>
      <w:r w:rsidRPr="0025101F">
        <w:rPr>
          <w:lang w:val="ru-RU" w:eastAsia="ru-RU"/>
        </w:rPr>
        <w:t>наданих</w:t>
      </w:r>
      <w:proofErr w:type="spellEnd"/>
      <w:r w:rsidRPr="0025101F">
        <w:rPr>
          <w:lang w:val="ru-RU" w:eastAsia="ru-RU"/>
        </w:rPr>
        <w:t xml:space="preserve"> </w:t>
      </w:r>
      <w:proofErr w:type="spellStart"/>
      <w:r w:rsidRPr="0025101F">
        <w:rPr>
          <w:lang w:val="ru-RU" w:eastAsia="ru-RU"/>
        </w:rPr>
        <w:t>учасником</w:t>
      </w:r>
      <w:proofErr w:type="spellEnd"/>
      <w:r w:rsidRPr="0025101F">
        <w:rPr>
          <w:lang w:val="ru-RU" w:eastAsia="ru-RU"/>
        </w:rPr>
        <w:t xml:space="preserve"> </w:t>
      </w:r>
      <w:proofErr w:type="spellStart"/>
      <w:r w:rsidRPr="0025101F">
        <w:rPr>
          <w:lang w:val="ru-RU" w:eastAsia="ru-RU"/>
        </w:rPr>
        <w:t>договорів</w:t>
      </w:r>
      <w:proofErr w:type="spellEnd"/>
      <w:r w:rsidRPr="0025101F">
        <w:rPr>
          <w:lang w:val="ru-RU" w:eastAsia="ru-RU"/>
        </w:rPr>
        <w:t xml:space="preserve"> (у) </w:t>
      </w:r>
      <w:proofErr w:type="spellStart"/>
      <w:r w:rsidRPr="0025101F">
        <w:rPr>
          <w:lang w:val="ru-RU" w:eastAsia="ru-RU"/>
        </w:rPr>
        <w:t>оренди</w:t>
      </w:r>
      <w:proofErr w:type="spellEnd"/>
      <w:r w:rsidRPr="0025101F">
        <w:rPr>
          <w:lang w:val="ru-RU" w:eastAsia="ru-RU"/>
        </w:rPr>
        <w:t xml:space="preserve"> </w:t>
      </w:r>
      <w:proofErr w:type="spellStart"/>
      <w:r w:rsidRPr="0025101F">
        <w:rPr>
          <w:lang w:val="ru-RU" w:eastAsia="ru-RU"/>
        </w:rPr>
        <w:t>офісних</w:t>
      </w:r>
      <w:proofErr w:type="spellEnd"/>
      <w:r w:rsidRPr="0025101F">
        <w:rPr>
          <w:lang w:val="ru-RU" w:eastAsia="ru-RU"/>
        </w:rPr>
        <w:t xml:space="preserve"> (ого) </w:t>
      </w:r>
      <w:proofErr w:type="spellStart"/>
      <w:r w:rsidRPr="0025101F">
        <w:rPr>
          <w:lang w:val="ru-RU" w:eastAsia="ru-RU"/>
        </w:rPr>
        <w:t>приміщень</w:t>
      </w:r>
      <w:proofErr w:type="spellEnd"/>
      <w:r w:rsidRPr="0025101F">
        <w:rPr>
          <w:lang w:val="ru-RU" w:eastAsia="ru-RU"/>
        </w:rPr>
        <w:t xml:space="preserve"> (</w:t>
      </w:r>
      <w:proofErr w:type="spellStart"/>
      <w:r w:rsidRPr="0025101F">
        <w:rPr>
          <w:lang w:val="ru-RU" w:eastAsia="ru-RU"/>
        </w:rPr>
        <w:t>ня</w:t>
      </w:r>
      <w:proofErr w:type="spellEnd"/>
      <w:r w:rsidRPr="0025101F">
        <w:rPr>
          <w:lang w:val="ru-RU" w:eastAsia="ru-RU"/>
        </w:rPr>
        <w:t>)</w:t>
      </w:r>
      <w:r>
        <w:rPr>
          <w:lang w:val="ru-RU" w:eastAsia="ru-RU"/>
        </w:rPr>
        <w:t xml:space="preserve">/ </w:t>
      </w:r>
      <w:proofErr w:type="spellStart"/>
      <w:r>
        <w:rPr>
          <w:lang w:val="ru-RU" w:eastAsia="ru-RU"/>
        </w:rPr>
        <w:t>оренди</w:t>
      </w:r>
      <w:proofErr w:type="spellEnd"/>
      <w:r>
        <w:rPr>
          <w:lang w:val="ru-RU" w:eastAsia="ru-RU"/>
        </w:rPr>
        <w:t xml:space="preserve"> </w:t>
      </w:r>
      <w:proofErr w:type="spellStart"/>
      <w:r>
        <w:rPr>
          <w:lang w:val="ru-RU" w:eastAsia="ru-RU"/>
        </w:rPr>
        <w:t>складського</w:t>
      </w:r>
      <w:proofErr w:type="spellEnd"/>
      <w:r>
        <w:rPr>
          <w:lang w:val="ru-RU" w:eastAsia="ru-RU"/>
        </w:rPr>
        <w:t xml:space="preserve"> </w:t>
      </w:r>
      <w:proofErr w:type="spellStart"/>
      <w:r>
        <w:rPr>
          <w:lang w:val="ru-RU" w:eastAsia="ru-RU"/>
        </w:rPr>
        <w:t>приміщення</w:t>
      </w:r>
      <w:proofErr w:type="spellEnd"/>
      <w:r>
        <w:rPr>
          <w:lang w:val="ru-RU" w:eastAsia="ru-RU"/>
        </w:rPr>
        <w:t>/</w:t>
      </w:r>
      <w:r w:rsidRPr="0025101F">
        <w:rPr>
          <w:lang w:val="ru-RU" w:eastAsia="ru-RU"/>
        </w:rPr>
        <w:t xml:space="preserve"> </w:t>
      </w:r>
      <w:proofErr w:type="spellStart"/>
      <w:r w:rsidRPr="0025101F">
        <w:rPr>
          <w:sz w:val="22"/>
          <w:szCs w:val="22"/>
        </w:rPr>
        <w:t>свідоцтв</w:t>
      </w:r>
      <w:proofErr w:type="spellEnd"/>
      <w:r w:rsidRPr="0025101F">
        <w:rPr>
          <w:sz w:val="22"/>
          <w:szCs w:val="22"/>
          <w:lang w:val="ru-RU"/>
        </w:rPr>
        <w:t>а</w:t>
      </w:r>
      <w:r w:rsidRPr="0025101F">
        <w:rPr>
          <w:sz w:val="22"/>
          <w:szCs w:val="22"/>
        </w:rPr>
        <w:t xml:space="preserve"> про право власності на</w:t>
      </w:r>
      <w:r>
        <w:rPr>
          <w:sz w:val="22"/>
          <w:szCs w:val="22"/>
          <w:lang w:val="ru-RU"/>
        </w:rPr>
        <w:t xml:space="preserve"> </w:t>
      </w:r>
      <w:proofErr w:type="spellStart"/>
      <w:r>
        <w:rPr>
          <w:sz w:val="22"/>
          <w:szCs w:val="22"/>
          <w:lang w:val="ru-RU"/>
        </w:rPr>
        <w:t>нерухоме</w:t>
      </w:r>
      <w:proofErr w:type="spellEnd"/>
      <w:r>
        <w:rPr>
          <w:sz w:val="22"/>
          <w:szCs w:val="22"/>
          <w:lang w:val="ru-RU"/>
        </w:rPr>
        <w:t xml:space="preserve"> </w:t>
      </w:r>
      <w:proofErr w:type="spellStart"/>
      <w:r>
        <w:rPr>
          <w:sz w:val="22"/>
          <w:szCs w:val="22"/>
          <w:lang w:val="ru-RU"/>
        </w:rPr>
        <w:t>майно</w:t>
      </w:r>
      <w:proofErr w:type="spellEnd"/>
      <w:r w:rsidRPr="0025101F">
        <w:rPr>
          <w:lang w:val="ru-RU" w:eastAsia="ru-RU"/>
        </w:rPr>
        <w:t>)</w:t>
      </w:r>
      <w:r w:rsidRPr="0025101F">
        <w:rPr>
          <w:lang w:eastAsia="ru-RU"/>
        </w:rPr>
        <w:t>. Якщо ж сам учасник  не знаходиться на вказаній в даному пункті  відстані</w:t>
      </w:r>
      <w:r w:rsidRPr="0025101F">
        <w:rPr>
          <w:lang w:val="ru-RU" w:eastAsia="ru-RU"/>
        </w:rPr>
        <w:t xml:space="preserve"> </w:t>
      </w:r>
      <w:r w:rsidRPr="0025101F">
        <w:rPr>
          <w:lang w:eastAsia="ru-RU"/>
        </w:rPr>
        <w:t xml:space="preserve"> в такому випадку він має надати на підтвердження даної вимоги  </w:t>
      </w:r>
      <w:proofErr w:type="spellStart"/>
      <w:r>
        <w:rPr>
          <w:lang w:val="ru-RU" w:eastAsia="ru-RU"/>
        </w:rPr>
        <w:t>довідку</w:t>
      </w:r>
      <w:proofErr w:type="spellEnd"/>
      <w:r>
        <w:rPr>
          <w:lang w:val="ru-RU" w:eastAsia="ru-RU"/>
        </w:rPr>
        <w:t xml:space="preserve"> про </w:t>
      </w:r>
      <w:proofErr w:type="spellStart"/>
      <w:r>
        <w:rPr>
          <w:lang w:val="ru-RU" w:eastAsia="ru-RU"/>
        </w:rPr>
        <w:t>виробника</w:t>
      </w:r>
      <w:proofErr w:type="spellEnd"/>
      <w:r>
        <w:rPr>
          <w:lang w:val="ru-RU" w:eastAsia="ru-RU"/>
        </w:rPr>
        <w:t xml:space="preserve"> </w:t>
      </w:r>
      <w:proofErr w:type="spellStart"/>
      <w:r>
        <w:rPr>
          <w:lang w:val="ru-RU" w:eastAsia="ru-RU"/>
        </w:rPr>
        <w:t>запропонованого</w:t>
      </w:r>
      <w:proofErr w:type="spellEnd"/>
      <w:r>
        <w:rPr>
          <w:lang w:val="ru-RU" w:eastAsia="ru-RU"/>
        </w:rPr>
        <w:t xml:space="preserve"> ним товару та </w:t>
      </w:r>
      <w:proofErr w:type="spellStart"/>
      <w:r>
        <w:rPr>
          <w:lang w:val="ru-RU" w:eastAsia="ru-RU"/>
        </w:rPr>
        <w:t>надати</w:t>
      </w:r>
      <w:proofErr w:type="spellEnd"/>
      <w:r>
        <w:rPr>
          <w:lang w:val="ru-RU" w:eastAsia="ru-RU"/>
        </w:rPr>
        <w:t xml:space="preserve"> </w:t>
      </w:r>
      <w:r>
        <w:rPr>
          <w:lang w:eastAsia="ru-RU"/>
        </w:rPr>
        <w:t>документ</w:t>
      </w:r>
      <w:r>
        <w:rPr>
          <w:lang w:val="ru-RU" w:eastAsia="ru-RU"/>
        </w:rPr>
        <w:t>и</w:t>
      </w:r>
      <w:r w:rsidRPr="0025101F">
        <w:rPr>
          <w:lang w:eastAsia="ru-RU"/>
        </w:rPr>
        <w:t xml:space="preserve"> від виробника  запропонованого ним товару: а саме копії документів на нерухоме майно виробника, які виготовлені з оригіналів таких документів та скановані в форматі PDF: </w:t>
      </w:r>
    </w:p>
    <w:p w14:paraId="37CC3D3C" w14:textId="0FE07F4A" w:rsidR="00073C18" w:rsidRPr="00E14C42" w:rsidRDefault="00073C18" w:rsidP="00073C18">
      <w:pPr>
        <w:pStyle w:val="Default"/>
        <w:ind w:firstLine="851"/>
        <w:jc w:val="both"/>
        <w:rPr>
          <w:lang w:val="uk-UA"/>
        </w:rPr>
      </w:pPr>
      <w:r w:rsidRPr="00E14C42">
        <w:rPr>
          <w:lang w:val="uk-UA"/>
        </w:rPr>
        <w:t>16.1. або копію свідоцтва про право власності на офісне (-ні) та складське (-</w:t>
      </w:r>
      <w:proofErr w:type="spellStart"/>
      <w:r w:rsidRPr="00E14C42">
        <w:rPr>
          <w:lang w:val="uk-UA"/>
        </w:rPr>
        <w:t>ські</w:t>
      </w:r>
      <w:proofErr w:type="spellEnd"/>
      <w:r w:rsidRPr="00E14C42">
        <w:rPr>
          <w:lang w:val="uk-UA"/>
        </w:rPr>
        <w:t xml:space="preserve">) приміщення виробника, які підтверджують його розташування (місцезнаходження або фактичну адресу); </w:t>
      </w:r>
    </w:p>
    <w:p w14:paraId="3155FDCA" w14:textId="3F7901C2" w:rsidR="00073C18" w:rsidRPr="00E14C42" w:rsidRDefault="00073C18" w:rsidP="00073C18">
      <w:pPr>
        <w:spacing w:after="119"/>
        <w:ind w:firstLine="851"/>
        <w:jc w:val="both"/>
        <w:rPr>
          <w:lang w:eastAsia="ru-RU"/>
        </w:rPr>
      </w:pPr>
      <w:r w:rsidRPr="00E14C42">
        <w:rPr>
          <w:lang w:eastAsia="ru-RU"/>
        </w:rPr>
        <w:t>16.2. або копії діючих договорів оренди  офісного (-них) та складського (-</w:t>
      </w:r>
      <w:proofErr w:type="spellStart"/>
      <w:r w:rsidRPr="00E14C42">
        <w:rPr>
          <w:lang w:eastAsia="ru-RU"/>
        </w:rPr>
        <w:t>ських</w:t>
      </w:r>
      <w:proofErr w:type="spellEnd"/>
      <w:r w:rsidRPr="00E14C42">
        <w:rPr>
          <w:lang w:eastAsia="ru-RU"/>
        </w:rPr>
        <w:t xml:space="preserve">) приміщень </w:t>
      </w:r>
      <w:r w:rsidRPr="00E14C42">
        <w:t>виробника, які підтверджують його розташування (місцезнаходження або фактичну адресу);</w:t>
      </w:r>
    </w:p>
    <w:p w14:paraId="4AF603CD" w14:textId="77777777" w:rsidR="00073C18" w:rsidRPr="00E14C42" w:rsidRDefault="00073C18" w:rsidP="00073C18">
      <w:pPr>
        <w:spacing w:after="119"/>
        <w:ind w:firstLine="851"/>
        <w:jc w:val="both"/>
      </w:pPr>
      <w:r w:rsidRPr="00E14C42">
        <w:rPr>
          <w:lang w:eastAsia="ru-RU"/>
        </w:rPr>
        <w:t>16.3. або копії діючого (</w:t>
      </w:r>
      <w:proofErr w:type="spellStart"/>
      <w:r w:rsidRPr="00E14C42">
        <w:rPr>
          <w:lang w:eastAsia="ru-RU"/>
        </w:rPr>
        <w:t>их</w:t>
      </w:r>
      <w:proofErr w:type="spellEnd"/>
      <w:r w:rsidRPr="00E14C42">
        <w:rPr>
          <w:lang w:eastAsia="ru-RU"/>
        </w:rPr>
        <w:t>) договору (</w:t>
      </w:r>
      <w:proofErr w:type="spellStart"/>
      <w:r w:rsidRPr="00E14C42">
        <w:rPr>
          <w:lang w:eastAsia="ru-RU"/>
        </w:rPr>
        <w:t>ів</w:t>
      </w:r>
      <w:proofErr w:type="spellEnd"/>
      <w:r w:rsidRPr="00E14C42">
        <w:rPr>
          <w:lang w:eastAsia="ru-RU"/>
        </w:rPr>
        <w:t xml:space="preserve">) оренди нерухомого майна, </w:t>
      </w:r>
      <w:r w:rsidRPr="00E14C42">
        <w:t>які підтверджують його розташування (місцезнаходження або фактичну адресу виробника/виробництва).</w:t>
      </w:r>
    </w:p>
    <w:p w14:paraId="179E9BEF" w14:textId="5AFCAC02" w:rsidR="00C85C2D" w:rsidRDefault="00073C18" w:rsidP="00073C18">
      <w:pPr>
        <w:widowControl w:val="0"/>
        <w:shd w:val="clear" w:color="auto" w:fill="FFFFFF" w:themeFill="background1"/>
        <w:jc w:val="both"/>
      </w:pPr>
      <w:r>
        <w:rPr>
          <w:b/>
          <w:bCs/>
        </w:rPr>
        <w:t>1</w:t>
      </w:r>
      <w:r>
        <w:rPr>
          <w:b/>
          <w:bCs/>
          <w:lang w:val="ru-RU"/>
        </w:rPr>
        <w:t>7</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1D6F17A9" w14:textId="77777777" w:rsidR="00224E65" w:rsidRPr="00224E65" w:rsidRDefault="00224E65" w:rsidP="00224E65">
      <w:pPr>
        <w:spacing w:beforeAutospacing="1" w:afterAutospacing="1"/>
        <w:jc w:val="center"/>
        <w:rPr>
          <w:caps/>
          <w:spacing w:val="12"/>
        </w:rPr>
      </w:pPr>
      <w:r w:rsidRPr="00224E65">
        <w:rPr>
          <w:b/>
          <w:caps/>
          <w:spacing w:val="12"/>
          <w:lang w:eastAsia="ru-RU"/>
        </w:rPr>
        <w:t xml:space="preserve">ПРОЄКТ </w:t>
      </w:r>
      <w:r w:rsidRPr="00224E65">
        <w:rPr>
          <w:b/>
          <w:caps/>
          <w:spacing w:val="12"/>
          <w:lang w:val="ru-RU" w:eastAsia="ru-RU"/>
        </w:rPr>
        <w:t>догов</w:t>
      </w:r>
      <w:r w:rsidRPr="00224E65">
        <w:rPr>
          <w:b/>
          <w:caps/>
          <w:spacing w:val="12"/>
          <w:lang w:eastAsia="ru-RU"/>
        </w:rPr>
        <w:t>О</w:t>
      </w:r>
      <w:r w:rsidRPr="00224E65">
        <w:rPr>
          <w:b/>
          <w:caps/>
          <w:spacing w:val="12"/>
          <w:lang w:val="ru-RU" w:eastAsia="ru-RU"/>
        </w:rPr>
        <w:t>р</w:t>
      </w:r>
      <w:r w:rsidRPr="00224E65">
        <w:rPr>
          <w:b/>
          <w:caps/>
          <w:spacing w:val="12"/>
          <w:lang w:eastAsia="ru-RU"/>
        </w:rPr>
        <w:t>У</w:t>
      </w:r>
      <w:r w:rsidRPr="00224E65">
        <w:rPr>
          <w:b/>
          <w:caps/>
          <w:spacing w:val="12"/>
          <w:lang w:val="ru-RU" w:eastAsia="ru-RU"/>
        </w:rPr>
        <w:t xml:space="preserve"> ПРО ЗАКУПІВЛЮ ТОВАРІВ №</w:t>
      </w:r>
      <w:r w:rsidRPr="00224E65">
        <w:rPr>
          <w:caps/>
          <w:spacing w:val="12"/>
          <w:lang w:val="ru-RU" w:eastAsia="ru-RU"/>
        </w:rPr>
        <w:t xml:space="preserve"> _______</w:t>
      </w:r>
    </w:p>
    <w:p w14:paraId="49EB6CCF" w14:textId="4C84C56E" w:rsidR="00224E65" w:rsidRPr="00224E65" w:rsidRDefault="00224E65" w:rsidP="00224E65">
      <w:pPr>
        <w:shd w:val="clear" w:color="auto" w:fill="FFFFFF"/>
        <w:jc w:val="both"/>
        <w:rPr>
          <w:rFonts w:eastAsia="Arial"/>
          <w:b/>
          <w:bCs/>
          <w:lang w:eastAsia="ru-RU"/>
        </w:rPr>
      </w:pPr>
      <w:r w:rsidRPr="00224E65">
        <w:rPr>
          <w:rFonts w:eastAsia="Arial"/>
          <w:b/>
          <w:bCs/>
          <w:lang w:eastAsia="ru-RU"/>
        </w:rPr>
        <w:t xml:space="preserve">м. Київ                                                                                     </w:t>
      </w:r>
      <w:r w:rsidR="002231A4">
        <w:rPr>
          <w:rFonts w:eastAsia="Arial"/>
          <w:b/>
          <w:bCs/>
          <w:lang w:val="en-US" w:eastAsia="ru-RU"/>
        </w:rPr>
        <w:t xml:space="preserve">           </w:t>
      </w:r>
      <w:r w:rsidR="00912BC7">
        <w:rPr>
          <w:rFonts w:eastAsia="Arial"/>
          <w:b/>
          <w:bCs/>
          <w:lang w:eastAsia="ru-RU"/>
        </w:rPr>
        <w:t xml:space="preserve">          «____» __________ 202</w:t>
      </w:r>
      <w:r w:rsidR="00912BC7" w:rsidRPr="004D2287">
        <w:rPr>
          <w:rFonts w:eastAsia="Arial"/>
          <w:b/>
          <w:bCs/>
          <w:lang w:eastAsia="ru-RU"/>
        </w:rPr>
        <w:t>3</w:t>
      </w:r>
      <w:r w:rsidRPr="00224E65">
        <w:rPr>
          <w:rFonts w:eastAsia="Arial"/>
          <w:b/>
          <w:bCs/>
          <w:lang w:eastAsia="ru-RU"/>
        </w:rPr>
        <w:t xml:space="preserve"> року</w:t>
      </w:r>
    </w:p>
    <w:p w14:paraId="67BA26CD" w14:textId="77777777" w:rsidR="00224E65" w:rsidRPr="00224E65" w:rsidRDefault="00224E65" w:rsidP="00224E65">
      <w:pPr>
        <w:shd w:val="clear" w:color="auto" w:fill="FFFFFF"/>
        <w:jc w:val="both"/>
        <w:rPr>
          <w:rFonts w:eastAsia="Arial"/>
          <w:bCs/>
          <w:lang w:eastAsia="ru-RU"/>
        </w:rPr>
      </w:pPr>
    </w:p>
    <w:p w14:paraId="6B6F6C00" w14:textId="77777777" w:rsidR="00224E65" w:rsidRPr="00224E65" w:rsidRDefault="00224E65" w:rsidP="00224E65">
      <w:pPr>
        <w:ind w:firstLine="567"/>
        <w:jc w:val="both"/>
        <w:rPr>
          <w:rFonts w:eastAsia="Arial"/>
          <w:color w:val="000000"/>
          <w:lang w:eastAsia="ru-RU"/>
        </w:rPr>
      </w:pPr>
      <w:r w:rsidRPr="00224E65">
        <w:rPr>
          <w:rFonts w:eastAsia="Arial"/>
          <w:b/>
          <w:color w:val="000000"/>
          <w:lang w:eastAsia="ru-RU"/>
        </w:rPr>
        <w:t>Головне управління Національної поліції в Київській області,</w:t>
      </w:r>
      <w:r w:rsidRPr="00224E65">
        <w:rPr>
          <w:rFonts w:eastAsia="Arial"/>
          <w:color w:val="000000"/>
          <w:lang w:eastAsia="ru-RU"/>
        </w:rPr>
        <w:t xml:space="preserve"> далі – </w:t>
      </w:r>
      <w:r w:rsidRPr="00224E65">
        <w:rPr>
          <w:rFonts w:eastAsia="Arial"/>
          <w:b/>
          <w:color w:val="000000"/>
          <w:lang w:eastAsia="ru-RU"/>
        </w:rPr>
        <w:t>Покупець</w:t>
      </w:r>
      <w:r w:rsidRPr="00224E65">
        <w:rPr>
          <w:rFonts w:eastAsia="Arial"/>
          <w:color w:val="000000"/>
          <w:lang w:eastAsia="ru-RU"/>
        </w:rPr>
        <w:t xml:space="preserve">, </w:t>
      </w:r>
      <w:r w:rsidRPr="00224E65">
        <w:rPr>
          <w:rFonts w:eastAsia="Arial"/>
          <w:lang w:eastAsia="ru-RU"/>
        </w:rPr>
        <w:t xml:space="preserve">в особі заступника начальника </w:t>
      </w:r>
      <w:r w:rsidRPr="00224E65">
        <w:rPr>
          <w:rFonts w:eastAsia="Arial"/>
          <w:b/>
          <w:lang w:eastAsia="ru-RU"/>
        </w:rPr>
        <w:t xml:space="preserve">Панфьорова Павла Івановича, </w:t>
      </w:r>
      <w:r w:rsidRPr="00224E65">
        <w:rPr>
          <w:rFonts w:eastAsia="Arial"/>
          <w:lang w:eastAsia="ru-RU"/>
        </w:rPr>
        <w:t xml:space="preserve">який діє на підставі </w:t>
      </w:r>
      <w:r w:rsidRPr="00224E65">
        <w:rPr>
          <w:rFonts w:eastAsia="Arial"/>
          <w:b/>
          <w:lang w:eastAsia="ru-RU"/>
        </w:rPr>
        <w:t>наказу ГУНП від 17.02.2021 № 232</w:t>
      </w:r>
      <w:r w:rsidRPr="00224E65">
        <w:rPr>
          <w:rFonts w:eastAsia="Arial"/>
          <w:lang w:eastAsia="ru-RU"/>
        </w:rPr>
        <w:t xml:space="preserve"> </w:t>
      </w:r>
      <w:r w:rsidRPr="00224E65">
        <w:rPr>
          <w:rFonts w:eastAsia="Arial"/>
          <w:color w:val="000000"/>
          <w:lang w:eastAsia="ru-RU"/>
        </w:rPr>
        <w:t>з однієї сторони, та</w:t>
      </w:r>
    </w:p>
    <w:p w14:paraId="2C8F1A90" w14:textId="77777777" w:rsidR="00224E65" w:rsidRPr="00224E65" w:rsidRDefault="00224E65" w:rsidP="00224E65">
      <w:pPr>
        <w:ind w:firstLine="567"/>
        <w:jc w:val="both"/>
        <w:rPr>
          <w:rFonts w:eastAsia="Arial"/>
          <w:lang w:val="ru-RU" w:eastAsia="ru-RU"/>
        </w:rPr>
      </w:pPr>
      <w:r w:rsidRPr="00224E65">
        <w:rPr>
          <w:rFonts w:eastAsia="Arial"/>
          <w:color w:val="000000"/>
          <w:lang w:val="ru-RU" w:eastAsia="ru-RU"/>
        </w:rPr>
        <w:t xml:space="preserve">_______________________________________________, </w:t>
      </w:r>
      <w:proofErr w:type="spellStart"/>
      <w:r w:rsidRPr="00224E65">
        <w:rPr>
          <w:rFonts w:eastAsia="Arial"/>
          <w:color w:val="000000"/>
          <w:lang w:val="ru-RU" w:eastAsia="ru-RU"/>
        </w:rPr>
        <w:t>далі</w:t>
      </w:r>
      <w:proofErr w:type="spellEnd"/>
      <w:r w:rsidRPr="00224E65">
        <w:rPr>
          <w:rFonts w:eastAsia="Arial"/>
          <w:color w:val="000000"/>
          <w:lang w:val="ru-RU" w:eastAsia="ru-RU"/>
        </w:rPr>
        <w:t xml:space="preserve"> – </w:t>
      </w:r>
      <w:proofErr w:type="spellStart"/>
      <w:r w:rsidRPr="00224E65">
        <w:rPr>
          <w:rFonts w:eastAsia="Arial"/>
          <w:b/>
          <w:color w:val="000000"/>
          <w:lang w:val="ru-RU" w:eastAsia="ru-RU"/>
        </w:rPr>
        <w:t>Постачальник</w:t>
      </w:r>
      <w:proofErr w:type="spellEnd"/>
      <w:r w:rsidRPr="00224E65">
        <w:rPr>
          <w:rFonts w:eastAsia="Arial"/>
          <w:color w:val="000000"/>
          <w:lang w:val="ru-RU" w:eastAsia="ru-RU"/>
        </w:rPr>
        <w:t xml:space="preserve">, в </w:t>
      </w:r>
      <w:proofErr w:type="spellStart"/>
      <w:r w:rsidRPr="00224E65">
        <w:rPr>
          <w:rFonts w:eastAsia="Arial"/>
          <w:color w:val="000000"/>
          <w:lang w:val="ru-RU" w:eastAsia="ru-RU"/>
        </w:rPr>
        <w:t>особі</w:t>
      </w:r>
      <w:proofErr w:type="spellEnd"/>
      <w:r w:rsidRPr="00224E65">
        <w:rPr>
          <w:rFonts w:eastAsia="Arial"/>
          <w:color w:val="000000"/>
          <w:lang w:val="ru-RU" w:eastAsia="ru-RU"/>
        </w:rPr>
        <w:t xml:space="preserve"> ___________________, </w:t>
      </w:r>
      <w:proofErr w:type="spellStart"/>
      <w:r w:rsidRPr="00224E65">
        <w:rPr>
          <w:rFonts w:eastAsia="Arial"/>
          <w:color w:val="000000"/>
          <w:lang w:val="ru-RU" w:eastAsia="ru-RU"/>
        </w:rPr>
        <w:t>який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діє</w:t>
      </w:r>
      <w:proofErr w:type="spellEnd"/>
      <w:r w:rsidRPr="00224E65">
        <w:rPr>
          <w:rFonts w:eastAsia="Arial"/>
          <w:color w:val="000000"/>
          <w:lang w:val="ru-RU" w:eastAsia="ru-RU"/>
        </w:rPr>
        <w:t xml:space="preserve"> на </w:t>
      </w:r>
      <w:proofErr w:type="spellStart"/>
      <w:r w:rsidRPr="00224E65">
        <w:rPr>
          <w:rFonts w:eastAsia="Arial"/>
          <w:color w:val="000000"/>
          <w:lang w:val="ru-RU" w:eastAsia="ru-RU"/>
        </w:rPr>
        <w:t>підставі</w:t>
      </w:r>
      <w:proofErr w:type="spellEnd"/>
      <w:r w:rsidRPr="00224E65">
        <w:rPr>
          <w:rFonts w:eastAsia="Arial"/>
          <w:color w:val="000000"/>
          <w:lang w:val="ru-RU" w:eastAsia="ru-RU"/>
        </w:rPr>
        <w:t xml:space="preserve"> ___________________, з </w:t>
      </w:r>
      <w:proofErr w:type="spellStart"/>
      <w:r w:rsidRPr="00224E65">
        <w:rPr>
          <w:rFonts w:eastAsia="Arial"/>
          <w:color w:val="000000"/>
          <w:lang w:val="ru-RU" w:eastAsia="ru-RU"/>
        </w:rPr>
        <w:t>іншої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сторони</w:t>
      </w:r>
      <w:proofErr w:type="spellEnd"/>
      <w:r w:rsidRPr="00224E65">
        <w:rPr>
          <w:rFonts w:eastAsia="Arial"/>
          <w:color w:val="000000"/>
          <w:lang w:val="ru-RU" w:eastAsia="ru-RU"/>
        </w:rPr>
        <w:t xml:space="preserve">, разом в </w:t>
      </w:r>
      <w:proofErr w:type="spellStart"/>
      <w:r w:rsidRPr="00224E65">
        <w:rPr>
          <w:rFonts w:eastAsia="Arial"/>
          <w:color w:val="000000"/>
          <w:lang w:val="ru-RU" w:eastAsia="ru-RU"/>
        </w:rPr>
        <w:t>подальшому</w:t>
      </w:r>
      <w:proofErr w:type="spellEnd"/>
      <w:r w:rsidRPr="00224E65">
        <w:rPr>
          <w:rFonts w:eastAsia="Arial"/>
          <w:color w:val="000000"/>
          <w:lang w:val="ru-RU" w:eastAsia="ru-RU"/>
        </w:rPr>
        <w:t xml:space="preserve"> за текстом – </w:t>
      </w:r>
      <w:proofErr w:type="spellStart"/>
      <w:r w:rsidRPr="00224E65">
        <w:rPr>
          <w:rFonts w:eastAsia="Arial"/>
          <w:b/>
          <w:color w:val="000000"/>
          <w:lang w:val="ru-RU" w:eastAsia="ru-RU"/>
        </w:rPr>
        <w:t>Сторони</w:t>
      </w:r>
      <w:proofErr w:type="spellEnd"/>
      <w:r w:rsidRPr="00224E65">
        <w:rPr>
          <w:rFonts w:eastAsia="Arial"/>
          <w:color w:val="000000"/>
          <w:lang w:val="ru-RU" w:eastAsia="ru-RU"/>
        </w:rPr>
        <w:t xml:space="preserve">, а </w:t>
      </w:r>
      <w:proofErr w:type="spellStart"/>
      <w:r w:rsidRPr="00224E65">
        <w:rPr>
          <w:rFonts w:eastAsia="Arial"/>
          <w:color w:val="000000"/>
          <w:lang w:val="ru-RU" w:eastAsia="ru-RU"/>
        </w:rPr>
        <w:t>кожний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окремо</w:t>
      </w:r>
      <w:proofErr w:type="spellEnd"/>
      <w:r w:rsidRPr="00224E65">
        <w:rPr>
          <w:rFonts w:eastAsia="Arial"/>
          <w:color w:val="000000"/>
          <w:lang w:val="ru-RU" w:eastAsia="ru-RU"/>
        </w:rPr>
        <w:t xml:space="preserve"> – </w:t>
      </w:r>
      <w:r w:rsidRPr="00224E65">
        <w:rPr>
          <w:rFonts w:eastAsia="Arial"/>
          <w:b/>
          <w:color w:val="000000"/>
          <w:lang w:val="ru-RU" w:eastAsia="ru-RU"/>
        </w:rPr>
        <w:t>Сторона</w:t>
      </w:r>
      <w:r w:rsidRPr="00224E65">
        <w:rPr>
          <w:rFonts w:eastAsia="Arial"/>
          <w:color w:val="000000"/>
          <w:lang w:val="ru-RU" w:eastAsia="ru-RU"/>
        </w:rPr>
        <w:t xml:space="preserve">, </w:t>
      </w:r>
      <w:proofErr w:type="spellStart"/>
      <w:r w:rsidRPr="00224E65">
        <w:rPr>
          <w:rFonts w:eastAsia="Arial"/>
          <w:color w:val="000000"/>
          <w:lang w:val="ru-RU" w:eastAsia="ru-RU"/>
        </w:rPr>
        <w:t>керуючись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вимогами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законодавства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України</w:t>
      </w:r>
      <w:bookmarkStart w:id="4" w:name="_Hlk120451168"/>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дійшли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спільної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згоди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укласти</w:t>
      </w:r>
      <w:proofErr w:type="spellEnd"/>
      <w:r w:rsidRPr="00224E65">
        <w:rPr>
          <w:rFonts w:eastAsia="Arial"/>
          <w:color w:val="000000"/>
          <w:lang w:val="ru-RU" w:eastAsia="ru-RU"/>
        </w:rPr>
        <w:t xml:space="preserve"> даний </w:t>
      </w:r>
      <w:proofErr w:type="spellStart"/>
      <w:r w:rsidRPr="00224E65">
        <w:rPr>
          <w:rFonts w:eastAsia="Arial"/>
          <w:color w:val="000000"/>
          <w:lang w:val="ru-RU" w:eastAsia="ru-RU"/>
        </w:rPr>
        <w:t>догові</w:t>
      </w:r>
      <w:r w:rsidRPr="00224E65">
        <w:rPr>
          <w:rFonts w:eastAsia="Arial"/>
          <w:lang w:val="ru-RU" w:eastAsia="ru-RU"/>
        </w:rPr>
        <w:t>р</w:t>
      </w:r>
      <w:proofErr w:type="spellEnd"/>
      <w:r w:rsidRPr="00224E65">
        <w:rPr>
          <w:rFonts w:eastAsia="Arial"/>
          <w:lang w:val="ru-RU" w:eastAsia="ru-RU"/>
        </w:rPr>
        <w:t xml:space="preserve"> </w:t>
      </w:r>
      <w:r w:rsidRPr="00224E65">
        <w:rPr>
          <w:rFonts w:eastAsia="Arial"/>
          <w:bCs/>
          <w:color w:val="000000"/>
          <w:lang w:val="ru-RU" w:eastAsia="ru-RU"/>
        </w:rPr>
        <w:t xml:space="preserve">про </w:t>
      </w:r>
      <w:proofErr w:type="spellStart"/>
      <w:r w:rsidRPr="00224E65">
        <w:rPr>
          <w:rFonts w:eastAsia="Arial"/>
          <w:bCs/>
          <w:color w:val="000000"/>
          <w:lang w:val="ru-RU" w:eastAsia="ru-RU"/>
        </w:rPr>
        <w:t>закупівлю</w:t>
      </w:r>
      <w:proofErr w:type="spellEnd"/>
      <w:r w:rsidRPr="00224E65">
        <w:rPr>
          <w:rFonts w:eastAsia="Arial"/>
          <w:bCs/>
          <w:color w:val="000000"/>
          <w:lang w:val="ru-RU" w:eastAsia="ru-RU"/>
        </w:rPr>
        <w:t xml:space="preserve"> </w:t>
      </w:r>
      <w:proofErr w:type="spellStart"/>
      <w:r w:rsidRPr="00224E65">
        <w:rPr>
          <w:rFonts w:eastAsia="Arial"/>
          <w:bCs/>
          <w:color w:val="000000"/>
          <w:lang w:val="ru-RU" w:eastAsia="ru-RU"/>
        </w:rPr>
        <w:t>товарів</w:t>
      </w:r>
      <w:proofErr w:type="spellEnd"/>
      <w:r w:rsidRPr="00224E65">
        <w:rPr>
          <w:rFonts w:eastAsia="Arial"/>
          <w:iCs/>
          <w:color w:val="000000"/>
          <w:lang w:val="ru-RU" w:eastAsia="ru-RU"/>
        </w:rPr>
        <w:t xml:space="preserve">, </w:t>
      </w:r>
      <w:proofErr w:type="spellStart"/>
      <w:r w:rsidRPr="00224E65">
        <w:rPr>
          <w:rFonts w:eastAsia="Arial"/>
          <w:lang w:val="ru-RU" w:eastAsia="ru-RU"/>
        </w:rPr>
        <w:t>далі</w:t>
      </w:r>
      <w:proofErr w:type="spellEnd"/>
      <w:r w:rsidRPr="00224E65">
        <w:rPr>
          <w:rFonts w:eastAsia="Arial"/>
          <w:lang w:val="ru-RU" w:eastAsia="ru-RU"/>
        </w:rPr>
        <w:t xml:space="preserve"> - </w:t>
      </w:r>
      <w:proofErr w:type="spellStart"/>
      <w:r w:rsidRPr="00224E65">
        <w:rPr>
          <w:rFonts w:eastAsia="Arial"/>
          <w:b/>
          <w:lang w:val="ru-RU" w:eastAsia="ru-RU"/>
        </w:rPr>
        <w:t>Договір</w:t>
      </w:r>
      <w:proofErr w:type="spellEnd"/>
      <w:r w:rsidRPr="00224E65">
        <w:rPr>
          <w:rFonts w:eastAsia="Arial"/>
          <w:lang w:val="ru-RU" w:eastAsia="ru-RU"/>
        </w:rPr>
        <w:t xml:space="preserve">, про </w:t>
      </w:r>
      <w:proofErr w:type="spellStart"/>
      <w:r w:rsidRPr="00224E65">
        <w:rPr>
          <w:rFonts w:eastAsia="Arial"/>
          <w:lang w:val="ru-RU" w:eastAsia="ru-RU"/>
        </w:rPr>
        <w:t>наступне</w:t>
      </w:r>
      <w:proofErr w:type="spellEnd"/>
      <w:r w:rsidRPr="00224E65">
        <w:rPr>
          <w:rFonts w:eastAsia="Arial"/>
          <w:lang w:val="ru-RU" w:eastAsia="ru-RU"/>
        </w:rPr>
        <w:t xml:space="preserve">: </w:t>
      </w:r>
      <w:bookmarkEnd w:id="4"/>
    </w:p>
    <w:p w14:paraId="08FAC2C9" w14:textId="77777777" w:rsidR="00224E65" w:rsidRPr="00224E65" w:rsidRDefault="00224E65" w:rsidP="00224E65">
      <w:pPr>
        <w:jc w:val="both"/>
        <w:rPr>
          <w:rFonts w:eastAsia="Arial"/>
          <w:lang w:eastAsia="ru-RU"/>
        </w:rPr>
      </w:pPr>
    </w:p>
    <w:p w14:paraId="170F3C8A" w14:textId="77777777" w:rsidR="00224E65" w:rsidRPr="00224E65" w:rsidRDefault="00224E65" w:rsidP="00224E65">
      <w:pPr>
        <w:widowControl w:val="0"/>
        <w:autoSpaceDE w:val="0"/>
        <w:autoSpaceDN w:val="0"/>
        <w:adjustRightInd w:val="0"/>
        <w:jc w:val="center"/>
        <w:rPr>
          <w:rFonts w:eastAsia="Arial"/>
          <w:b/>
          <w:lang w:val="ru-RU" w:eastAsia="ru-RU"/>
        </w:rPr>
      </w:pPr>
      <w:r w:rsidRPr="00224E65">
        <w:rPr>
          <w:rFonts w:eastAsia="Arial"/>
          <w:b/>
          <w:lang w:eastAsia="ru-RU"/>
        </w:rPr>
        <w:t xml:space="preserve">1. </w:t>
      </w:r>
      <w:r w:rsidRPr="00224E65">
        <w:rPr>
          <w:rFonts w:eastAsia="Arial"/>
          <w:b/>
          <w:lang w:val="ru-RU" w:eastAsia="ru-RU"/>
        </w:rPr>
        <w:t>ПРЕДМЕТ ДОГОВОРУ</w:t>
      </w:r>
    </w:p>
    <w:p w14:paraId="1E16CCFF" w14:textId="77777777" w:rsidR="0048404C" w:rsidRPr="00224E65" w:rsidRDefault="0048404C" w:rsidP="0048404C">
      <w:pPr>
        <w:ind w:left="360" w:right="88" w:hanging="360"/>
        <w:jc w:val="both"/>
        <w:rPr>
          <w:rFonts w:eastAsia="Arial"/>
          <w:iCs/>
          <w:lang w:eastAsia="ru-RU"/>
        </w:rPr>
      </w:pPr>
      <w:r>
        <w:rPr>
          <w:rFonts w:eastAsia="Arial"/>
          <w:lang w:val="ru-RU" w:eastAsia="ru-RU"/>
        </w:rPr>
        <w:t xml:space="preserve">          </w:t>
      </w:r>
      <w:r w:rsidRPr="00224E65">
        <w:rPr>
          <w:rFonts w:eastAsia="Arial"/>
          <w:lang w:val="ru-RU" w:eastAsia="ru-RU"/>
        </w:rPr>
        <w:t xml:space="preserve">1.1.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передати</w:t>
      </w:r>
      <w:proofErr w:type="spellEnd"/>
      <w:r w:rsidRPr="00224E65">
        <w:rPr>
          <w:rFonts w:eastAsia="Arial"/>
          <w:lang w:val="ru-RU" w:eastAsia="ru-RU"/>
        </w:rPr>
        <w:t xml:space="preserve"> (</w:t>
      </w:r>
      <w:proofErr w:type="spellStart"/>
      <w:r w:rsidRPr="00224E65">
        <w:rPr>
          <w:rFonts w:eastAsia="Arial"/>
          <w:lang w:val="ru-RU" w:eastAsia="ru-RU"/>
        </w:rPr>
        <w:t>поставити</w:t>
      </w:r>
      <w:proofErr w:type="spellEnd"/>
      <w:r w:rsidRPr="00224E65">
        <w:rPr>
          <w:rFonts w:eastAsia="Arial"/>
          <w:lang w:val="ru-RU" w:eastAsia="ru-RU"/>
        </w:rPr>
        <w:t xml:space="preserve">) у </w:t>
      </w:r>
      <w:proofErr w:type="spellStart"/>
      <w:r w:rsidRPr="00224E65">
        <w:rPr>
          <w:rFonts w:eastAsia="Arial"/>
          <w:lang w:val="ru-RU" w:eastAsia="ru-RU"/>
        </w:rPr>
        <w:t>зумовлений</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 строк у </w:t>
      </w:r>
      <w:proofErr w:type="spellStart"/>
      <w:r w:rsidRPr="00224E65">
        <w:rPr>
          <w:rFonts w:eastAsia="Arial"/>
          <w:lang w:val="ru-RU" w:eastAsia="ru-RU"/>
        </w:rPr>
        <w:t>власність</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b/>
          <w:lang w:val="ru-RU" w:eastAsia="ru-RU"/>
        </w:rPr>
        <w:t xml:space="preserve"> </w:t>
      </w:r>
      <w:r w:rsidRPr="00C106D4">
        <w:rPr>
          <w:color w:val="000000"/>
          <w:lang w:eastAsia="ru-RU"/>
        </w:rPr>
        <w:t>ДК 021:2015 – 22810000-1 Паперові чи картонні реєстраційні журнали (Типографічна продукція)</w:t>
      </w:r>
      <w:r w:rsidRPr="00224E65">
        <w:rPr>
          <w:rFonts w:eastAsia="Arial"/>
          <w:lang w:val="ru-RU" w:eastAsia="ru-RU"/>
        </w:rPr>
        <w:t xml:space="preserve"> (</w:t>
      </w:r>
      <w:proofErr w:type="spellStart"/>
      <w:r w:rsidRPr="00224E65">
        <w:rPr>
          <w:rFonts w:eastAsia="Arial"/>
          <w:lang w:val="ru-RU" w:eastAsia="ru-RU"/>
        </w:rPr>
        <w:t>далі</w:t>
      </w:r>
      <w:proofErr w:type="spellEnd"/>
      <w:r w:rsidRPr="00224E65">
        <w:rPr>
          <w:rFonts w:eastAsia="Arial"/>
          <w:lang w:val="ru-RU" w:eastAsia="ru-RU"/>
        </w:rPr>
        <w:t xml:space="preserve"> – Товар), а </w:t>
      </w:r>
      <w:proofErr w:type="spellStart"/>
      <w:r w:rsidRPr="00224E65">
        <w:rPr>
          <w:rFonts w:eastAsia="Arial"/>
          <w:lang w:val="ru-RU" w:eastAsia="ru-RU"/>
        </w:rPr>
        <w:t>Покупець</w:t>
      </w:r>
      <w:proofErr w:type="spellEnd"/>
      <w:r w:rsidRPr="00224E65">
        <w:rPr>
          <w:rFonts w:eastAsia="Arial"/>
          <w:lang w:val="ru-RU" w:eastAsia="ru-RU"/>
        </w:rPr>
        <w:t xml:space="preserve">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прийняти</w:t>
      </w:r>
      <w:proofErr w:type="spellEnd"/>
      <w:r w:rsidRPr="00224E65">
        <w:rPr>
          <w:rFonts w:eastAsia="Arial"/>
          <w:lang w:val="ru-RU" w:eastAsia="ru-RU"/>
        </w:rPr>
        <w:t xml:space="preserve"> Товар і </w:t>
      </w:r>
      <w:proofErr w:type="spellStart"/>
      <w:r w:rsidRPr="00224E65">
        <w:rPr>
          <w:rFonts w:eastAsia="Arial"/>
          <w:lang w:val="ru-RU" w:eastAsia="ru-RU"/>
        </w:rPr>
        <w:t>оплатити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gramStart"/>
      <w:r w:rsidRPr="00224E65">
        <w:rPr>
          <w:rFonts w:eastAsia="Arial"/>
          <w:lang w:val="ru-RU" w:eastAsia="ru-RU"/>
        </w:rPr>
        <w:t>в порядку</w:t>
      </w:r>
      <w:proofErr w:type="gramEnd"/>
      <w:r w:rsidRPr="00224E65">
        <w:rPr>
          <w:rFonts w:eastAsia="Arial"/>
          <w:lang w:val="ru-RU" w:eastAsia="ru-RU"/>
        </w:rPr>
        <w:t xml:space="preserve"> та на </w:t>
      </w:r>
      <w:proofErr w:type="spellStart"/>
      <w:r w:rsidRPr="00224E65">
        <w:rPr>
          <w:rFonts w:eastAsia="Arial"/>
          <w:lang w:val="ru-RU" w:eastAsia="ru-RU"/>
        </w:rPr>
        <w:t>умовах</w:t>
      </w:r>
      <w:proofErr w:type="spellEnd"/>
      <w:r w:rsidRPr="00224E65">
        <w:rPr>
          <w:rFonts w:eastAsia="Arial"/>
          <w:lang w:val="ru-RU" w:eastAsia="ru-RU"/>
        </w:rPr>
        <w:t xml:space="preserve">, </w:t>
      </w:r>
      <w:proofErr w:type="spellStart"/>
      <w:r w:rsidRPr="00224E65">
        <w:rPr>
          <w:rFonts w:eastAsia="Arial"/>
          <w:lang w:val="ru-RU" w:eastAsia="ru-RU"/>
        </w:rPr>
        <w:t>передбачених</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w:t>
      </w:r>
      <w:r w:rsidRPr="00224E65">
        <w:rPr>
          <w:rFonts w:eastAsia="Arial"/>
          <w:lang w:eastAsia="ru-RU"/>
        </w:rPr>
        <w:t>.</w:t>
      </w:r>
    </w:p>
    <w:p w14:paraId="6BC320DC" w14:textId="77777777" w:rsidR="0048404C" w:rsidRPr="00224E65" w:rsidRDefault="0048404C" w:rsidP="0048404C">
      <w:pPr>
        <w:shd w:val="clear" w:color="auto" w:fill="FFFFFF"/>
        <w:jc w:val="both"/>
        <w:rPr>
          <w:rFonts w:eastAsia="Arial"/>
          <w:lang w:eastAsia="ru-RU"/>
        </w:rPr>
      </w:pPr>
      <w:r>
        <w:rPr>
          <w:rFonts w:eastAsia="Arial"/>
          <w:iCs/>
          <w:lang w:val="ru-RU" w:eastAsia="ru-RU"/>
        </w:rPr>
        <w:t xml:space="preserve">           </w:t>
      </w:r>
      <w:r w:rsidRPr="00224E65">
        <w:rPr>
          <w:rFonts w:eastAsia="Arial"/>
          <w:iCs/>
          <w:lang w:val="ru-RU" w:eastAsia="ru-RU"/>
        </w:rPr>
        <w:t xml:space="preserve">1.2. </w:t>
      </w:r>
      <w:proofErr w:type="spellStart"/>
      <w:r w:rsidRPr="00224E65">
        <w:rPr>
          <w:rFonts w:eastAsia="Arial"/>
          <w:lang w:val="ru-RU" w:eastAsia="ru-RU"/>
        </w:rPr>
        <w:t>Найменування</w:t>
      </w:r>
      <w:proofErr w:type="spellEnd"/>
      <w:r w:rsidRPr="00224E65">
        <w:rPr>
          <w:rFonts w:eastAsia="Arial"/>
          <w:lang w:val="ru-RU" w:eastAsia="ru-RU"/>
        </w:rPr>
        <w:t xml:space="preserve"> (номенклатура, </w:t>
      </w:r>
      <w:proofErr w:type="spellStart"/>
      <w:r w:rsidRPr="00224E65">
        <w:rPr>
          <w:rFonts w:eastAsia="Arial"/>
          <w:lang w:val="ru-RU" w:eastAsia="ru-RU"/>
        </w:rPr>
        <w:t>асортимент</w:t>
      </w:r>
      <w:proofErr w:type="spellEnd"/>
      <w:r w:rsidRPr="00224E65">
        <w:rPr>
          <w:rFonts w:eastAsia="Arial"/>
          <w:lang w:val="ru-RU" w:eastAsia="ru-RU"/>
        </w:rPr>
        <w:t xml:space="preserve">), </w:t>
      </w:r>
      <w:proofErr w:type="spellStart"/>
      <w:r w:rsidRPr="00224E65">
        <w:rPr>
          <w:rFonts w:eastAsia="Arial"/>
          <w:lang w:val="ru-RU" w:eastAsia="ru-RU"/>
        </w:rPr>
        <w:t>перелік</w:t>
      </w:r>
      <w:proofErr w:type="spellEnd"/>
      <w:r w:rsidRPr="00224E65">
        <w:rPr>
          <w:rFonts w:eastAsia="Arial"/>
          <w:lang w:val="ru-RU" w:eastAsia="ru-RU"/>
        </w:rPr>
        <w:t xml:space="preserve">, </w:t>
      </w:r>
      <w:proofErr w:type="spellStart"/>
      <w:r w:rsidRPr="00224E65">
        <w:rPr>
          <w:rFonts w:eastAsia="Arial"/>
          <w:lang w:val="ru-RU" w:eastAsia="ru-RU"/>
        </w:rPr>
        <w:t>кількість</w:t>
      </w:r>
      <w:proofErr w:type="spellEnd"/>
      <w:r w:rsidRPr="00224E65">
        <w:rPr>
          <w:rFonts w:eastAsia="Arial"/>
          <w:lang w:val="ru-RU" w:eastAsia="ru-RU"/>
        </w:rPr>
        <w:t xml:space="preserve">, </w:t>
      </w:r>
      <w:proofErr w:type="spellStart"/>
      <w:r w:rsidRPr="00224E65">
        <w:rPr>
          <w:rFonts w:eastAsia="Arial"/>
          <w:lang w:val="ru-RU" w:eastAsia="ru-RU"/>
        </w:rPr>
        <w:t>ціна</w:t>
      </w:r>
      <w:proofErr w:type="spellEnd"/>
      <w:r w:rsidRPr="00224E65">
        <w:rPr>
          <w:rFonts w:eastAsia="Arial"/>
          <w:lang w:val="ru-RU" w:eastAsia="ru-RU"/>
        </w:rPr>
        <w:t xml:space="preserve"> за </w:t>
      </w:r>
      <w:proofErr w:type="spellStart"/>
      <w:r w:rsidRPr="00224E65">
        <w:rPr>
          <w:rFonts w:eastAsia="Arial"/>
          <w:lang w:val="ru-RU" w:eastAsia="ru-RU"/>
        </w:rPr>
        <w:t>одиницю</w:t>
      </w:r>
      <w:proofErr w:type="spellEnd"/>
      <w:r w:rsidRPr="00224E65">
        <w:rPr>
          <w:rFonts w:eastAsia="Arial"/>
          <w:lang w:val="ru-RU" w:eastAsia="ru-RU"/>
        </w:rPr>
        <w:t xml:space="preserve"> Товару </w:t>
      </w:r>
      <w:proofErr w:type="spellStart"/>
      <w:r w:rsidRPr="00224E65">
        <w:rPr>
          <w:rFonts w:eastAsia="Arial"/>
          <w:lang w:val="ru-RU" w:eastAsia="ru-RU"/>
        </w:rPr>
        <w:t>зазначено</w:t>
      </w:r>
      <w:proofErr w:type="spellEnd"/>
      <w:r w:rsidRPr="00224E65">
        <w:rPr>
          <w:rFonts w:eastAsia="Arial"/>
          <w:lang w:val="ru-RU" w:eastAsia="ru-RU"/>
        </w:rPr>
        <w:t xml:space="preserve"> у </w:t>
      </w:r>
      <w:proofErr w:type="spellStart"/>
      <w:r w:rsidRPr="00224E65">
        <w:rPr>
          <w:rFonts w:eastAsia="Arial"/>
          <w:lang w:val="ru-RU" w:eastAsia="ru-RU"/>
        </w:rPr>
        <w:t>Додатку</w:t>
      </w:r>
      <w:proofErr w:type="spellEnd"/>
      <w:r w:rsidRPr="00224E65">
        <w:rPr>
          <w:rFonts w:eastAsia="Arial"/>
          <w:lang w:val="ru-RU" w:eastAsia="ru-RU"/>
        </w:rPr>
        <w:t xml:space="preserve"> № 1 до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який</w:t>
      </w:r>
      <w:proofErr w:type="spellEnd"/>
      <w:r w:rsidRPr="00224E65">
        <w:rPr>
          <w:rFonts w:eastAsia="Arial"/>
          <w:lang w:val="ru-RU" w:eastAsia="ru-RU"/>
        </w:rPr>
        <w:t xml:space="preserve"> є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невід’ємною</w:t>
      </w:r>
      <w:proofErr w:type="spellEnd"/>
      <w:r w:rsidRPr="00224E65">
        <w:rPr>
          <w:rFonts w:eastAsia="Arial"/>
          <w:lang w:val="ru-RU" w:eastAsia="ru-RU"/>
        </w:rPr>
        <w:t xml:space="preserve"> </w:t>
      </w:r>
      <w:proofErr w:type="spellStart"/>
      <w:r w:rsidRPr="00224E65">
        <w:rPr>
          <w:rFonts w:eastAsia="Arial"/>
          <w:lang w:val="ru-RU" w:eastAsia="ru-RU"/>
        </w:rPr>
        <w:t>частиною</w:t>
      </w:r>
      <w:proofErr w:type="spellEnd"/>
      <w:r w:rsidRPr="00224E65">
        <w:rPr>
          <w:rFonts w:eastAsia="Arial"/>
          <w:lang w:val="ru-RU" w:eastAsia="ru-RU"/>
        </w:rPr>
        <w:t xml:space="preserve"> (</w:t>
      </w:r>
      <w:proofErr w:type="spellStart"/>
      <w:r w:rsidRPr="00224E65">
        <w:rPr>
          <w:rFonts w:eastAsia="Arial"/>
          <w:lang w:val="ru-RU" w:eastAsia="ru-RU"/>
        </w:rPr>
        <w:t>Специфікація</w:t>
      </w:r>
      <w:proofErr w:type="spellEnd"/>
      <w:r w:rsidRPr="00224E65">
        <w:rPr>
          <w:rFonts w:eastAsia="Arial"/>
          <w:lang w:val="ru-RU" w:eastAsia="ru-RU"/>
        </w:rPr>
        <w:t>).</w:t>
      </w:r>
    </w:p>
    <w:p w14:paraId="37D08A0A" w14:textId="77777777" w:rsidR="0048404C" w:rsidRPr="00224E65" w:rsidRDefault="0048404C" w:rsidP="0048404C">
      <w:pPr>
        <w:shd w:val="clear" w:color="auto" w:fill="FFFFFF"/>
        <w:ind w:firstLine="567"/>
        <w:jc w:val="both"/>
        <w:rPr>
          <w:rFonts w:eastAsia="Arial"/>
          <w:lang w:eastAsia="ru-RU"/>
        </w:rPr>
      </w:pPr>
      <w:r w:rsidRPr="00224E65">
        <w:rPr>
          <w:rFonts w:eastAsia="Arial"/>
          <w:lang w:eastAsia="ru-RU"/>
        </w:rPr>
        <w:t xml:space="preserve">Замовник може коригувати перелік Товару та їх обсяг в межах загальної ціни цього Договору. </w:t>
      </w:r>
    </w:p>
    <w:p w14:paraId="564C6DAF" w14:textId="77777777" w:rsidR="0048404C" w:rsidRPr="00224E65" w:rsidRDefault="0048404C" w:rsidP="0048404C">
      <w:pPr>
        <w:shd w:val="clear" w:color="auto" w:fill="FFFFFF"/>
        <w:ind w:firstLine="567"/>
        <w:jc w:val="both"/>
        <w:rPr>
          <w:rFonts w:eastAsia="Arial"/>
          <w:lang w:eastAsia="ru-RU"/>
        </w:rPr>
      </w:pPr>
      <w:r w:rsidRPr="00224E65">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4D18BA6D" w14:textId="77777777" w:rsidR="0048404C" w:rsidRPr="00C106D4" w:rsidRDefault="0048404C" w:rsidP="0048404C">
      <w:pPr>
        <w:ind w:left="360" w:right="88" w:hanging="360"/>
        <w:jc w:val="both"/>
        <w:rPr>
          <w:color w:val="000000"/>
        </w:rPr>
      </w:pPr>
      <w:r>
        <w:rPr>
          <w:rFonts w:eastAsia="Arial"/>
          <w:lang w:val="ru-RU" w:eastAsia="ru-RU"/>
        </w:rPr>
        <w:t xml:space="preserve">           </w:t>
      </w:r>
      <w:r w:rsidRPr="00224E65">
        <w:rPr>
          <w:rFonts w:eastAsia="Arial"/>
          <w:lang w:val="ru-RU" w:eastAsia="ru-RU"/>
        </w:rPr>
        <w:t xml:space="preserve">1.3. Товар, </w:t>
      </w:r>
      <w:proofErr w:type="spellStart"/>
      <w:r w:rsidRPr="00224E65">
        <w:rPr>
          <w:rFonts w:eastAsia="Arial"/>
          <w:lang w:val="ru-RU" w:eastAsia="ru-RU"/>
        </w:rPr>
        <w:t>що</w:t>
      </w:r>
      <w:proofErr w:type="spellEnd"/>
      <w:r w:rsidRPr="00224E65">
        <w:rPr>
          <w:rFonts w:eastAsia="Arial"/>
          <w:lang w:val="ru-RU" w:eastAsia="ru-RU"/>
        </w:rPr>
        <w:t xml:space="preserve"> є предметом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визначено</w:t>
      </w:r>
      <w:proofErr w:type="spellEnd"/>
      <w:r w:rsidRPr="00224E65">
        <w:rPr>
          <w:rFonts w:eastAsia="Arial"/>
          <w:lang w:val="ru-RU" w:eastAsia="ru-RU"/>
        </w:rPr>
        <w:t xml:space="preserve"> за кодом</w:t>
      </w:r>
      <w:r>
        <w:rPr>
          <w:rFonts w:eastAsia="Arial"/>
          <w:lang w:val="ru-RU" w:eastAsia="ru-RU"/>
        </w:rPr>
        <w:t xml:space="preserve"> </w:t>
      </w:r>
      <w:r w:rsidRPr="00C106D4">
        <w:rPr>
          <w:color w:val="000000"/>
          <w:lang w:eastAsia="ru-RU"/>
        </w:rPr>
        <w:t>ДК 021:2015 – 22810000-1 Паперові чи картонні реєстраційні журнали (Типографічна продукція)</w:t>
      </w:r>
    </w:p>
    <w:p w14:paraId="64358F7D" w14:textId="77777777" w:rsidR="00224E65" w:rsidRPr="00224E65" w:rsidRDefault="00224E65" w:rsidP="00224E65">
      <w:pPr>
        <w:shd w:val="clear" w:color="auto" w:fill="FFFFFF"/>
        <w:jc w:val="both"/>
        <w:rPr>
          <w:rFonts w:eastAsia="Arial"/>
          <w:highlight w:val="yellow"/>
          <w:lang w:eastAsia="ru-RU"/>
        </w:rPr>
      </w:pPr>
    </w:p>
    <w:p w14:paraId="75CE9822" w14:textId="77777777" w:rsidR="00224E65" w:rsidRPr="00224E65" w:rsidRDefault="00224E65" w:rsidP="00224E65">
      <w:pPr>
        <w:widowControl w:val="0"/>
        <w:shd w:val="clear" w:color="auto" w:fill="FFFFFF"/>
        <w:autoSpaceDE w:val="0"/>
        <w:autoSpaceDN w:val="0"/>
        <w:adjustRightInd w:val="0"/>
        <w:jc w:val="center"/>
        <w:rPr>
          <w:rFonts w:eastAsia="Arial"/>
          <w:b/>
          <w:bCs/>
          <w:lang w:val="ru-RU" w:eastAsia="ru-RU"/>
        </w:rPr>
      </w:pPr>
      <w:r w:rsidRPr="00224E65">
        <w:rPr>
          <w:rFonts w:eastAsia="Arial"/>
          <w:b/>
          <w:bCs/>
          <w:lang w:eastAsia="ru-RU"/>
        </w:rPr>
        <w:t xml:space="preserve">2. </w:t>
      </w:r>
      <w:r w:rsidRPr="00224E65">
        <w:rPr>
          <w:rFonts w:eastAsia="Arial"/>
          <w:b/>
          <w:bCs/>
          <w:lang w:val="ru-RU" w:eastAsia="ru-RU"/>
        </w:rPr>
        <w:t>ЦІНА ДОГОВОРУ ТА ПОРЯДОК РОЗРАХУНКІВ</w:t>
      </w:r>
    </w:p>
    <w:p w14:paraId="11AF3582" w14:textId="77777777" w:rsidR="00224E65" w:rsidRPr="00224E65" w:rsidRDefault="00224E65" w:rsidP="00224E65">
      <w:pPr>
        <w:ind w:firstLine="567"/>
        <w:jc w:val="both"/>
        <w:rPr>
          <w:rFonts w:eastAsia="Arial"/>
          <w:b/>
          <w:lang w:val="ru-RU" w:eastAsia="ru-RU"/>
        </w:rPr>
      </w:pPr>
      <w:r w:rsidRPr="00224E65">
        <w:rPr>
          <w:rFonts w:eastAsia="Arial"/>
          <w:lang w:val="ru-RU" w:eastAsia="ru-RU"/>
        </w:rPr>
        <w:t xml:space="preserve">2.1. </w:t>
      </w:r>
      <w:proofErr w:type="spellStart"/>
      <w:r w:rsidRPr="00224E65">
        <w:rPr>
          <w:rFonts w:eastAsia="Arial"/>
          <w:lang w:val="ru-RU" w:eastAsia="ru-RU"/>
        </w:rPr>
        <w:t>Загальна</w:t>
      </w:r>
      <w:proofErr w:type="spellEnd"/>
      <w:r w:rsidRPr="00224E65">
        <w:rPr>
          <w:rFonts w:eastAsia="Arial"/>
          <w:lang w:val="ru-RU" w:eastAsia="ru-RU"/>
        </w:rPr>
        <w:t xml:space="preserve"> </w:t>
      </w:r>
      <w:proofErr w:type="spellStart"/>
      <w:r w:rsidRPr="00224E65">
        <w:rPr>
          <w:rFonts w:eastAsia="Arial"/>
          <w:lang w:val="ru-RU" w:eastAsia="ru-RU"/>
        </w:rPr>
        <w:t>вартість</w:t>
      </w:r>
      <w:proofErr w:type="spellEnd"/>
      <w:r w:rsidRPr="00224E65">
        <w:rPr>
          <w:rFonts w:eastAsia="Arial"/>
          <w:lang w:val="ru-RU" w:eastAsia="ru-RU"/>
        </w:rPr>
        <w:t xml:space="preserve"> Договору </w:t>
      </w:r>
      <w:proofErr w:type="spellStart"/>
      <w:r w:rsidRPr="00224E65">
        <w:rPr>
          <w:rFonts w:eastAsia="Arial"/>
          <w:lang w:val="ru-RU" w:eastAsia="ru-RU"/>
        </w:rPr>
        <w:t>визначена</w:t>
      </w:r>
      <w:proofErr w:type="spellEnd"/>
      <w:r w:rsidRPr="00224E65">
        <w:rPr>
          <w:rFonts w:eastAsia="Arial"/>
          <w:lang w:val="ru-RU" w:eastAsia="ru-RU"/>
        </w:rPr>
        <w:t xml:space="preserve"> на </w:t>
      </w:r>
      <w:proofErr w:type="spellStart"/>
      <w:r w:rsidRPr="00224E65">
        <w:rPr>
          <w:rFonts w:eastAsia="Arial"/>
          <w:lang w:val="ru-RU" w:eastAsia="ru-RU"/>
        </w:rPr>
        <w:t>підставі</w:t>
      </w:r>
      <w:proofErr w:type="spellEnd"/>
      <w:r w:rsidRPr="00224E65">
        <w:rPr>
          <w:rFonts w:eastAsia="Arial"/>
          <w:lang w:val="ru-RU" w:eastAsia="ru-RU"/>
        </w:rPr>
        <w:t xml:space="preserve"> </w:t>
      </w:r>
      <w:proofErr w:type="spellStart"/>
      <w:r w:rsidRPr="00224E65">
        <w:rPr>
          <w:rFonts w:eastAsia="Arial"/>
          <w:lang w:val="ru-RU" w:eastAsia="ru-RU"/>
        </w:rPr>
        <w:t>Додатку</w:t>
      </w:r>
      <w:proofErr w:type="spellEnd"/>
      <w:r w:rsidRPr="00224E65">
        <w:rPr>
          <w:rFonts w:eastAsia="Arial"/>
          <w:lang w:val="ru-RU" w:eastAsia="ru-RU"/>
        </w:rPr>
        <w:t xml:space="preserve"> № 1 до </w:t>
      </w:r>
      <w:proofErr w:type="spellStart"/>
      <w:r w:rsidRPr="00224E65">
        <w:rPr>
          <w:rFonts w:eastAsia="Arial"/>
          <w:lang w:val="ru-RU" w:eastAsia="ru-RU"/>
        </w:rPr>
        <w:t>даного</w:t>
      </w:r>
      <w:proofErr w:type="spellEnd"/>
      <w:r w:rsidRPr="00224E65">
        <w:rPr>
          <w:rFonts w:eastAsia="Arial"/>
          <w:lang w:val="ru-RU" w:eastAsia="ru-RU"/>
        </w:rPr>
        <w:t xml:space="preserve"> Договору та </w:t>
      </w:r>
      <w:proofErr w:type="spellStart"/>
      <w:r w:rsidRPr="00224E65">
        <w:rPr>
          <w:rFonts w:eastAsia="Arial"/>
          <w:b/>
          <w:color w:val="000000"/>
          <w:lang w:val="ru-RU" w:eastAsia="ru-RU"/>
        </w:rPr>
        <w:t>складає</w:t>
      </w:r>
      <w:proofErr w:type="spellEnd"/>
      <w:r w:rsidRPr="00224E65">
        <w:rPr>
          <w:rFonts w:eastAsia="Arial"/>
          <w:b/>
          <w:color w:val="000000"/>
          <w:lang w:val="ru-RU" w:eastAsia="ru-RU"/>
        </w:rPr>
        <w:t xml:space="preserve">: – _________ (______________) гривень __ коп., у т.ч. ПДВ 20% - _________ (______________) гривень __ </w:t>
      </w:r>
      <w:proofErr w:type="gramStart"/>
      <w:r w:rsidRPr="00224E65">
        <w:rPr>
          <w:rFonts w:eastAsia="Arial"/>
          <w:b/>
          <w:color w:val="000000"/>
          <w:lang w:val="ru-RU" w:eastAsia="ru-RU"/>
        </w:rPr>
        <w:t>коп./</w:t>
      </w:r>
      <w:proofErr w:type="gramEnd"/>
      <w:r w:rsidRPr="00224E65">
        <w:rPr>
          <w:rFonts w:eastAsia="Arial"/>
          <w:b/>
          <w:color w:val="000000"/>
          <w:lang w:val="ru-RU" w:eastAsia="ru-RU"/>
        </w:rPr>
        <w:t xml:space="preserve"> без ПДВ.</w:t>
      </w:r>
    </w:p>
    <w:p w14:paraId="09A47819" w14:textId="77777777" w:rsidR="00224E65" w:rsidRPr="00224E65" w:rsidRDefault="00224E65" w:rsidP="00224E65">
      <w:pPr>
        <w:ind w:firstLine="567"/>
        <w:jc w:val="both"/>
        <w:rPr>
          <w:rFonts w:eastAsia="Arial"/>
          <w:lang w:val="ru-RU" w:eastAsia="ru-RU"/>
        </w:rPr>
      </w:pPr>
      <w:r w:rsidRPr="00224E65">
        <w:rPr>
          <w:rFonts w:eastAsia="Arial"/>
          <w:lang w:val="ru-RU" w:eastAsia="ru-RU"/>
        </w:rPr>
        <w:t xml:space="preserve">2.2. </w:t>
      </w:r>
      <w:proofErr w:type="spellStart"/>
      <w:r w:rsidRPr="00224E65">
        <w:rPr>
          <w:rFonts w:eastAsia="Arial"/>
          <w:lang w:val="ru-RU" w:eastAsia="ru-RU"/>
        </w:rPr>
        <w:t>Ціна</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включає</w:t>
      </w:r>
      <w:proofErr w:type="spellEnd"/>
      <w:r w:rsidRPr="00224E65">
        <w:rPr>
          <w:rFonts w:eastAsia="Arial"/>
          <w:lang w:val="ru-RU" w:eastAsia="ru-RU"/>
        </w:rPr>
        <w:t xml:space="preserve"> в себе </w:t>
      </w:r>
      <w:proofErr w:type="spellStart"/>
      <w:r w:rsidRPr="00224E65">
        <w:rPr>
          <w:rFonts w:eastAsia="Arial"/>
          <w:lang w:val="ru-RU" w:eastAsia="ru-RU"/>
        </w:rPr>
        <w:t>сплату</w:t>
      </w:r>
      <w:proofErr w:type="spellEnd"/>
      <w:r w:rsidRPr="00224E65">
        <w:rPr>
          <w:rFonts w:eastAsia="Arial"/>
          <w:lang w:val="ru-RU" w:eastAsia="ru-RU"/>
        </w:rPr>
        <w:t xml:space="preserve"> </w:t>
      </w:r>
      <w:proofErr w:type="spellStart"/>
      <w:r w:rsidRPr="00224E65">
        <w:rPr>
          <w:rFonts w:eastAsia="Arial"/>
          <w:lang w:val="ru-RU" w:eastAsia="ru-RU"/>
        </w:rPr>
        <w:t>податків</w:t>
      </w:r>
      <w:proofErr w:type="spellEnd"/>
      <w:r w:rsidRPr="00224E65">
        <w:rPr>
          <w:rFonts w:eastAsia="Arial"/>
          <w:lang w:val="ru-RU" w:eastAsia="ru-RU"/>
        </w:rPr>
        <w:t xml:space="preserve"> і </w:t>
      </w:r>
      <w:proofErr w:type="spellStart"/>
      <w:r w:rsidRPr="00224E65">
        <w:rPr>
          <w:rFonts w:eastAsia="Arial"/>
          <w:lang w:val="ru-RU" w:eastAsia="ru-RU"/>
        </w:rPr>
        <w:t>зборів</w:t>
      </w:r>
      <w:proofErr w:type="spellEnd"/>
      <w:r w:rsidRPr="00224E65">
        <w:rPr>
          <w:rFonts w:eastAsia="Arial"/>
          <w:lang w:val="ru-RU" w:eastAsia="ru-RU"/>
        </w:rPr>
        <w:t xml:space="preserve">, </w:t>
      </w:r>
      <w:proofErr w:type="spellStart"/>
      <w:r w:rsidRPr="00224E65">
        <w:rPr>
          <w:rFonts w:eastAsia="Arial"/>
          <w:lang w:val="ru-RU" w:eastAsia="ru-RU"/>
        </w:rPr>
        <w:t>обов’язкових</w:t>
      </w:r>
      <w:proofErr w:type="spellEnd"/>
      <w:r w:rsidRPr="00224E65">
        <w:rPr>
          <w:rFonts w:eastAsia="Arial"/>
          <w:lang w:val="ru-RU" w:eastAsia="ru-RU"/>
        </w:rPr>
        <w:t xml:space="preserve"> </w:t>
      </w:r>
      <w:proofErr w:type="spellStart"/>
      <w:r w:rsidRPr="00224E65">
        <w:rPr>
          <w:rFonts w:eastAsia="Arial"/>
          <w:lang w:val="ru-RU" w:eastAsia="ru-RU"/>
        </w:rPr>
        <w:t>платежів</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сплачуються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мають</w:t>
      </w:r>
      <w:proofErr w:type="spellEnd"/>
      <w:r w:rsidRPr="00224E65">
        <w:rPr>
          <w:rFonts w:eastAsia="Arial"/>
          <w:lang w:val="ru-RU" w:eastAsia="ru-RU"/>
        </w:rPr>
        <w:t xml:space="preserve"> бути </w:t>
      </w:r>
      <w:proofErr w:type="spellStart"/>
      <w:r w:rsidRPr="00224E65">
        <w:rPr>
          <w:rFonts w:eastAsia="Arial"/>
          <w:lang w:val="ru-RU" w:eastAsia="ru-RU"/>
        </w:rPr>
        <w:t>сплачені</w:t>
      </w:r>
      <w:proofErr w:type="spellEnd"/>
      <w:r w:rsidRPr="00224E65">
        <w:rPr>
          <w:rFonts w:eastAsia="Arial"/>
          <w:lang w:val="ru-RU" w:eastAsia="ru-RU"/>
        </w:rPr>
        <w:t xml:space="preserve">, </w:t>
      </w:r>
      <w:proofErr w:type="spellStart"/>
      <w:r w:rsidRPr="00224E65">
        <w:rPr>
          <w:rFonts w:eastAsia="Arial"/>
          <w:lang w:val="ru-RU" w:eastAsia="ru-RU"/>
        </w:rPr>
        <w:t>усіх</w:t>
      </w:r>
      <w:proofErr w:type="spellEnd"/>
      <w:r w:rsidRPr="00224E65">
        <w:rPr>
          <w:rFonts w:eastAsia="Arial"/>
          <w:lang w:val="ru-RU" w:eastAsia="ru-RU"/>
        </w:rPr>
        <w:t xml:space="preserve"> </w:t>
      </w:r>
      <w:proofErr w:type="spellStart"/>
      <w:r w:rsidRPr="00224E65">
        <w:rPr>
          <w:rFonts w:eastAsia="Arial"/>
          <w:lang w:val="ru-RU" w:eastAsia="ru-RU"/>
        </w:rPr>
        <w:t>інших</w:t>
      </w:r>
      <w:proofErr w:type="spellEnd"/>
      <w:r w:rsidRPr="00224E65">
        <w:rPr>
          <w:rFonts w:eastAsia="Arial"/>
          <w:lang w:val="ru-RU" w:eastAsia="ru-RU"/>
        </w:rPr>
        <w:t xml:space="preserve"> </w:t>
      </w:r>
      <w:proofErr w:type="spellStart"/>
      <w:r w:rsidRPr="00224E65">
        <w:rPr>
          <w:rFonts w:eastAsia="Arial"/>
          <w:lang w:val="ru-RU" w:eastAsia="ru-RU"/>
        </w:rPr>
        <w:t>витрат</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w:t>
      </w:r>
      <w:proofErr w:type="spellStart"/>
      <w:r w:rsidRPr="00224E65">
        <w:rPr>
          <w:rFonts w:eastAsia="Arial"/>
          <w:lang w:val="ru-RU" w:eastAsia="ru-RU"/>
        </w:rPr>
        <w:t>пов’язаних</w:t>
      </w:r>
      <w:proofErr w:type="spellEnd"/>
      <w:r w:rsidRPr="00224E65">
        <w:rPr>
          <w:rFonts w:eastAsia="Arial"/>
          <w:lang w:val="ru-RU" w:eastAsia="ru-RU"/>
        </w:rPr>
        <w:t xml:space="preserve"> з </w:t>
      </w:r>
      <w:proofErr w:type="spellStart"/>
      <w:r w:rsidRPr="00224E65">
        <w:rPr>
          <w:rFonts w:eastAsia="Arial"/>
          <w:lang w:val="ru-RU" w:eastAsia="ru-RU"/>
        </w:rPr>
        <w:t>пакуванням</w:t>
      </w:r>
      <w:proofErr w:type="spellEnd"/>
      <w:r w:rsidRPr="00224E65">
        <w:rPr>
          <w:rFonts w:eastAsia="Arial"/>
          <w:lang w:val="ru-RU" w:eastAsia="ru-RU"/>
        </w:rPr>
        <w:t xml:space="preserve">, </w:t>
      </w:r>
      <w:proofErr w:type="spellStart"/>
      <w:r w:rsidRPr="00224E65">
        <w:rPr>
          <w:rFonts w:eastAsia="Arial"/>
          <w:lang w:val="ru-RU" w:eastAsia="ru-RU"/>
        </w:rPr>
        <w:t>маркуванням</w:t>
      </w:r>
      <w:proofErr w:type="spellEnd"/>
      <w:r w:rsidRPr="00224E65">
        <w:rPr>
          <w:rFonts w:eastAsia="Arial"/>
          <w:lang w:val="ru-RU" w:eastAsia="ru-RU"/>
        </w:rPr>
        <w:t xml:space="preserve">, </w:t>
      </w:r>
      <w:proofErr w:type="spellStart"/>
      <w:r w:rsidRPr="00224E65">
        <w:rPr>
          <w:rFonts w:eastAsia="Arial"/>
          <w:lang w:val="ru-RU" w:eastAsia="ru-RU"/>
        </w:rPr>
        <w:t>доставкою</w:t>
      </w:r>
      <w:proofErr w:type="spellEnd"/>
      <w:r w:rsidRPr="00224E65">
        <w:rPr>
          <w:rFonts w:eastAsia="Arial"/>
          <w:lang w:val="ru-RU" w:eastAsia="ru-RU"/>
        </w:rPr>
        <w:t xml:space="preserve">, </w:t>
      </w:r>
      <w:proofErr w:type="spellStart"/>
      <w:r w:rsidRPr="00224E65">
        <w:rPr>
          <w:rFonts w:eastAsia="Arial"/>
          <w:lang w:val="ru-RU" w:eastAsia="ru-RU"/>
        </w:rPr>
        <w:t>зборкою</w:t>
      </w:r>
      <w:proofErr w:type="spellEnd"/>
      <w:r w:rsidRPr="00224E65">
        <w:rPr>
          <w:rFonts w:eastAsia="Arial"/>
          <w:lang w:val="ru-RU" w:eastAsia="ru-RU"/>
        </w:rPr>
        <w:t xml:space="preserve">, </w:t>
      </w:r>
      <w:proofErr w:type="spellStart"/>
      <w:r w:rsidRPr="00224E65">
        <w:rPr>
          <w:rFonts w:eastAsia="Arial"/>
          <w:lang w:val="ru-RU" w:eastAsia="ru-RU"/>
        </w:rPr>
        <w:t>завантаженням</w:t>
      </w:r>
      <w:proofErr w:type="spellEnd"/>
      <w:r w:rsidRPr="00224E65">
        <w:rPr>
          <w:rFonts w:eastAsia="Arial"/>
          <w:lang w:val="ru-RU" w:eastAsia="ru-RU"/>
        </w:rPr>
        <w:t xml:space="preserve"> та </w:t>
      </w:r>
      <w:proofErr w:type="spellStart"/>
      <w:r w:rsidRPr="00224E65">
        <w:rPr>
          <w:rFonts w:eastAsia="Arial"/>
          <w:lang w:val="ru-RU" w:eastAsia="ru-RU"/>
        </w:rPr>
        <w:t>розвантаженням</w:t>
      </w:r>
      <w:proofErr w:type="spellEnd"/>
      <w:r w:rsidRPr="00224E65">
        <w:rPr>
          <w:rFonts w:eastAsia="Arial"/>
          <w:lang w:val="ru-RU" w:eastAsia="ru-RU"/>
        </w:rPr>
        <w:t xml:space="preserve"> Товару на склад </w:t>
      </w:r>
      <w:proofErr w:type="spellStart"/>
      <w:r w:rsidRPr="00224E65">
        <w:rPr>
          <w:rFonts w:eastAsia="Arial"/>
          <w:lang w:val="ru-RU" w:eastAsia="ru-RU"/>
        </w:rPr>
        <w:t>Покупця</w:t>
      </w:r>
      <w:proofErr w:type="spellEnd"/>
      <w:r w:rsidRPr="00224E65">
        <w:rPr>
          <w:rFonts w:eastAsia="Arial"/>
          <w:lang w:val="ru-RU" w:eastAsia="ru-RU"/>
        </w:rPr>
        <w:t>.</w:t>
      </w:r>
    </w:p>
    <w:p w14:paraId="05A00F95" w14:textId="77777777" w:rsidR="00224E65" w:rsidRPr="00224E65" w:rsidRDefault="00224E65" w:rsidP="00224E65">
      <w:pPr>
        <w:ind w:firstLine="567"/>
        <w:jc w:val="both"/>
        <w:rPr>
          <w:rFonts w:eastAsia="Arial"/>
          <w:lang w:eastAsia="ru-RU"/>
        </w:rPr>
      </w:pPr>
      <w:r w:rsidRPr="00224E65">
        <w:rPr>
          <w:rFonts w:eastAsia="Arial"/>
          <w:lang w:val="ru-RU" w:eastAsia="ru-RU"/>
        </w:rPr>
        <w:t xml:space="preserve">2.3. Оплата </w:t>
      </w:r>
      <w:proofErr w:type="spellStart"/>
      <w:r w:rsidRPr="00224E65">
        <w:rPr>
          <w:rFonts w:eastAsia="Arial"/>
          <w:lang w:val="ru-RU" w:eastAsia="ru-RU"/>
        </w:rPr>
        <w:t>здійснюється</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за </w:t>
      </w:r>
      <w:proofErr w:type="spellStart"/>
      <w:r w:rsidRPr="00224E65">
        <w:rPr>
          <w:rFonts w:eastAsia="Arial"/>
          <w:lang w:val="ru-RU" w:eastAsia="ru-RU"/>
        </w:rPr>
        <w:t>фактично</w:t>
      </w:r>
      <w:proofErr w:type="spellEnd"/>
      <w:r w:rsidRPr="00224E65">
        <w:rPr>
          <w:rFonts w:eastAsia="Arial"/>
          <w:lang w:val="ru-RU" w:eastAsia="ru-RU"/>
        </w:rPr>
        <w:t xml:space="preserve"> </w:t>
      </w:r>
      <w:proofErr w:type="spellStart"/>
      <w:r w:rsidRPr="00224E65">
        <w:rPr>
          <w:rFonts w:eastAsia="Arial"/>
          <w:lang w:val="ru-RU" w:eastAsia="ru-RU"/>
        </w:rPr>
        <w:t>отриманий</w:t>
      </w:r>
      <w:proofErr w:type="spellEnd"/>
      <w:r w:rsidRPr="00224E65">
        <w:rPr>
          <w:rFonts w:eastAsia="Arial"/>
          <w:lang w:val="ru-RU" w:eastAsia="ru-RU"/>
        </w:rPr>
        <w:t xml:space="preserve">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Товар шляхом </w:t>
      </w:r>
      <w:proofErr w:type="spellStart"/>
      <w:r w:rsidRPr="00224E65">
        <w:rPr>
          <w:rFonts w:eastAsia="Arial"/>
          <w:lang w:val="ru-RU" w:eastAsia="ru-RU"/>
        </w:rPr>
        <w:t>безготівкового</w:t>
      </w:r>
      <w:proofErr w:type="spellEnd"/>
      <w:r w:rsidRPr="00224E65">
        <w:rPr>
          <w:rFonts w:eastAsia="Arial"/>
          <w:lang w:val="ru-RU" w:eastAsia="ru-RU"/>
        </w:rPr>
        <w:t xml:space="preserve"> </w:t>
      </w:r>
      <w:proofErr w:type="spellStart"/>
      <w:r w:rsidRPr="00224E65">
        <w:rPr>
          <w:rFonts w:eastAsia="Arial"/>
          <w:lang w:val="ru-RU" w:eastAsia="ru-RU"/>
        </w:rPr>
        <w:t>переказу</w:t>
      </w:r>
      <w:proofErr w:type="spellEnd"/>
      <w:r w:rsidRPr="00224E65">
        <w:rPr>
          <w:rFonts w:eastAsia="Arial"/>
          <w:lang w:val="ru-RU" w:eastAsia="ru-RU"/>
        </w:rPr>
        <w:t xml:space="preserve"> </w:t>
      </w:r>
      <w:proofErr w:type="spellStart"/>
      <w:r w:rsidRPr="00224E65">
        <w:rPr>
          <w:rFonts w:eastAsia="Arial"/>
          <w:lang w:val="ru-RU" w:eastAsia="ru-RU"/>
        </w:rPr>
        <w:t>коштів</w:t>
      </w:r>
      <w:proofErr w:type="spellEnd"/>
      <w:r w:rsidRPr="00224E65">
        <w:rPr>
          <w:rFonts w:eastAsia="Arial"/>
          <w:lang w:val="ru-RU" w:eastAsia="ru-RU"/>
        </w:rPr>
        <w:t xml:space="preserve"> на </w:t>
      </w:r>
      <w:proofErr w:type="spellStart"/>
      <w:r w:rsidRPr="00224E65">
        <w:rPr>
          <w:rFonts w:eastAsia="Arial"/>
          <w:lang w:val="ru-RU" w:eastAsia="ru-RU"/>
        </w:rPr>
        <w:t>поточний</w:t>
      </w:r>
      <w:proofErr w:type="spellEnd"/>
      <w:r w:rsidRPr="00224E65">
        <w:rPr>
          <w:rFonts w:eastAsia="Arial"/>
          <w:lang w:val="ru-RU" w:eastAsia="ru-RU"/>
        </w:rPr>
        <w:t xml:space="preserve"> </w:t>
      </w:r>
      <w:proofErr w:type="spellStart"/>
      <w:r w:rsidRPr="00224E65">
        <w:rPr>
          <w:rFonts w:eastAsia="Arial"/>
          <w:lang w:val="ru-RU" w:eastAsia="ru-RU"/>
        </w:rPr>
        <w:t>рахунок</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w:t>
      </w:r>
      <w:proofErr w:type="spellStart"/>
      <w:r w:rsidRPr="00224E65">
        <w:rPr>
          <w:rFonts w:eastAsia="Arial"/>
          <w:lang w:val="ru-RU" w:eastAsia="ru-RU"/>
        </w:rPr>
        <w:t>вказаний</w:t>
      </w:r>
      <w:proofErr w:type="spellEnd"/>
      <w:r w:rsidRPr="00224E65">
        <w:rPr>
          <w:rFonts w:eastAsia="Arial"/>
          <w:lang w:val="ru-RU" w:eastAsia="ru-RU"/>
        </w:rPr>
        <w:t xml:space="preserve"> у </w:t>
      </w:r>
      <w:proofErr w:type="spellStart"/>
      <w:r w:rsidRPr="00224E65">
        <w:rPr>
          <w:rFonts w:eastAsia="Arial"/>
          <w:lang w:val="ru-RU" w:eastAsia="ru-RU"/>
        </w:rPr>
        <w:t>даному</w:t>
      </w:r>
      <w:proofErr w:type="spellEnd"/>
      <w:r w:rsidRPr="00224E65">
        <w:rPr>
          <w:rFonts w:eastAsia="Arial"/>
          <w:lang w:val="ru-RU" w:eastAsia="ru-RU"/>
        </w:rPr>
        <w:t xml:space="preserve"> </w:t>
      </w:r>
      <w:proofErr w:type="spellStart"/>
      <w:r w:rsidRPr="00224E65">
        <w:rPr>
          <w:rFonts w:eastAsia="Arial"/>
          <w:lang w:val="ru-RU" w:eastAsia="ru-RU"/>
        </w:rPr>
        <w:t>Договорі</w:t>
      </w:r>
      <w:proofErr w:type="spellEnd"/>
      <w:r w:rsidRPr="00224E65">
        <w:rPr>
          <w:rFonts w:eastAsia="Arial"/>
          <w:lang w:val="ru-RU" w:eastAsia="ru-RU"/>
        </w:rPr>
        <w:t xml:space="preserve">, </w:t>
      </w:r>
      <w:proofErr w:type="spellStart"/>
      <w:r w:rsidRPr="00224E65">
        <w:rPr>
          <w:rFonts w:eastAsia="Arial"/>
          <w:b/>
          <w:lang w:val="ru-RU" w:eastAsia="ru-RU"/>
        </w:rPr>
        <w:t>протягом</w:t>
      </w:r>
      <w:proofErr w:type="spellEnd"/>
      <w:r w:rsidRPr="00224E65">
        <w:rPr>
          <w:rFonts w:eastAsia="Arial"/>
          <w:b/>
          <w:lang w:val="ru-RU" w:eastAsia="ru-RU"/>
        </w:rPr>
        <w:t xml:space="preserve"> </w:t>
      </w:r>
      <w:r w:rsidRPr="00224E65">
        <w:rPr>
          <w:rFonts w:eastAsia="Arial"/>
          <w:b/>
          <w:lang w:eastAsia="ru-RU"/>
        </w:rPr>
        <w:t>5</w:t>
      </w:r>
      <w:r w:rsidRPr="00224E65">
        <w:rPr>
          <w:rFonts w:eastAsia="Arial"/>
          <w:b/>
          <w:lang w:val="ru-RU" w:eastAsia="ru-RU"/>
        </w:rPr>
        <w:t xml:space="preserve"> (</w:t>
      </w:r>
      <w:r w:rsidRPr="00224E65">
        <w:rPr>
          <w:rFonts w:eastAsia="Arial"/>
          <w:b/>
          <w:lang w:eastAsia="ru-RU"/>
        </w:rPr>
        <w:t>п</w:t>
      </w:r>
      <w:r w:rsidRPr="00A31D02">
        <w:rPr>
          <w:rFonts w:eastAsia="Arial"/>
          <w:b/>
          <w:lang w:val="ru-RU" w:eastAsia="ru-RU"/>
        </w:rPr>
        <w:t>’</w:t>
      </w:r>
      <w:proofErr w:type="spellStart"/>
      <w:r w:rsidRPr="00224E65">
        <w:rPr>
          <w:rFonts w:eastAsia="Arial"/>
          <w:b/>
          <w:lang w:eastAsia="ru-RU"/>
        </w:rPr>
        <w:t>яти</w:t>
      </w:r>
      <w:proofErr w:type="spellEnd"/>
      <w:r w:rsidRPr="00224E65">
        <w:rPr>
          <w:rFonts w:eastAsia="Arial"/>
          <w:b/>
          <w:lang w:val="ru-RU" w:eastAsia="ru-RU"/>
        </w:rPr>
        <w:t xml:space="preserve">) </w:t>
      </w:r>
      <w:proofErr w:type="spellStart"/>
      <w:r w:rsidRPr="00224E65">
        <w:rPr>
          <w:rFonts w:eastAsia="Arial"/>
          <w:b/>
          <w:lang w:val="ru-RU" w:eastAsia="ru-RU"/>
        </w:rPr>
        <w:t>робочих</w:t>
      </w:r>
      <w:proofErr w:type="spellEnd"/>
      <w:r w:rsidRPr="00224E65">
        <w:rPr>
          <w:rFonts w:eastAsia="Arial"/>
          <w:b/>
          <w:lang w:val="ru-RU" w:eastAsia="ru-RU"/>
        </w:rPr>
        <w:t xml:space="preserve"> </w:t>
      </w:r>
      <w:proofErr w:type="spellStart"/>
      <w:r w:rsidRPr="00224E65">
        <w:rPr>
          <w:rFonts w:eastAsia="Arial"/>
          <w:b/>
          <w:lang w:val="ru-RU" w:eastAsia="ru-RU"/>
        </w:rPr>
        <w:t>днів</w:t>
      </w:r>
      <w:proofErr w:type="spellEnd"/>
      <w:r w:rsidRPr="00224E65">
        <w:rPr>
          <w:rFonts w:eastAsia="Arial"/>
          <w:b/>
          <w:lang w:val="ru-RU" w:eastAsia="ru-RU"/>
        </w:rPr>
        <w:t xml:space="preserve"> </w:t>
      </w:r>
      <w:proofErr w:type="spellStart"/>
      <w:r w:rsidRPr="00224E65">
        <w:rPr>
          <w:rFonts w:eastAsia="Arial"/>
          <w:b/>
          <w:lang w:val="ru-RU" w:eastAsia="ru-RU"/>
        </w:rPr>
        <w:t>після</w:t>
      </w:r>
      <w:proofErr w:type="spellEnd"/>
      <w:r w:rsidRPr="00224E65">
        <w:rPr>
          <w:rFonts w:eastAsia="Arial"/>
          <w:b/>
          <w:lang w:val="ru-RU" w:eastAsia="ru-RU"/>
        </w:rPr>
        <w:t xml:space="preserve"> </w:t>
      </w:r>
      <w:proofErr w:type="spellStart"/>
      <w:r w:rsidRPr="00224E65">
        <w:rPr>
          <w:rFonts w:eastAsia="Arial"/>
          <w:b/>
          <w:lang w:val="ru-RU" w:eastAsia="ru-RU"/>
        </w:rPr>
        <w:t>підписання</w:t>
      </w:r>
      <w:proofErr w:type="spellEnd"/>
      <w:r w:rsidRPr="00224E65">
        <w:rPr>
          <w:rFonts w:eastAsia="Arial"/>
          <w:b/>
          <w:lang w:val="ru-RU" w:eastAsia="ru-RU"/>
        </w:rPr>
        <w:t xml:space="preserve"> </w:t>
      </w:r>
      <w:proofErr w:type="spellStart"/>
      <w:r w:rsidRPr="00224E65">
        <w:rPr>
          <w:rFonts w:eastAsia="Arial"/>
          <w:b/>
          <w:lang w:val="ru-RU" w:eastAsia="ru-RU"/>
        </w:rPr>
        <w:t>уповноваженими</w:t>
      </w:r>
      <w:proofErr w:type="spellEnd"/>
      <w:r w:rsidRPr="00224E65">
        <w:rPr>
          <w:rFonts w:eastAsia="Arial"/>
          <w:b/>
          <w:lang w:val="ru-RU" w:eastAsia="ru-RU"/>
        </w:rPr>
        <w:t xml:space="preserve"> </w:t>
      </w:r>
      <w:proofErr w:type="spellStart"/>
      <w:r w:rsidRPr="00224E65">
        <w:rPr>
          <w:rFonts w:eastAsia="Arial"/>
          <w:b/>
          <w:lang w:val="ru-RU" w:eastAsia="ru-RU"/>
        </w:rPr>
        <w:t>представниками</w:t>
      </w:r>
      <w:proofErr w:type="spellEnd"/>
      <w:r w:rsidRPr="00224E65">
        <w:rPr>
          <w:rFonts w:eastAsia="Arial"/>
          <w:b/>
          <w:lang w:val="ru-RU" w:eastAsia="ru-RU"/>
        </w:rPr>
        <w:t xml:space="preserve"> </w:t>
      </w:r>
      <w:proofErr w:type="spellStart"/>
      <w:r w:rsidRPr="00224E65">
        <w:rPr>
          <w:rFonts w:eastAsia="Arial"/>
          <w:b/>
          <w:lang w:val="ru-RU" w:eastAsia="ru-RU"/>
        </w:rPr>
        <w:t>Сторін</w:t>
      </w:r>
      <w:proofErr w:type="spellEnd"/>
      <w:r w:rsidRPr="00224E65">
        <w:rPr>
          <w:rFonts w:eastAsia="Arial"/>
          <w:b/>
          <w:lang w:val="ru-RU" w:eastAsia="ru-RU"/>
        </w:rPr>
        <w:t xml:space="preserve"> </w:t>
      </w:r>
      <w:proofErr w:type="spellStart"/>
      <w:r w:rsidRPr="00224E65">
        <w:rPr>
          <w:rFonts w:eastAsia="Arial"/>
          <w:b/>
          <w:lang w:val="ru-RU" w:eastAsia="ru-RU"/>
        </w:rPr>
        <w:t>видаткової</w:t>
      </w:r>
      <w:proofErr w:type="spellEnd"/>
      <w:r w:rsidRPr="00224E65">
        <w:rPr>
          <w:rFonts w:eastAsia="Arial"/>
          <w:b/>
          <w:lang w:val="ru-RU" w:eastAsia="ru-RU"/>
        </w:rPr>
        <w:t xml:space="preserve"> </w:t>
      </w:r>
      <w:proofErr w:type="spellStart"/>
      <w:r w:rsidRPr="00224E65">
        <w:rPr>
          <w:rFonts w:eastAsia="Arial"/>
          <w:b/>
          <w:lang w:val="ru-RU" w:eastAsia="ru-RU"/>
        </w:rPr>
        <w:t>накладної</w:t>
      </w:r>
      <w:proofErr w:type="spellEnd"/>
      <w:r w:rsidRPr="00224E65">
        <w:rPr>
          <w:rFonts w:eastAsia="Arial"/>
          <w:lang w:val="ru-RU" w:eastAsia="ru-RU"/>
        </w:rPr>
        <w:t>.</w:t>
      </w:r>
    </w:p>
    <w:p w14:paraId="688278F4" w14:textId="77777777" w:rsidR="00224E65" w:rsidRPr="00224E65" w:rsidRDefault="00224E65" w:rsidP="00224E65">
      <w:pPr>
        <w:ind w:firstLine="567"/>
        <w:jc w:val="both"/>
        <w:rPr>
          <w:rFonts w:eastAsia="Arial"/>
          <w:lang w:val="ru-RU" w:eastAsia="ru-RU"/>
        </w:rPr>
      </w:pPr>
      <w:r w:rsidRPr="00224E65">
        <w:rPr>
          <w:rFonts w:eastAsia="Arial"/>
          <w:lang w:val="ru-RU" w:eastAsia="ru-RU"/>
        </w:rPr>
        <w:t xml:space="preserve">2.4.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дійшли</w:t>
      </w:r>
      <w:proofErr w:type="spellEnd"/>
      <w:r w:rsidRPr="00224E65">
        <w:rPr>
          <w:rFonts w:eastAsia="Arial"/>
          <w:lang w:val="ru-RU" w:eastAsia="ru-RU"/>
        </w:rPr>
        <w:t xml:space="preserve"> </w:t>
      </w:r>
      <w:proofErr w:type="spellStart"/>
      <w:r w:rsidRPr="00224E65">
        <w:rPr>
          <w:rFonts w:eastAsia="Arial"/>
          <w:lang w:val="ru-RU" w:eastAsia="ru-RU"/>
        </w:rPr>
        <w:t>спільної</w:t>
      </w:r>
      <w:proofErr w:type="spellEnd"/>
      <w:r w:rsidRPr="00224E65">
        <w:rPr>
          <w:rFonts w:eastAsia="Arial"/>
          <w:lang w:val="ru-RU" w:eastAsia="ru-RU"/>
        </w:rPr>
        <w:t xml:space="preserve"> </w:t>
      </w:r>
      <w:proofErr w:type="spellStart"/>
      <w:r w:rsidRPr="00224E65">
        <w:rPr>
          <w:rFonts w:eastAsia="Arial"/>
          <w:lang w:val="ru-RU" w:eastAsia="ru-RU"/>
        </w:rPr>
        <w:t>згоди</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оплата за </w:t>
      </w:r>
      <w:proofErr w:type="spellStart"/>
      <w:r w:rsidRPr="00224E65">
        <w:rPr>
          <w:rFonts w:eastAsia="Arial"/>
          <w:lang w:val="ru-RU" w:eastAsia="ru-RU"/>
        </w:rPr>
        <w:t>поставлений</w:t>
      </w:r>
      <w:proofErr w:type="spellEnd"/>
      <w:r w:rsidRPr="00224E65">
        <w:rPr>
          <w:rFonts w:eastAsia="Arial"/>
          <w:lang w:val="ru-RU" w:eastAsia="ru-RU"/>
        </w:rPr>
        <w:t xml:space="preserve"> </w:t>
      </w:r>
      <w:proofErr w:type="spellStart"/>
      <w:r w:rsidRPr="00224E65">
        <w:rPr>
          <w:rFonts w:eastAsia="Arial"/>
          <w:color w:val="000000"/>
          <w:spacing w:val="1"/>
          <w:lang w:val="ru-RU" w:eastAsia="ru-RU"/>
        </w:rPr>
        <w:t>Постачальником</w:t>
      </w:r>
      <w:proofErr w:type="spellEnd"/>
      <w:r w:rsidRPr="00224E65">
        <w:rPr>
          <w:rFonts w:eastAsia="Arial"/>
          <w:lang w:val="ru-RU" w:eastAsia="ru-RU"/>
        </w:rPr>
        <w:t xml:space="preserve"> Товар буде </w:t>
      </w:r>
      <w:proofErr w:type="spellStart"/>
      <w:r w:rsidRPr="00224E65">
        <w:rPr>
          <w:rFonts w:eastAsia="Arial"/>
          <w:lang w:val="ru-RU" w:eastAsia="ru-RU"/>
        </w:rPr>
        <w:t>проводитись</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з </w:t>
      </w:r>
      <w:proofErr w:type="spellStart"/>
      <w:r w:rsidRPr="00224E65">
        <w:rPr>
          <w:rFonts w:eastAsia="Arial"/>
          <w:lang w:val="ru-RU" w:eastAsia="ru-RU"/>
        </w:rPr>
        <w:t>урахуванням</w:t>
      </w:r>
      <w:proofErr w:type="spellEnd"/>
      <w:r w:rsidRPr="00224E65">
        <w:rPr>
          <w:rFonts w:eastAsia="Arial"/>
          <w:lang w:val="ru-RU" w:eastAsia="ru-RU"/>
        </w:rPr>
        <w:t xml:space="preserve"> реального </w:t>
      </w:r>
      <w:proofErr w:type="spellStart"/>
      <w:r w:rsidRPr="00224E65">
        <w:rPr>
          <w:rFonts w:eastAsia="Arial"/>
          <w:lang w:val="ru-RU" w:eastAsia="ru-RU"/>
        </w:rPr>
        <w:t>фінансування</w:t>
      </w:r>
      <w:proofErr w:type="spellEnd"/>
      <w:r w:rsidRPr="00224E65">
        <w:rPr>
          <w:rFonts w:eastAsia="Arial"/>
          <w:lang w:val="ru-RU" w:eastAsia="ru-RU"/>
        </w:rPr>
        <w:t xml:space="preserve"> </w:t>
      </w:r>
      <w:proofErr w:type="spellStart"/>
      <w:r w:rsidRPr="00224E65">
        <w:rPr>
          <w:rFonts w:eastAsia="Arial"/>
          <w:lang w:val="ru-RU" w:eastAsia="ru-RU"/>
        </w:rPr>
        <w:t>видатків</w:t>
      </w:r>
      <w:proofErr w:type="spellEnd"/>
      <w:r w:rsidRPr="00224E65">
        <w:rPr>
          <w:rFonts w:eastAsia="Arial"/>
          <w:lang w:val="ru-RU" w:eastAsia="ru-RU"/>
        </w:rPr>
        <w:t xml:space="preserve"> (та/</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надходження</w:t>
      </w:r>
      <w:proofErr w:type="spellEnd"/>
      <w:r w:rsidRPr="00224E65">
        <w:rPr>
          <w:rFonts w:eastAsia="Arial"/>
          <w:lang w:val="ru-RU" w:eastAsia="ru-RU"/>
        </w:rPr>
        <w:t xml:space="preserve"> </w:t>
      </w:r>
      <w:proofErr w:type="spellStart"/>
      <w:r w:rsidRPr="00224E65">
        <w:rPr>
          <w:rFonts w:eastAsia="Arial"/>
          <w:lang w:val="ru-RU" w:eastAsia="ru-RU"/>
        </w:rPr>
        <w:t>коштів</w:t>
      </w:r>
      <w:proofErr w:type="spellEnd"/>
      <w:r w:rsidRPr="00224E65">
        <w:rPr>
          <w:rFonts w:eastAsia="Arial"/>
          <w:lang w:val="ru-RU" w:eastAsia="ru-RU"/>
        </w:rPr>
        <w:t xml:space="preserve">) Державного бюджету на </w:t>
      </w:r>
      <w:proofErr w:type="spellStart"/>
      <w:r w:rsidRPr="00224E65">
        <w:rPr>
          <w:rFonts w:eastAsia="Arial"/>
          <w:lang w:val="ru-RU" w:eastAsia="ru-RU"/>
        </w:rPr>
        <w:t>зазначені</w:t>
      </w:r>
      <w:proofErr w:type="spellEnd"/>
      <w:r w:rsidRPr="00224E65">
        <w:rPr>
          <w:rFonts w:eastAsia="Arial"/>
          <w:lang w:val="ru-RU" w:eastAsia="ru-RU"/>
        </w:rPr>
        <w:t xml:space="preserve"> </w:t>
      </w:r>
      <w:proofErr w:type="spellStart"/>
      <w:r w:rsidRPr="00224E65">
        <w:rPr>
          <w:rFonts w:eastAsia="Arial"/>
          <w:lang w:val="ru-RU" w:eastAsia="ru-RU"/>
        </w:rPr>
        <w:t>цілі</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w:t>
      </w:r>
    </w:p>
    <w:p w14:paraId="706720D3"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2.5. У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зняття</w:t>
      </w:r>
      <w:proofErr w:type="spellEnd"/>
      <w:r w:rsidRPr="00224E65">
        <w:rPr>
          <w:rFonts w:eastAsia="Arial"/>
          <w:color w:val="000000"/>
          <w:spacing w:val="1"/>
          <w:lang w:val="ru-RU" w:eastAsia="ru-RU"/>
        </w:rPr>
        <w:t xml:space="preserve"> та/</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перенесення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кошторисних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призначень</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проведених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Міністерством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фінансів</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(та/</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Головним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розпорядником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коштів</w:t>
      </w:r>
      <w:proofErr w:type="spellEnd"/>
      <w:r w:rsidRPr="00224E65">
        <w:rPr>
          <w:rFonts w:eastAsia="Arial"/>
          <w:color w:val="000000"/>
          <w:spacing w:val="1"/>
          <w:lang w:val="ru-RU" w:eastAsia="ru-RU"/>
        </w:rPr>
        <w:t xml:space="preserve">), строк оплати за </w:t>
      </w:r>
      <w:proofErr w:type="spellStart"/>
      <w:r w:rsidRPr="00224E65">
        <w:rPr>
          <w:rFonts w:eastAsia="Arial"/>
          <w:color w:val="000000"/>
          <w:spacing w:val="1"/>
          <w:lang w:val="ru-RU" w:eastAsia="ru-RU"/>
        </w:rPr>
        <w:t>поставлений</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Постачальником</w:t>
      </w:r>
      <w:proofErr w:type="spellEnd"/>
      <w:r w:rsidRPr="00224E65">
        <w:rPr>
          <w:rFonts w:eastAsia="Arial"/>
          <w:color w:val="000000"/>
          <w:spacing w:val="1"/>
          <w:lang w:val="ru-RU" w:eastAsia="ru-RU"/>
        </w:rPr>
        <w:t xml:space="preserve"> Товар </w:t>
      </w:r>
      <w:proofErr w:type="spellStart"/>
      <w:r w:rsidRPr="00224E65">
        <w:rPr>
          <w:rFonts w:eastAsia="Arial"/>
          <w:color w:val="000000"/>
          <w:spacing w:val="1"/>
          <w:lang w:val="ru-RU" w:eastAsia="ru-RU"/>
        </w:rPr>
        <w:t>може</w:t>
      </w:r>
      <w:proofErr w:type="spellEnd"/>
      <w:r w:rsidRPr="00224E65">
        <w:rPr>
          <w:rFonts w:eastAsia="Arial"/>
          <w:color w:val="000000"/>
          <w:spacing w:val="1"/>
          <w:lang w:val="ru-RU" w:eastAsia="ru-RU"/>
        </w:rPr>
        <w:t xml:space="preserve"> бути </w:t>
      </w:r>
      <w:proofErr w:type="spellStart"/>
      <w:r w:rsidRPr="00224E65">
        <w:rPr>
          <w:rFonts w:eastAsia="Arial"/>
          <w:color w:val="000000"/>
          <w:spacing w:val="1"/>
          <w:lang w:val="ru-RU" w:eastAsia="ru-RU"/>
        </w:rPr>
        <w:t>подовжений</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ініціативи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Покупця</w:t>
      </w:r>
      <w:proofErr w:type="spellEnd"/>
      <w:r w:rsidRPr="00224E65">
        <w:rPr>
          <w:rFonts w:eastAsia="Arial"/>
          <w:color w:val="000000"/>
          <w:spacing w:val="1"/>
          <w:lang w:val="ru-RU" w:eastAsia="ru-RU"/>
        </w:rPr>
        <w:t xml:space="preserve"> на </w:t>
      </w:r>
      <w:proofErr w:type="spellStart"/>
      <w:r w:rsidRPr="00224E65">
        <w:rPr>
          <w:rFonts w:eastAsia="Arial"/>
          <w:color w:val="000000"/>
          <w:spacing w:val="1"/>
          <w:lang w:val="ru-RU" w:eastAsia="ru-RU"/>
        </w:rPr>
        <w:t>необмежений</w:t>
      </w:r>
      <w:proofErr w:type="spellEnd"/>
      <w:r w:rsidRPr="00224E65">
        <w:rPr>
          <w:rFonts w:eastAsia="Arial"/>
          <w:color w:val="000000"/>
          <w:spacing w:val="1"/>
          <w:lang w:val="ru-RU" w:eastAsia="ru-RU"/>
        </w:rPr>
        <w:t xml:space="preserve"> строк, але в межах </w:t>
      </w:r>
      <w:proofErr w:type="spellStart"/>
      <w:r w:rsidRPr="00224E65">
        <w:rPr>
          <w:rFonts w:eastAsia="Arial"/>
          <w:color w:val="000000"/>
          <w:spacing w:val="1"/>
          <w:lang w:val="ru-RU" w:eastAsia="ru-RU"/>
        </w:rPr>
        <w:t>фінансового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зобов’язання</w:t>
      </w:r>
      <w:proofErr w:type="spellEnd"/>
      <w:r w:rsidRPr="00224E65">
        <w:rPr>
          <w:rFonts w:eastAsia="Arial"/>
          <w:color w:val="000000"/>
          <w:spacing w:val="1"/>
          <w:lang w:val="ru-RU" w:eastAsia="ru-RU"/>
        </w:rPr>
        <w:t xml:space="preserve"> поточного року.</w:t>
      </w:r>
    </w:p>
    <w:p w14:paraId="3F6325FB"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2.6. Моментом оплати </w:t>
      </w:r>
      <w:proofErr w:type="spellStart"/>
      <w:r w:rsidRPr="00224E65">
        <w:rPr>
          <w:rFonts w:eastAsia="Arial"/>
          <w:color w:val="000000"/>
          <w:spacing w:val="1"/>
          <w:lang w:val="ru-RU" w:eastAsia="ru-RU"/>
        </w:rPr>
        <w:t>поставленого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Постачальником</w:t>
      </w:r>
      <w:proofErr w:type="spellEnd"/>
      <w:r w:rsidRPr="00224E65">
        <w:rPr>
          <w:rFonts w:eastAsia="Arial"/>
          <w:color w:val="000000"/>
          <w:spacing w:val="1"/>
          <w:lang w:val="ru-RU" w:eastAsia="ru-RU"/>
        </w:rPr>
        <w:t xml:space="preserve"> Товару є дата </w:t>
      </w:r>
      <w:proofErr w:type="spellStart"/>
      <w:r w:rsidRPr="00224E65">
        <w:rPr>
          <w:rFonts w:eastAsia="Arial"/>
          <w:color w:val="000000"/>
          <w:spacing w:val="1"/>
          <w:lang w:val="ru-RU" w:eastAsia="ru-RU"/>
        </w:rPr>
        <w:t>списання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коштів</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відповідних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рахунків</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Покупця</w:t>
      </w:r>
      <w:proofErr w:type="spellEnd"/>
      <w:r w:rsidRPr="00224E65">
        <w:rPr>
          <w:rFonts w:eastAsia="Arial"/>
          <w:color w:val="000000"/>
          <w:spacing w:val="1"/>
          <w:lang w:val="ru-RU" w:eastAsia="ru-RU"/>
        </w:rPr>
        <w:t>.</w:t>
      </w:r>
    </w:p>
    <w:p w14:paraId="59B4D43E"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2.7. </w:t>
      </w:r>
      <w:proofErr w:type="spellStart"/>
      <w:r w:rsidRPr="00224E65">
        <w:rPr>
          <w:rFonts w:eastAsia="Arial"/>
          <w:color w:val="000000"/>
          <w:spacing w:val="1"/>
          <w:lang w:val="ru-RU" w:eastAsia="ru-RU"/>
        </w:rPr>
        <w:t>Усі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платіжні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документи</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оформлюються</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дотриманням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усіх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вимог</w:t>
      </w:r>
      <w:proofErr w:type="spellEnd"/>
      <w:r w:rsidRPr="00224E65">
        <w:rPr>
          <w:rFonts w:eastAsia="Arial"/>
          <w:color w:val="000000"/>
          <w:spacing w:val="1"/>
          <w:lang w:val="ru-RU" w:eastAsia="ru-RU"/>
        </w:rPr>
        <w:t xml:space="preserve"> чинного </w:t>
      </w:r>
      <w:proofErr w:type="spellStart"/>
      <w:r w:rsidRPr="00224E65">
        <w:rPr>
          <w:rFonts w:eastAsia="Arial"/>
          <w:color w:val="000000"/>
          <w:spacing w:val="1"/>
          <w:lang w:val="ru-RU" w:eastAsia="ru-RU"/>
        </w:rPr>
        <w:t>законодавства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зазвичай</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ставляться</w:t>
      </w:r>
      <w:proofErr w:type="spellEnd"/>
      <w:r w:rsidRPr="00224E65">
        <w:rPr>
          <w:rFonts w:eastAsia="Arial"/>
          <w:color w:val="000000"/>
          <w:spacing w:val="1"/>
          <w:lang w:val="ru-RU" w:eastAsia="ru-RU"/>
        </w:rPr>
        <w:t xml:space="preserve"> до </w:t>
      </w:r>
      <w:proofErr w:type="spellStart"/>
      <w:r w:rsidRPr="00224E65">
        <w:rPr>
          <w:rFonts w:eastAsia="Arial"/>
          <w:color w:val="000000"/>
          <w:spacing w:val="1"/>
          <w:lang w:val="ru-RU" w:eastAsia="ru-RU"/>
        </w:rPr>
        <w:t>змісту</w:t>
      </w:r>
      <w:proofErr w:type="spellEnd"/>
      <w:r w:rsidRPr="00224E65">
        <w:rPr>
          <w:rFonts w:eastAsia="Arial"/>
          <w:color w:val="000000"/>
          <w:spacing w:val="1"/>
          <w:lang w:val="ru-RU" w:eastAsia="ru-RU"/>
        </w:rPr>
        <w:t xml:space="preserve"> і </w:t>
      </w:r>
      <w:proofErr w:type="spellStart"/>
      <w:r w:rsidRPr="00224E65">
        <w:rPr>
          <w:rFonts w:eastAsia="Arial"/>
          <w:color w:val="000000"/>
          <w:spacing w:val="1"/>
          <w:lang w:val="ru-RU" w:eastAsia="ru-RU"/>
        </w:rPr>
        <w:t>форми</w:t>
      </w:r>
      <w:proofErr w:type="spellEnd"/>
      <w:r w:rsidRPr="00224E65">
        <w:rPr>
          <w:rFonts w:eastAsia="Arial"/>
          <w:color w:val="000000"/>
          <w:spacing w:val="1"/>
          <w:lang w:val="ru-RU" w:eastAsia="ru-RU"/>
        </w:rPr>
        <w:t xml:space="preserve"> таких </w:t>
      </w:r>
      <w:proofErr w:type="spellStart"/>
      <w:r w:rsidRPr="00224E65">
        <w:rPr>
          <w:rFonts w:eastAsia="Arial"/>
          <w:color w:val="000000"/>
          <w:spacing w:val="1"/>
          <w:lang w:val="ru-RU" w:eastAsia="ru-RU"/>
        </w:rPr>
        <w:t>документів</w:t>
      </w:r>
      <w:proofErr w:type="spellEnd"/>
      <w:r w:rsidRPr="00224E65">
        <w:rPr>
          <w:rFonts w:eastAsia="Arial"/>
          <w:color w:val="000000"/>
          <w:spacing w:val="1"/>
          <w:lang w:val="ru-RU" w:eastAsia="ru-RU"/>
        </w:rPr>
        <w:t>.</w:t>
      </w:r>
    </w:p>
    <w:p w14:paraId="093F21FF"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2.8. </w:t>
      </w:r>
      <w:proofErr w:type="spellStart"/>
      <w:r w:rsidRPr="00224E65">
        <w:rPr>
          <w:rFonts w:eastAsia="Arial"/>
          <w:color w:val="000000"/>
          <w:spacing w:val="1"/>
          <w:lang w:val="ru-RU" w:eastAsia="ru-RU"/>
        </w:rPr>
        <w:t>Загальна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ціна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даного</w:t>
      </w:r>
      <w:proofErr w:type="spellEnd"/>
      <w:r w:rsidRPr="00224E65">
        <w:rPr>
          <w:rFonts w:eastAsia="Arial"/>
          <w:color w:val="000000"/>
          <w:spacing w:val="1"/>
          <w:lang w:val="ru-RU" w:eastAsia="ru-RU"/>
        </w:rPr>
        <w:t xml:space="preserve"> Договору </w:t>
      </w:r>
      <w:proofErr w:type="spellStart"/>
      <w:r w:rsidRPr="00224E65">
        <w:rPr>
          <w:rFonts w:eastAsia="Arial"/>
          <w:color w:val="000000"/>
          <w:spacing w:val="1"/>
          <w:lang w:val="ru-RU" w:eastAsia="ru-RU"/>
        </w:rPr>
        <w:t>може</w:t>
      </w:r>
      <w:proofErr w:type="spellEnd"/>
      <w:r w:rsidRPr="00224E65">
        <w:rPr>
          <w:rFonts w:eastAsia="Arial"/>
          <w:color w:val="000000"/>
          <w:spacing w:val="1"/>
          <w:lang w:val="ru-RU" w:eastAsia="ru-RU"/>
        </w:rPr>
        <w:t xml:space="preserve"> бути </w:t>
      </w:r>
      <w:proofErr w:type="spellStart"/>
      <w:r w:rsidRPr="00224E65">
        <w:rPr>
          <w:rFonts w:eastAsia="Arial"/>
          <w:color w:val="000000"/>
          <w:spacing w:val="1"/>
          <w:lang w:val="ru-RU" w:eastAsia="ru-RU"/>
        </w:rPr>
        <w:t>змінена</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взаємною</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згодою</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Сторін</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eastAsia="ru-RU"/>
        </w:rPr>
        <w:t xml:space="preserve"> до ЦКУ та ГКУ</w:t>
      </w:r>
      <w:r w:rsidRPr="00224E65">
        <w:rPr>
          <w:rFonts w:eastAsia="Arial"/>
          <w:color w:val="000000"/>
          <w:spacing w:val="1"/>
          <w:lang w:val="ru-RU" w:eastAsia="ru-RU"/>
        </w:rPr>
        <w:t xml:space="preserve">, шляхом </w:t>
      </w:r>
      <w:proofErr w:type="spellStart"/>
      <w:r w:rsidRPr="00224E65">
        <w:rPr>
          <w:rFonts w:eastAsia="Arial"/>
          <w:color w:val="000000"/>
          <w:spacing w:val="1"/>
          <w:lang w:val="ru-RU" w:eastAsia="ru-RU"/>
        </w:rPr>
        <w:t>укладення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відповідної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додаткової</w:t>
      </w:r>
      <w:proofErr w:type="spellEnd"/>
      <w:r w:rsidRPr="00224E65">
        <w:rPr>
          <w:rFonts w:eastAsia="Arial"/>
          <w:color w:val="000000"/>
          <w:spacing w:val="1"/>
          <w:lang w:val="ru-RU" w:eastAsia="ru-RU"/>
        </w:rPr>
        <w:t xml:space="preserve"> угоди до </w:t>
      </w:r>
      <w:proofErr w:type="spellStart"/>
      <w:r w:rsidRPr="00224E65">
        <w:rPr>
          <w:rFonts w:eastAsia="Arial"/>
          <w:color w:val="000000"/>
          <w:spacing w:val="1"/>
          <w:lang w:val="ru-RU" w:eastAsia="ru-RU"/>
        </w:rPr>
        <w:t>даного</w:t>
      </w:r>
      <w:proofErr w:type="spellEnd"/>
      <w:r w:rsidRPr="00224E65">
        <w:rPr>
          <w:rFonts w:eastAsia="Arial"/>
          <w:color w:val="000000"/>
          <w:spacing w:val="1"/>
          <w:lang w:val="ru-RU" w:eastAsia="ru-RU"/>
        </w:rPr>
        <w:t xml:space="preserve"> Договору.</w:t>
      </w:r>
    </w:p>
    <w:p w14:paraId="5607F473" w14:textId="71E94439" w:rsidR="00224E65" w:rsidRDefault="00224E65" w:rsidP="00224E65">
      <w:pPr>
        <w:jc w:val="both"/>
        <w:rPr>
          <w:rFonts w:eastAsia="Arial"/>
          <w:color w:val="000000"/>
          <w:spacing w:val="1"/>
          <w:lang w:eastAsia="ru-RU"/>
        </w:rPr>
      </w:pPr>
    </w:p>
    <w:p w14:paraId="1CEB4428" w14:textId="77777777" w:rsidR="00E77EC0" w:rsidRPr="00224E65" w:rsidRDefault="00E77EC0" w:rsidP="00224E65">
      <w:pPr>
        <w:jc w:val="both"/>
        <w:rPr>
          <w:rFonts w:eastAsia="Arial"/>
          <w:color w:val="000000"/>
          <w:spacing w:val="1"/>
          <w:lang w:eastAsia="ru-RU"/>
        </w:rPr>
      </w:pPr>
    </w:p>
    <w:p w14:paraId="0A39BE31" w14:textId="77777777" w:rsidR="00224E65" w:rsidRPr="00224E65" w:rsidRDefault="00224E65" w:rsidP="00224E65">
      <w:pPr>
        <w:widowControl w:val="0"/>
        <w:autoSpaceDE w:val="0"/>
        <w:autoSpaceDN w:val="0"/>
        <w:adjustRightInd w:val="0"/>
        <w:jc w:val="center"/>
        <w:outlineLvl w:val="0"/>
        <w:rPr>
          <w:rFonts w:eastAsia="Arial"/>
          <w:b/>
          <w:bCs/>
          <w:lang w:val="ru-RU" w:eastAsia="ru-RU"/>
        </w:rPr>
      </w:pPr>
      <w:r w:rsidRPr="00224E65">
        <w:rPr>
          <w:rFonts w:eastAsia="Arial"/>
          <w:b/>
          <w:bCs/>
          <w:lang w:eastAsia="ru-RU"/>
        </w:rPr>
        <w:lastRenderedPageBreak/>
        <w:t xml:space="preserve">3. </w:t>
      </w:r>
      <w:r w:rsidRPr="00224E65">
        <w:rPr>
          <w:rFonts w:eastAsia="Arial"/>
          <w:b/>
          <w:bCs/>
          <w:lang w:val="ru-RU" w:eastAsia="ru-RU"/>
        </w:rPr>
        <w:t>СТРОКИ, ПОРЯДОК ПОСТАВКИ</w:t>
      </w:r>
      <w:r w:rsidRPr="00224E65">
        <w:rPr>
          <w:rFonts w:eastAsia="Arial"/>
          <w:b/>
          <w:bCs/>
          <w:caps/>
          <w:lang w:val="ru-RU" w:eastAsia="ru-RU"/>
        </w:rPr>
        <w:t xml:space="preserve"> ТА приймання</w:t>
      </w:r>
      <w:r w:rsidRPr="00224E65">
        <w:rPr>
          <w:rFonts w:eastAsia="Arial"/>
          <w:b/>
          <w:bCs/>
          <w:lang w:val="ru-RU" w:eastAsia="ru-RU"/>
        </w:rPr>
        <w:t xml:space="preserve"> ТОВАРУ</w:t>
      </w:r>
    </w:p>
    <w:p w14:paraId="64420C2E" w14:textId="6EB6C403"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3.1.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власними</w:t>
      </w:r>
      <w:proofErr w:type="spellEnd"/>
      <w:r w:rsidRPr="00224E65">
        <w:rPr>
          <w:rFonts w:eastAsia="Arial"/>
          <w:lang w:val="ru-RU" w:eastAsia="ru-RU"/>
        </w:rPr>
        <w:t xml:space="preserve"> силами та </w:t>
      </w:r>
      <w:proofErr w:type="spellStart"/>
      <w:r w:rsidRPr="00224E65">
        <w:rPr>
          <w:rFonts w:eastAsia="Arial"/>
          <w:lang w:val="ru-RU" w:eastAsia="ru-RU"/>
        </w:rPr>
        <w:t>засобами</w:t>
      </w:r>
      <w:proofErr w:type="spellEnd"/>
      <w:r w:rsidRPr="00224E65">
        <w:rPr>
          <w:rFonts w:eastAsia="Arial"/>
          <w:lang w:val="ru-RU" w:eastAsia="ru-RU"/>
        </w:rPr>
        <w:t xml:space="preserve">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здійснити</w:t>
      </w:r>
      <w:proofErr w:type="spellEnd"/>
      <w:r w:rsidRPr="00224E65">
        <w:rPr>
          <w:rFonts w:eastAsia="Arial"/>
          <w:lang w:val="ru-RU" w:eastAsia="ru-RU"/>
        </w:rPr>
        <w:t xml:space="preserve"> поставку Товару за </w:t>
      </w:r>
      <w:proofErr w:type="spellStart"/>
      <w:r w:rsidRPr="00224E65">
        <w:rPr>
          <w:rFonts w:eastAsia="Arial"/>
          <w:lang w:val="ru-RU" w:eastAsia="ru-RU"/>
        </w:rPr>
        <w:t>адресою</w:t>
      </w:r>
      <w:proofErr w:type="spellEnd"/>
      <w:r w:rsidRPr="00224E65">
        <w:rPr>
          <w:rFonts w:eastAsia="Arial"/>
          <w:lang w:val="ru-RU" w:eastAsia="ru-RU"/>
        </w:rPr>
        <w:t xml:space="preserve">: </w:t>
      </w:r>
      <w:r w:rsidRPr="00224E65">
        <w:rPr>
          <w:rFonts w:eastAsia="Arial"/>
          <w:b/>
          <w:lang w:eastAsia="ru-RU"/>
        </w:rPr>
        <w:t>згідно заявки замовника, Україна</w:t>
      </w:r>
      <w:r w:rsidRPr="00224E65">
        <w:rPr>
          <w:rFonts w:eastAsia="Arial"/>
          <w:b/>
          <w:lang w:val="ru-RU" w:eastAsia="ru-RU"/>
        </w:rPr>
        <w:t xml:space="preserve">, </w:t>
      </w:r>
      <w:proofErr w:type="spellStart"/>
      <w:r w:rsidRPr="00224E65">
        <w:rPr>
          <w:rFonts w:eastAsia="Arial"/>
          <w:b/>
          <w:lang w:val="ru-RU" w:eastAsia="ru-RU"/>
        </w:rPr>
        <w:t>протягом</w:t>
      </w:r>
      <w:proofErr w:type="spellEnd"/>
      <w:r w:rsidRPr="00224E65">
        <w:rPr>
          <w:rFonts w:eastAsia="Arial"/>
          <w:b/>
          <w:lang w:val="ru-RU" w:eastAsia="ru-RU"/>
        </w:rPr>
        <w:t xml:space="preserve"> </w:t>
      </w:r>
      <w:r w:rsidR="00C85C2D">
        <w:rPr>
          <w:rFonts w:eastAsia="Arial"/>
          <w:b/>
          <w:lang w:eastAsia="ru-RU"/>
        </w:rPr>
        <w:t>5</w:t>
      </w:r>
      <w:r w:rsidRPr="00224E65">
        <w:rPr>
          <w:rFonts w:eastAsia="Arial"/>
          <w:b/>
          <w:lang w:eastAsia="ru-RU"/>
        </w:rPr>
        <w:t xml:space="preserve"> (</w:t>
      </w:r>
      <w:r w:rsidR="00C85C2D">
        <w:rPr>
          <w:rFonts w:eastAsia="Arial"/>
          <w:b/>
          <w:lang w:eastAsia="ru-RU"/>
        </w:rPr>
        <w:t>п</w:t>
      </w:r>
      <w:r w:rsidR="00C85C2D">
        <w:rPr>
          <w:rFonts w:eastAsia="Arial"/>
          <w:b/>
          <w:lang w:val="en-US" w:eastAsia="ru-RU"/>
        </w:rPr>
        <w:t>’</w:t>
      </w:r>
      <w:proofErr w:type="spellStart"/>
      <w:r w:rsidR="00C85C2D">
        <w:rPr>
          <w:rFonts w:eastAsia="Arial"/>
          <w:b/>
          <w:lang w:eastAsia="ru-RU"/>
        </w:rPr>
        <w:t>яти</w:t>
      </w:r>
      <w:proofErr w:type="spellEnd"/>
      <w:r w:rsidRPr="00224E65">
        <w:rPr>
          <w:rFonts w:eastAsia="Arial"/>
          <w:b/>
          <w:lang w:eastAsia="ru-RU"/>
        </w:rPr>
        <w:t>) днів</w:t>
      </w:r>
      <w:r w:rsidR="00CA075A">
        <w:rPr>
          <w:rFonts w:eastAsia="Arial"/>
          <w:b/>
          <w:lang w:eastAsia="ru-RU"/>
        </w:rPr>
        <w:t xml:space="preserve"> після підписання договору</w:t>
      </w:r>
      <w:r w:rsidRPr="00224E65">
        <w:rPr>
          <w:rFonts w:eastAsia="Arial"/>
          <w:lang w:val="ru-RU" w:eastAsia="ru-RU"/>
        </w:rPr>
        <w:t>.</w:t>
      </w:r>
    </w:p>
    <w:p w14:paraId="54DA2B42" w14:textId="77777777" w:rsidR="00224E65" w:rsidRPr="00224E65" w:rsidRDefault="00224E65" w:rsidP="00224E65">
      <w:pPr>
        <w:shd w:val="clear" w:color="auto" w:fill="FFFFFF"/>
        <w:ind w:firstLine="567"/>
        <w:jc w:val="both"/>
        <w:rPr>
          <w:rFonts w:eastAsia="Arial"/>
          <w:lang w:eastAsia="ru-RU"/>
        </w:rPr>
      </w:pPr>
      <w:r w:rsidRPr="00224E65">
        <w:rPr>
          <w:rFonts w:eastAsia="Arial"/>
          <w:lang w:eastAsia="ru-RU"/>
        </w:rPr>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0BA680E"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3.2.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повідомляє</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про дату, </w:t>
      </w:r>
      <w:proofErr w:type="spellStart"/>
      <w:r w:rsidRPr="00224E65">
        <w:rPr>
          <w:rFonts w:eastAsia="Arial"/>
          <w:lang w:val="ru-RU" w:eastAsia="ru-RU"/>
        </w:rPr>
        <w:t>обсяг</w:t>
      </w:r>
      <w:proofErr w:type="spellEnd"/>
      <w:r w:rsidRPr="00224E65">
        <w:rPr>
          <w:rFonts w:eastAsia="Arial"/>
          <w:lang w:val="ru-RU" w:eastAsia="ru-RU"/>
        </w:rPr>
        <w:t xml:space="preserve"> та </w:t>
      </w:r>
      <w:proofErr w:type="spellStart"/>
      <w:r w:rsidRPr="00224E65">
        <w:rPr>
          <w:rFonts w:eastAsia="Arial"/>
          <w:lang w:val="ru-RU" w:eastAsia="ru-RU"/>
        </w:rPr>
        <w:t>орієнтовний</w:t>
      </w:r>
      <w:proofErr w:type="spellEnd"/>
      <w:r w:rsidRPr="00224E65">
        <w:rPr>
          <w:rFonts w:eastAsia="Arial"/>
          <w:lang w:val="ru-RU" w:eastAsia="ru-RU"/>
        </w:rPr>
        <w:t xml:space="preserve"> час поставки Товару не </w:t>
      </w:r>
      <w:proofErr w:type="spellStart"/>
      <w:r w:rsidRPr="00224E65">
        <w:rPr>
          <w:rFonts w:eastAsia="Arial"/>
          <w:lang w:val="ru-RU" w:eastAsia="ru-RU"/>
        </w:rPr>
        <w:t>пізніше</w:t>
      </w:r>
      <w:proofErr w:type="spellEnd"/>
      <w:r w:rsidRPr="00224E65">
        <w:rPr>
          <w:rFonts w:eastAsia="Arial"/>
          <w:lang w:val="ru-RU" w:eastAsia="ru-RU"/>
        </w:rPr>
        <w:t xml:space="preserve"> </w:t>
      </w:r>
      <w:proofErr w:type="spellStart"/>
      <w:r w:rsidRPr="00224E65">
        <w:rPr>
          <w:rFonts w:eastAsia="Arial"/>
          <w:lang w:val="ru-RU" w:eastAsia="ru-RU"/>
        </w:rPr>
        <w:t>ніж</w:t>
      </w:r>
      <w:proofErr w:type="spellEnd"/>
      <w:r w:rsidRPr="00224E65">
        <w:rPr>
          <w:rFonts w:eastAsia="Arial"/>
          <w:lang w:val="ru-RU" w:eastAsia="ru-RU"/>
        </w:rPr>
        <w:t xml:space="preserve"> за 1 (один) день до </w:t>
      </w:r>
      <w:proofErr w:type="spellStart"/>
      <w:r w:rsidRPr="00224E65">
        <w:rPr>
          <w:rFonts w:eastAsia="Arial"/>
          <w:lang w:val="ru-RU" w:eastAsia="ru-RU"/>
        </w:rPr>
        <w:t>дати</w:t>
      </w:r>
      <w:proofErr w:type="spellEnd"/>
      <w:r w:rsidRPr="00224E65">
        <w:rPr>
          <w:rFonts w:eastAsia="Arial"/>
          <w:lang w:val="ru-RU" w:eastAsia="ru-RU"/>
        </w:rPr>
        <w:t xml:space="preserve"> поставки. </w:t>
      </w:r>
    </w:p>
    <w:p w14:paraId="1A36BC34"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3.3. Поставка Товару за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roofErr w:type="spellStart"/>
      <w:r w:rsidRPr="00224E65">
        <w:rPr>
          <w:rFonts w:eastAsia="Arial"/>
          <w:lang w:val="ru-RU" w:eastAsia="ru-RU"/>
        </w:rPr>
        <w:t>може</w:t>
      </w:r>
      <w:proofErr w:type="spellEnd"/>
      <w:r w:rsidRPr="00224E65">
        <w:rPr>
          <w:rFonts w:eastAsia="Arial"/>
          <w:lang w:val="ru-RU" w:eastAsia="ru-RU"/>
        </w:rPr>
        <w:t xml:space="preserve"> бути </w:t>
      </w:r>
      <w:proofErr w:type="spellStart"/>
      <w:r w:rsidRPr="00224E65">
        <w:rPr>
          <w:rFonts w:eastAsia="Arial"/>
          <w:lang w:val="ru-RU" w:eastAsia="ru-RU"/>
        </w:rPr>
        <w:t>здійснена</w:t>
      </w:r>
      <w:proofErr w:type="spellEnd"/>
      <w:r w:rsidRPr="00224E65">
        <w:rPr>
          <w:rFonts w:eastAsia="Arial"/>
          <w:lang w:val="ru-RU" w:eastAsia="ru-RU"/>
        </w:rPr>
        <w:t xml:space="preserve"> як у </w:t>
      </w:r>
      <w:proofErr w:type="spellStart"/>
      <w:r w:rsidRPr="00224E65">
        <w:rPr>
          <w:rFonts w:eastAsia="Arial"/>
          <w:lang w:val="ru-RU" w:eastAsia="ru-RU"/>
        </w:rPr>
        <w:t>повному</w:t>
      </w:r>
      <w:proofErr w:type="spellEnd"/>
      <w:r w:rsidRPr="00224E65">
        <w:rPr>
          <w:rFonts w:eastAsia="Arial"/>
          <w:lang w:val="ru-RU" w:eastAsia="ru-RU"/>
        </w:rPr>
        <w:t xml:space="preserve"> </w:t>
      </w:r>
      <w:proofErr w:type="spellStart"/>
      <w:r w:rsidRPr="00224E65">
        <w:rPr>
          <w:rFonts w:eastAsia="Arial"/>
          <w:lang w:val="ru-RU" w:eastAsia="ru-RU"/>
        </w:rPr>
        <w:t>обсязі</w:t>
      </w:r>
      <w:proofErr w:type="spellEnd"/>
      <w:r w:rsidRPr="00224E65">
        <w:rPr>
          <w:rFonts w:eastAsia="Arial"/>
          <w:lang w:val="ru-RU" w:eastAsia="ru-RU"/>
        </w:rPr>
        <w:t xml:space="preserve">, так і </w:t>
      </w:r>
      <w:proofErr w:type="spellStart"/>
      <w:r w:rsidRPr="00224E65">
        <w:rPr>
          <w:rFonts w:eastAsia="Arial"/>
          <w:lang w:val="ru-RU" w:eastAsia="ru-RU"/>
        </w:rPr>
        <w:t>частинами</w:t>
      </w:r>
      <w:proofErr w:type="spellEnd"/>
      <w:r w:rsidRPr="00224E65">
        <w:rPr>
          <w:rFonts w:eastAsia="Arial"/>
          <w:lang w:val="ru-RU" w:eastAsia="ru-RU"/>
        </w:rPr>
        <w:t xml:space="preserve">, в межах строку поставки, </w:t>
      </w:r>
      <w:proofErr w:type="spellStart"/>
      <w:r w:rsidRPr="00224E65">
        <w:rPr>
          <w:rFonts w:eastAsia="Arial"/>
          <w:lang w:val="ru-RU" w:eastAsia="ru-RU"/>
        </w:rPr>
        <w:t>визначеному</w:t>
      </w:r>
      <w:proofErr w:type="spellEnd"/>
      <w:r w:rsidRPr="00224E65">
        <w:rPr>
          <w:rFonts w:eastAsia="Arial"/>
          <w:lang w:val="ru-RU" w:eastAsia="ru-RU"/>
        </w:rPr>
        <w:t xml:space="preserve"> в п. 3.1.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40DEC592" w14:textId="77777777"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3.4. Товар </w:t>
      </w:r>
      <w:proofErr w:type="spellStart"/>
      <w:r w:rsidRPr="00224E65">
        <w:rPr>
          <w:rFonts w:eastAsia="Arial"/>
          <w:lang w:val="ru-RU" w:eastAsia="ru-RU"/>
        </w:rPr>
        <w:t>має</w:t>
      </w:r>
      <w:proofErr w:type="spellEnd"/>
      <w:r w:rsidRPr="00224E65">
        <w:rPr>
          <w:rFonts w:eastAsia="Arial"/>
          <w:lang w:val="ru-RU" w:eastAsia="ru-RU"/>
        </w:rPr>
        <w:t xml:space="preserve"> бути упаковано </w:t>
      </w:r>
      <w:proofErr w:type="spellStart"/>
      <w:r w:rsidRPr="00224E65">
        <w:rPr>
          <w:rFonts w:eastAsia="Arial"/>
          <w:lang w:val="ru-RU" w:eastAsia="ru-RU"/>
        </w:rPr>
        <w:t>Постачальником</w:t>
      </w:r>
      <w:proofErr w:type="spellEnd"/>
      <w:r w:rsidRPr="00224E65">
        <w:rPr>
          <w:rFonts w:eastAsia="Arial"/>
          <w:lang w:val="ru-RU" w:eastAsia="ru-RU"/>
        </w:rPr>
        <w:t xml:space="preserve"> таким чином, </w:t>
      </w:r>
      <w:proofErr w:type="spellStart"/>
      <w:r w:rsidRPr="00224E65">
        <w:rPr>
          <w:rFonts w:eastAsia="Arial"/>
          <w:lang w:val="ru-RU" w:eastAsia="ru-RU"/>
        </w:rPr>
        <w:t>щоб</w:t>
      </w:r>
      <w:proofErr w:type="spellEnd"/>
      <w:r w:rsidRPr="00224E65">
        <w:rPr>
          <w:rFonts w:eastAsia="Arial"/>
          <w:lang w:val="ru-RU" w:eastAsia="ru-RU"/>
        </w:rPr>
        <w:t xml:space="preserve"> </w:t>
      </w:r>
      <w:proofErr w:type="spellStart"/>
      <w:r w:rsidRPr="00224E65">
        <w:rPr>
          <w:rFonts w:eastAsia="Arial"/>
          <w:lang w:val="ru-RU" w:eastAsia="ru-RU"/>
        </w:rPr>
        <w:t>унеможливити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втрату</w:t>
      </w:r>
      <w:proofErr w:type="spellEnd"/>
      <w:r w:rsidRPr="00224E65">
        <w:rPr>
          <w:rFonts w:eastAsia="Arial"/>
          <w:lang w:val="ru-RU" w:eastAsia="ru-RU"/>
        </w:rPr>
        <w:t xml:space="preserve"> </w:t>
      </w:r>
      <w:proofErr w:type="spellStart"/>
      <w:r w:rsidRPr="00224E65">
        <w:rPr>
          <w:rFonts w:eastAsia="Arial"/>
          <w:lang w:val="ru-RU" w:eastAsia="ru-RU"/>
        </w:rPr>
        <w:t>цілісності</w:t>
      </w:r>
      <w:proofErr w:type="spellEnd"/>
      <w:r w:rsidRPr="00224E65">
        <w:rPr>
          <w:rFonts w:eastAsia="Arial"/>
          <w:lang w:val="ru-RU" w:eastAsia="ru-RU"/>
        </w:rPr>
        <w:t xml:space="preserve"> та </w:t>
      </w:r>
      <w:proofErr w:type="spellStart"/>
      <w:r w:rsidRPr="00224E65">
        <w:rPr>
          <w:rFonts w:eastAsia="Arial"/>
          <w:lang w:val="ru-RU" w:eastAsia="ru-RU"/>
        </w:rPr>
        <w:t>функціональних</w:t>
      </w:r>
      <w:proofErr w:type="spellEnd"/>
      <w:r w:rsidRPr="00224E65">
        <w:rPr>
          <w:rFonts w:eastAsia="Arial"/>
          <w:lang w:val="ru-RU" w:eastAsia="ru-RU"/>
        </w:rPr>
        <w:t xml:space="preserve"> </w:t>
      </w:r>
      <w:proofErr w:type="spellStart"/>
      <w:r w:rsidRPr="00224E65">
        <w:rPr>
          <w:rFonts w:eastAsia="Arial"/>
          <w:lang w:val="ru-RU" w:eastAsia="ru-RU"/>
        </w:rPr>
        <w:t>властивостей</w:t>
      </w:r>
      <w:proofErr w:type="spellEnd"/>
      <w:r w:rsidRPr="00224E65">
        <w:rPr>
          <w:rFonts w:eastAsia="Arial"/>
          <w:lang w:val="ru-RU" w:eastAsia="ru-RU"/>
        </w:rPr>
        <w:t xml:space="preserve">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транспортування</w:t>
      </w:r>
      <w:proofErr w:type="spellEnd"/>
      <w:r w:rsidRPr="00224E65">
        <w:rPr>
          <w:rFonts w:eastAsia="Arial"/>
          <w:lang w:val="ru-RU" w:eastAsia="ru-RU"/>
        </w:rPr>
        <w:t xml:space="preserve"> до </w:t>
      </w:r>
      <w:proofErr w:type="spellStart"/>
      <w:r w:rsidRPr="00224E65">
        <w:rPr>
          <w:rFonts w:eastAsia="Arial"/>
          <w:lang w:val="ru-RU" w:eastAsia="ru-RU"/>
        </w:rPr>
        <w:t>місця</w:t>
      </w:r>
      <w:proofErr w:type="spellEnd"/>
      <w:r w:rsidRPr="00224E65">
        <w:rPr>
          <w:rFonts w:eastAsia="Arial"/>
          <w:lang w:val="ru-RU" w:eastAsia="ru-RU"/>
        </w:rPr>
        <w:t xml:space="preserve"> поставки Товару та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розвантажування</w:t>
      </w:r>
      <w:proofErr w:type="spellEnd"/>
      <w:r w:rsidRPr="00224E65">
        <w:rPr>
          <w:rFonts w:eastAsia="Arial"/>
          <w:lang w:val="ru-RU" w:eastAsia="ru-RU"/>
        </w:rPr>
        <w:t xml:space="preserve"> у </w:t>
      </w:r>
      <w:proofErr w:type="spellStart"/>
      <w:r w:rsidRPr="00224E65">
        <w:rPr>
          <w:rFonts w:eastAsia="Arial"/>
          <w:lang w:val="ru-RU" w:eastAsia="ru-RU"/>
        </w:rPr>
        <w:t>місці</w:t>
      </w:r>
      <w:proofErr w:type="spellEnd"/>
      <w:r w:rsidRPr="00224E65">
        <w:rPr>
          <w:rFonts w:eastAsia="Arial"/>
          <w:lang w:val="ru-RU" w:eastAsia="ru-RU"/>
        </w:rPr>
        <w:t xml:space="preserve"> поставки.</w:t>
      </w:r>
    </w:p>
    <w:p w14:paraId="3D4E5219" w14:textId="77777777"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3.5.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приймання</w:t>
      </w:r>
      <w:proofErr w:type="spellEnd"/>
      <w:r w:rsidRPr="00224E65">
        <w:rPr>
          <w:rFonts w:eastAsia="Arial"/>
          <w:lang w:val="ru-RU" w:eastAsia="ru-RU"/>
        </w:rPr>
        <w:t xml:space="preserve"> Товару </w:t>
      </w:r>
      <w:proofErr w:type="spellStart"/>
      <w:r w:rsidRPr="00224E65">
        <w:rPr>
          <w:rFonts w:eastAsia="Arial"/>
          <w:lang w:val="ru-RU" w:eastAsia="ru-RU"/>
        </w:rPr>
        <w:t>уповноважений</w:t>
      </w:r>
      <w:proofErr w:type="spellEnd"/>
      <w:r w:rsidRPr="00224E65">
        <w:rPr>
          <w:rFonts w:eastAsia="Arial"/>
          <w:lang w:val="ru-RU" w:eastAsia="ru-RU"/>
        </w:rPr>
        <w:t xml:space="preserve"> </w:t>
      </w:r>
      <w:proofErr w:type="spellStart"/>
      <w:r w:rsidRPr="00224E65">
        <w:rPr>
          <w:rFonts w:eastAsia="Arial"/>
          <w:lang w:val="ru-RU" w:eastAsia="ru-RU"/>
        </w:rPr>
        <w:t>представник</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w:t>
      </w:r>
      <w:proofErr w:type="spellStart"/>
      <w:r w:rsidRPr="00224E65">
        <w:rPr>
          <w:rFonts w:eastAsia="Arial"/>
          <w:lang w:val="ru-RU" w:eastAsia="ru-RU"/>
        </w:rPr>
        <w:t>перевіряє</w:t>
      </w:r>
      <w:proofErr w:type="spellEnd"/>
      <w:r w:rsidRPr="00224E65">
        <w:rPr>
          <w:rFonts w:eastAsia="Arial"/>
          <w:lang w:val="ru-RU" w:eastAsia="ru-RU"/>
        </w:rPr>
        <w:t xml:space="preserve"> </w:t>
      </w:r>
      <w:proofErr w:type="spellStart"/>
      <w:r w:rsidRPr="00224E65">
        <w:rPr>
          <w:rFonts w:eastAsia="Arial"/>
          <w:lang w:val="ru-RU" w:eastAsia="ru-RU"/>
        </w:rPr>
        <w:t>кількість</w:t>
      </w:r>
      <w:proofErr w:type="spellEnd"/>
      <w:r w:rsidRPr="00224E65">
        <w:rPr>
          <w:rFonts w:eastAsia="Arial"/>
          <w:lang w:val="ru-RU" w:eastAsia="ru-RU"/>
        </w:rPr>
        <w:t xml:space="preserve">, </w:t>
      </w:r>
      <w:proofErr w:type="spellStart"/>
      <w:r w:rsidRPr="00224E65">
        <w:rPr>
          <w:rFonts w:eastAsia="Arial"/>
          <w:lang w:val="ru-RU" w:eastAsia="ru-RU"/>
        </w:rPr>
        <w:t>якість</w:t>
      </w:r>
      <w:proofErr w:type="spellEnd"/>
      <w:r w:rsidRPr="00224E65">
        <w:rPr>
          <w:rFonts w:eastAsia="Arial"/>
          <w:lang w:val="ru-RU" w:eastAsia="ru-RU"/>
        </w:rPr>
        <w:t xml:space="preserve">, </w:t>
      </w:r>
      <w:proofErr w:type="spellStart"/>
      <w:r w:rsidRPr="00224E65">
        <w:rPr>
          <w:rFonts w:eastAsia="Arial"/>
          <w:lang w:val="ru-RU" w:eastAsia="ru-RU"/>
        </w:rPr>
        <w:t>найменування</w:t>
      </w:r>
      <w:proofErr w:type="spellEnd"/>
      <w:r w:rsidRPr="00224E65">
        <w:rPr>
          <w:rFonts w:eastAsia="Arial"/>
          <w:lang w:val="ru-RU" w:eastAsia="ru-RU"/>
        </w:rPr>
        <w:t xml:space="preserve">, </w:t>
      </w:r>
      <w:proofErr w:type="spellStart"/>
      <w:r w:rsidRPr="00224E65">
        <w:rPr>
          <w:rFonts w:eastAsia="Arial"/>
          <w:lang w:val="ru-RU" w:eastAsia="ru-RU"/>
        </w:rPr>
        <w:t>технічні</w:t>
      </w:r>
      <w:proofErr w:type="spellEnd"/>
      <w:r w:rsidRPr="00224E65">
        <w:rPr>
          <w:rFonts w:eastAsia="Arial"/>
          <w:lang w:val="ru-RU" w:eastAsia="ru-RU"/>
        </w:rPr>
        <w:t xml:space="preserve"> характеристики Товару </w:t>
      </w:r>
      <w:proofErr w:type="spellStart"/>
      <w:r w:rsidRPr="00224E65">
        <w:rPr>
          <w:rFonts w:eastAsia="Arial"/>
          <w:lang w:val="ru-RU" w:eastAsia="ru-RU"/>
        </w:rPr>
        <w:t>тощо</w:t>
      </w:r>
      <w:proofErr w:type="spellEnd"/>
      <w:r w:rsidRPr="00224E65">
        <w:rPr>
          <w:rFonts w:eastAsia="Arial"/>
          <w:lang w:val="ru-RU" w:eastAsia="ru-RU"/>
        </w:rPr>
        <w:t>.</w:t>
      </w:r>
    </w:p>
    <w:p w14:paraId="00B05DAE"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3.6. Факт </w:t>
      </w:r>
      <w:proofErr w:type="spellStart"/>
      <w:r w:rsidRPr="00224E65">
        <w:rPr>
          <w:rFonts w:eastAsia="Arial"/>
          <w:lang w:val="ru-RU" w:eastAsia="ru-RU"/>
        </w:rPr>
        <w:t>приймання</w:t>
      </w:r>
      <w:proofErr w:type="spellEnd"/>
      <w:r w:rsidRPr="00224E65">
        <w:rPr>
          <w:rFonts w:eastAsia="Arial"/>
          <w:lang w:val="ru-RU" w:eastAsia="ru-RU"/>
        </w:rPr>
        <w:t xml:space="preserve"> Товару, а </w:t>
      </w:r>
      <w:proofErr w:type="spellStart"/>
      <w:r w:rsidRPr="00224E65">
        <w:rPr>
          <w:rFonts w:eastAsia="Arial"/>
          <w:lang w:val="ru-RU" w:eastAsia="ru-RU"/>
        </w:rPr>
        <w:t>також</w:t>
      </w:r>
      <w:proofErr w:type="spellEnd"/>
      <w:r w:rsidRPr="00224E65">
        <w:rPr>
          <w:rFonts w:eastAsia="Arial"/>
          <w:lang w:val="ru-RU" w:eastAsia="ru-RU"/>
        </w:rPr>
        <w:t xml:space="preserve"> </w:t>
      </w:r>
      <w:proofErr w:type="spellStart"/>
      <w:r w:rsidRPr="00224E65">
        <w:rPr>
          <w:rFonts w:eastAsia="Arial"/>
          <w:lang w:val="ru-RU" w:eastAsia="ru-RU"/>
        </w:rPr>
        <w:t>відсутність</w:t>
      </w:r>
      <w:proofErr w:type="spellEnd"/>
      <w:r w:rsidRPr="00224E65">
        <w:rPr>
          <w:rFonts w:eastAsia="Arial"/>
          <w:lang w:val="ru-RU" w:eastAsia="ru-RU"/>
        </w:rPr>
        <w:t xml:space="preserve"> </w:t>
      </w:r>
      <w:proofErr w:type="spellStart"/>
      <w:r w:rsidRPr="00224E65">
        <w:rPr>
          <w:rFonts w:eastAsia="Arial"/>
          <w:lang w:val="ru-RU" w:eastAsia="ru-RU"/>
        </w:rPr>
        <w:t>зауважень</w:t>
      </w:r>
      <w:proofErr w:type="spellEnd"/>
      <w:r w:rsidRPr="00224E65">
        <w:rPr>
          <w:rFonts w:eastAsia="Arial"/>
          <w:lang w:val="ru-RU" w:eastAsia="ru-RU"/>
        </w:rPr>
        <w:t xml:space="preserve"> до Товару </w:t>
      </w:r>
      <w:proofErr w:type="spellStart"/>
      <w:r w:rsidRPr="00224E65">
        <w:rPr>
          <w:rFonts w:eastAsia="Arial"/>
          <w:lang w:val="ru-RU" w:eastAsia="ru-RU"/>
        </w:rPr>
        <w:t>підтверджується</w:t>
      </w:r>
      <w:proofErr w:type="spellEnd"/>
      <w:r w:rsidRPr="00224E65">
        <w:rPr>
          <w:rFonts w:eastAsia="Arial"/>
          <w:lang w:val="ru-RU" w:eastAsia="ru-RU"/>
        </w:rPr>
        <w:t xml:space="preserve"> </w:t>
      </w:r>
      <w:proofErr w:type="spellStart"/>
      <w:r w:rsidRPr="00224E65">
        <w:rPr>
          <w:rFonts w:eastAsia="Arial"/>
          <w:lang w:val="ru-RU" w:eastAsia="ru-RU"/>
        </w:rPr>
        <w:t>підписанням</w:t>
      </w:r>
      <w:proofErr w:type="spellEnd"/>
      <w:r w:rsidRPr="00224E65">
        <w:rPr>
          <w:rFonts w:eastAsia="Arial"/>
          <w:lang w:val="ru-RU" w:eastAsia="ru-RU"/>
        </w:rPr>
        <w:t xml:space="preserve"> </w:t>
      </w:r>
      <w:proofErr w:type="spellStart"/>
      <w:r w:rsidRPr="00224E65">
        <w:rPr>
          <w:rFonts w:eastAsia="Arial"/>
          <w:lang w:val="ru-RU" w:eastAsia="ru-RU"/>
        </w:rPr>
        <w:t>уповноваженими</w:t>
      </w:r>
      <w:proofErr w:type="spellEnd"/>
      <w:r w:rsidRPr="00224E65">
        <w:rPr>
          <w:rFonts w:eastAsia="Arial"/>
          <w:lang w:val="ru-RU" w:eastAsia="ru-RU"/>
        </w:rPr>
        <w:t xml:space="preserve"> </w:t>
      </w:r>
      <w:proofErr w:type="spellStart"/>
      <w:r w:rsidRPr="00224E65">
        <w:rPr>
          <w:rFonts w:eastAsia="Arial"/>
          <w:lang w:val="ru-RU" w:eastAsia="ru-RU"/>
        </w:rPr>
        <w:t>представниками</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w:t>
      </w:r>
      <w:proofErr w:type="spellStart"/>
      <w:r w:rsidRPr="00224E65">
        <w:rPr>
          <w:rFonts w:eastAsia="Arial"/>
          <w:lang w:val="ru-RU" w:eastAsia="ru-RU"/>
        </w:rPr>
        <w:t>належним</w:t>
      </w:r>
      <w:proofErr w:type="spellEnd"/>
      <w:r w:rsidRPr="00224E65">
        <w:rPr>
          <w:rFonts w:eastAsia="Arial"/>
          <w:lang w:val="ru-RU" w:eastAsia="ru-RU"/>
        </w:rPr>
        <w:t xml:space="preserve"> чином (</w:t>
      </w:r>
      <w:proofErr w:type="spellStart"/>
      <w:r w:rsidRPr="00224E65">
        <w:rPr>
          <w:rFonts w:eastAsia="Arial"/>
          <w:lang w:val="ru-RU" w:eastAsia="ru-RU"/>
        </w:rPr>
        <w:t>відповідно</w:t>
      </w:r>
      <w:proofErr w:type="spellEnd"/>
      <w:r w:rsidRPr="00224E65">
        <w:rPr>
          <w:rFonts w:eastAsia="Arial"/>
          <w:lang w:val="ru-RU" w:eastAsia="ru-RU"/>
        </w:rPr>
        <w:t xml:space="preserve"> до </w:t>
      </w:r>
      <w:proofErr w:type="spellStart"/>
      <w:r w:rsidRPr="00224E65">
        <w:rPr>
          <w:rFonts w:eastAsia="Arial"/>
          <w:lang w:val="ru-RU" w:eastAsia="ru-RU"/>
        </w:rPr>
        <w:t>вимог</w:t>
      </w:r>
      <w:proofErr w:type="spellEnd"/>
      <w:r w:rsidRPr="00224E65">
        <w:rPr>
          <w:rFonts w:eastAsia="Arial"/>
          <w:lang w:val="ru-RU" w:eastAsia="ru-RU"/>
        </w:rPr>
        <w:t xml:space="preserve"> чинного </w:t>
      </w:r>
      <w:proofErr w:type="spellStart"/>
      <w:r w:rsidRPr="00224E65">
        <w:rPr>
          <w:rFonts w:eastAsia="Arial"/>
          <w:lang w:val="ru-RU" w:eastAsia="ru-RU"/>
        </w:rPr>
        <w:t>законодавства</w:t>
      </w:r>
      <w:proofErr w:type="spellEnd"/>
      <w:r w:rsidRPr="00224E65">
        <w:rPr>
          <w:rFonts w:eastAsia="Arial"/>
          <w:lang w:val="ru-RU" w:eastAsia="ru-RU"/>
        </w:rPr>
        <w:t xml:space="preserve">) </w:t>
      </w:r>
      <w:proofErr w:type="spellStart"/>
      <w:r w:rsidRPr="00224E65">
        <w:rPr>
          <w:rFonts w:eastAsia="Arial"/>
          <w:lang w:val="ru-RU" w:eastAsia="ru-RU"/>
        </w:rPr>
        <w:t>оформленої</w:t>
      </w:r>
      <w:proofErr w:type="spellEnd"/>
      <w:r w:rsidRPr="00224E65">
        <w:rPr>
          <w:rFonts w:eastAsia="Arial"/>
          <w:lang w:val="ru-RU" w:eastAsia="ru-RU"/>
        </w:rPr>
        <w:t xml:space="preserve"> </w:t>
      </w:r>
      <w:proofErr w:type="spellStart"/>
      <w:r w:rsidRPr="00224E65">
        <w:rPr>
          <w:rFonts w:eastAsia="Arial"/>
          <w:lang w:val="ru-RU" w:eastAsia="ru-RU"/>
        </w:rPr>
        <w:t>накладної</w:t>
      </w:r>
      <w:proofErr w:type="spellEnd"/>
      <w:r w:rsidRPr="00224E65">
        <w:rPr>
          <w:rFonts w:eastAsia="Arial"/>
          <w:lang w:val="ru-RU" w:eastAsia="ru-RU"/>
        </w:rPr>
        <w:t xml:space="preserve"> на Товар (на </w:t>
      </w:r>
      <w:proofErr w:type="spellStart"/>
      <w:r w:rsidRPr="00224E65">
        <w:rPr>
          <w:rFonts w:eastAsia="Arial"/>
          <w:lang w:val="ru-RU" w:eastAsia="ru-RU"/>
        </w:rPr>
        <w:t>кожну</w:t>
      </w:r>
      <w:proofErr w:type="spellEnd"/>
      <w:r w:rsidRPr="00224E65">
        <w:rPr>
          <w:rFonts w:eastAsia="Arial"/>
          <w:lang w:val="ru-RU" w:eastAsia="ru-RU"/>
        </w:rPr>
        <w:t xml:space="preserve"> </w:t>
      </w:r>
      <w:proofErr w:type="spellStart"/>
      <w:r w:rsidRPr="00224E65">
        <w:rPr>
          <w:rFonts w:eastAsia="Arial"/>
          <w:lang w:val="ru-RU" w:eastAsia="ru-RU"/>
        </w:rPr>
        <w:t>поставлену</w:t>
      </w:r>
      <w:proofErr w:type="spellEnd"/>
      <w:r w:rsidRPr="00224E65">
        <w:rPr>
          <w:rFonts w:eastAsia="Arial"/>
          <w:lang w:val="ru-RU" w:eastAsia="ru-RU"/>
        </w:rPr>
        <w:t xml:space="preserve"> </w:t>
      </w:r>
      <w:proofErr w:type="spellStart"/>
      <w:r w:rsidRPr="00224E65">
        <w:rPr>
          <w:rFonts w:eastAsia="Arial"/>
          <w:lang w:val="ru-RU" w:eastAsia="ru-RU"/>
        </w:rPr>
        <w:t>партію</w:t>
      </w:r>
      <w:proofErr w:type="spellEnd"/>
      <w:r w:rsidRPr="00224E65">
        <w:rPr>
          <w:rFonts w:eastAsia="Arial"/>
          <w:lang w:val="ru-RU" w:eastAsia="ru-RU"/>
        </w:rPr>
        <w:t>/</w:t>
      </w:r>
      <w:proofErr w:type="spellStart"/>
      <w:r w:rsidRPr="00224E65">
        <w:rPr>
          <w:rFonts w:eastAsia="Arial"/>
          <w:lang w:val="ru-RU" w:eastAsia="ru-RU"/>
        </w:rPr>
        <w:t>частину</w:t>
      </w:r>
      <w:proofErr w:type="spellEnd"/>
      <w:r w:rsidRPr="00224E65">
        <w:rPr>
          <w:rFonts w:eastAsia="Arial"/>
          <w:lang w:val="ru-RU" w:eastAsia="ru-RU"/>
        </w:rPr>
        <w:t xml:space="preserve"> Товару).</w:t>
      </w:r>
    </w:p>
    <w:p w14:paraId="09069276"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3.7. 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виявлення</w:t>
      </w:r>
      <w:proofErr w:type="spellEnd"/>
      <w:r w:rsidRPr="00224E65">
        <w:rPr>
          <w:rFonts w:eastAsia="Arial"/>
          <w:lang w:val="ru-RU" w:eastAsia="ru-RU"/>
        </w:rPr>
        <w:t xml:space="preserve"> за результатами </w:t>
      </w:r>
      <w:proofErr w:type="spellStart"/>
      <w:r w:rsidRPr="00224E65">
        <w:rPr>
          <w:rFonts w:eastAsia="Arial"/>
          <w:lang w:val="ru-RU" w:eastAsia="ru-RU"/>
        </w:rPr>
        <w:t>візуального</w:t>
      </w:r>
      <w:proofErr w:type="spellEnd"/>
      <w:r w:rsidRPr="00224E65">
        <w:rPr>
          <w:rFonts w:eastAsia="Arial"/>
          <w:lang w:val="ru-RU" w:eastAsia="ru-RU"/>
        </w:rPr>
        <w:t xml:space="preserve"> контролю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приймання</w:t>
      </w:r>
      <w:proofErr w:type="spellEnd"/>
      <w:r w:rsidRPr="00224E65">
        <w:rPr>
          <w:rFonts w:eastAsia="Arial"/>
          <w:lang w:val="ru-RU" w:eastAsia="ru-RU"/>
        </w:rPr>
        <w:t xml:space="preserve"> Товару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невідповідності</w:t>
      </w:r>
      <w:proofErr w:type="spellEnd"/>
      <w:r w:rsidRPr="00224E65">
        <w:rPr>
          <w:rFonts w:eastAsia="Arial"/>
          <w:lang w:val="ru-RU" w:eastAsia="ru-RU"/>
        </w:rPr>
        <w:t xml:space="preserve"> </w:t>
      </w:r>
      <w:proofErr w:type="spellStart"/>
      <w:r w:rsidRPr="00224E65">
        <w:rPr>
          <w:rFonts w:eastAsia="Arial"/>
          <w:lang w:val="ru-RU" w:eastAsia="ru-RU"/>
        </w:rPr>
        <w:t>вимогам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щодо</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найменування</w:t>
      </w:r>
      <w:proofErr w:type="spellEnd"/>
      <w:r w:rsidRPr="00224E65">
        <w:rPr>
          <w:rFonts w:eastAsia="Arial"/>
          <w:lang w:val="ru-RU" w:eastAsia="ru-RU"/>
        </w:rPr>
        <w:t xml:space="preserve">, </w:t>
      </w:r>
      <w:proofErr w:type="spellStart"/>
      <w:r w:rsidRPr="00224E65">
        <w:rPr>
          <w:rFonts w:eastAsia="Arial"/>
          <w:lang w:val="ru-RU" w:eastAsia="ru-RU"/>
        </w:rPr>
        <w:t>технічних</w:t>
      </w:r>
      <w:proofErr w:type="spellEnd"/>
      <w:r w:rsidRPr="00224E65">
        <w:rPr>
          <w:rFonts w:eastAsia="Arial"/>
          <w:lang w:val="ru-RU" w:eastAsia="ru-RU"/>
        </w:rPr>
        <w:t xml:space="preserve"> характеристик </w:t>
      </w:r>
      <w:proofErr w:type="spellStart"/>
      <w:r w:rsidRPr="00224E65">
        <w:rPr>
          <w:rFonts w:eastAsia="Arial"/>
          <w:lang w:val="ru-RU" w:eastAsia="ru-RU"/>
        </w:rPr>
        <w:t>тощо</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складають</w:t>
      </w:r>
      <w:proofErr w:type="spellEnd"/>
      <w:r w:rsidRPr="00224E65">
        <w:rPr>
          <w:rFonts w:eastAsia="Arial"/>
          <w:lang w:val="ru-RU" w:eastAsia="ru-RU"/>
        </w:rPr>
        <w:t xml:space="preserve"> та </w:t>
      </w:r>
      <w:proofErr w:type="spellStart"/>
      <w:r w:rsidRPr="00224E65">
        <w:rPr>
          <w:rFonts w:eastAsia="Arial"/>
          <w:lang w:val="ru-RU" w:eastAsia="ru-RU"/>
        </w:rPr>
        <w:t>підписують</w:t>
      </w:r>
      <w:proofErr w:type="spellEnd"/>
      <w:r w:rsidRPr="00224E65">
        <w:rPr>
          <w:rFonts w:eastAsia="Arial"/>
          <w:lang w:val="ru-RU" w:eastAsia="ru-RU"/>
        </w:rPr>
        <w:t xml:space="preserve"> </w:t>
      </w:r>
      <w:proofErr w:type="spellStart"/>
      <w:r w:rsidRPr="00224E65">
        <w:rPr>
          <w:rFonts w:eastAsia="Arial"/>
          <w:lang w:val="ru-RU" w:eastAsia="ru-RU"/>
        </w:rPr>
        <w:t>відповідний</w:t>
      </w:r>
      <w:proofErr w:type="spellEnd"/>
      <w:r w:rsidRPr="00224E65">
        <w:rPr>
          <w:rFonts w:eastAsia="Arial"/>
          <w:lang w:val="ru-RU" w:eastAsia="ru-RU"/>
        </w:rPr>
        <w:t xml:space="preserve"> Акт у </w:t>
      </w:r>
      <w:proofErr w:type="spellStart"/>
      <w:r w:rsidRPr="00224E65">
        <w:rPr>
          <w:rFonts w:eastAsia="Arial"/>
          <w:lang w:val="ru-RU" w:eastAsia="ru-RU"/>
        </w:rPr>
        <w:t>двох</w:t>
      </w:r>
      <w:proofErr w:type="spellEnd"/>
      <w:r w:rsidRPr="00224E65">
        <w:rPr>
          <w:rFonts w:eastAsia="Arial"/>
          <w:lang w:val="ru-RU" w:eastAsia="ru-RU"/>
        </w:rPr>
        <w:t xml:space="preserve"> </w:t>
      </w:r>
      <w:proofErr w:type="spellStart"/>
      <w:r w:rsidRPr="00224E65">
        <w:rPr>
          <w:rFonts w:eastAsia="Arial"/>
          <w:lang w:val="ru-RU" w:eastAsia="ru-RU"/>
        </w:rPr>
        <w:t>примірниках</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мають</w:t>
      </w:r>
      <w:proofErr w:type="spellEnd"/>
      <w:r w:rsidRPr="00224E65">
        <w:rPr>
          <w:rFonts w:eastAsia="Arial"/>
          <w:lang w:val="ru-RU" w:eastAsia="ru-RU"/>
        </w:rPr>
        <w:t xml:space="preserve"> </w:t>
      </w:r>
      <w:proofErr w:type="spellStart"/>
      <w:r w:rsidRPr="00224E65">
        <w:rPr>
          <w:rFonts w:eastAsia="Arial"/>
          <w:lang w:val="ru-RU" w:eastAsia="ru-RU"/>
        </w:rPr>
        <w:t>однакову</w:t>
      </w:r>
      <w:proofErr w:type="spellEnd"/>
      <w:r w:rsidRPr="00224E65">
        <w:rPr>
          <w:rFonts w:eastAsia="Arial"/>
          <w:lang w:val="ru-RU" w:eastAsia="ru-RU"/>
        </w:rPr>
        <w:t xml:space="preserve"> </w:t>
      </w:r>
      <w:proofErr w:type="spellStart"/>
      <w:r w:rsidRPr="00224E65">
        <w:rPr>
          <w:rFonts w:eastAsia="Arial"/>
          <w:lang w:val="ru-RU" w:eastAsia="ru-RU"/>
        </w:rPr>
        <w:t>юридичну</w:t>
      </w:r>
      <w:proofErr w:type="spellEnd"/>
      <w:r w:rsidRPr="00224E65">
        <w:rPr>
          <w:rFonts w:eastAsia="Arial"/>
          <w:lang w:val="ru-RU" w:eastAsia="ru-RU"/>
        </w:rPr>
        <w:t xml:space="preserve"> силу, по одному для </w:t>
      </w:r>
      <w:proofErr w:type="spellStart"/>
      <w:r w:rsidRPr="00224E65">
        <w:rPr>
          <w:rFonts w:eastAsia="Arial"/>
          <w:lang w:val="ru-RU" w:eastAsia="ru-RU"/>
        </w:rPr>
        <w:t>кожної</w:t>
      </w:r>
      <w:proofErr w:type="spellEnd"/>
      <w:r w:rsidRPr="00224E65">
        <w:rPr>
          <w:rFonts w:eastAsia="Arial"/>
          <w:lang w:val="ru-RU" w:eastAsia="ru-RU"/>
        </w:rPr>
        <w:t xml:space="preserve"> </w:t>
      </w:r>
      <w:proofErr w:type="spellStart"/>
      <w:r w:rsidRPr="00224E65">
        <w:rPr>
          <w:rFonts w:eastAsia="Arial"/>
          <w:lang w:val="ru-RU" w:eastAsia="ru-RU"/>
        </w:rPr>
        <w:t>із</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в </w:t>
      </w:r>
      <w:proofErr w:type="spellStart"/>
      <w:r w:rsidRPr="00224E65">
        <w:rPr>
          <w:rFonts w:eastAsia="Arial"/>
          <w:lang w:val="ru-RU" w:eastAsia="ru-RU"/>
        </w:rPr>
        <w:t>якому</w:t>
      </w:r>
      <w:proofErr w:type="spellEnd"/>
      <w:r w:rsidRPr="00224E65">
        <w:rPr>
          <w:rFonts w:eastAsia="Arial"/>
          <w:lang w:val="ru-RU" w:eastAsia="ru-RU"/>
        </w:rPr>
        <w:t xml:space="preserve"> </w:t>
      </w:r>
      <w:proofErr w:type="spellStart"/>
      <w:r w:rsidRPr="00224E65">
        <w:rPr>
          <w:rFonts w:eastAsia="Arial"/>
          <w:lang w:val="ru-RU" w:eastAsia="ru-RU"/>
        </w:rPr>
        <w:t>зазначається</w:t>
      </w:r>
      <w:proofErr w:type="spellEnd"/>
      <w:r w:rsidRPr="00224E65">
        <w:rPr>
          <w:rFonts w:eastAsia="Arial"/>
          <w:lang w:val="ru-RU" w:eastAsia="ru-RU"/>
        </w:rPr>
        <w:t xml:space="preserve"> </w:t>
      </w:r>
      <w:proofErr w:type="spellStart"/>
      <w:r w:rsidRPr="00224E65">
        <w:rPr>
          <w:rFonts w:eastAsia="Arial"/>
          <w:lang w:val="ru-RU" w:eastAsia="ru-RU"/>
        </w:rPr>
        <w:t>перелік</w:t>
      </w:r>
      <w:proofErr w:type="spellEnd"/>
      <w:r w:rsidRPr="00224E65">
        <w:rPr>
          <w:rFonts w:eastAsia="Arial"/>
          <w:lang w:val="ru-RU" w:eastAsia="ru-RU"/>
        </w:rPr>
        <w:t xml:space="preserve"> </w:t>
      </w:r>
      <w:proofErr w:type="spellStart"/>
      <w:r w:rsidRPr="00224E65">
        <w:rPr>
          <w:rFonts w:eastAsia="Arial"/>
          <w:lang w:val="ru-RU" w:eastAsia="ru-RU"/>
        </w:rPr>
        <w:t>невідповідностей</w:t>
      </w:r>
      <w:proofErr w:type="spellEnd"/>
      <w:r w:rsidRPr="00224E65">
        <w:rPr>
          <w:rFonts w:eastAsia="Arial"/>
          <w:lang w:val="ru-RU" w:eastAsia="ru-RU"/>
        </w:rPr>
        <w:t xml:space="preserve">. </w:t>
      </w:r>
    </w:p>
    <w:p w14:paraId="5C2D7FD3" w14:textId="77777777" w:rsidR="00224E65" w:rsidRPr="00224E65" w:rsidRDefault="00224E65" w:rsidP="00224E65">
      <w:pPr>
        <w:shd w:val="clear" w:color="auto" w:fill="FFFFFF"/>
        <w:ind w:firstLine="567"/>
        <w:jc w:val="both"/>
        <w:rPr>
          <w:rFonts w:eastAsia="Arial"/>
          <w:lang w:eastAsia="ru-RU"/>
        </w:rPr>
      </w:pPr>
      <w:r w:rsidRPr="00224E65">
        <w:rPr>
          <w:rFonts w:eastAsia="Arial"/>
          <w:lang w:val="ru-RU" w:eastAsia="ru-RU"/>
        </w:rPr>
        <w:t xml:space="preserve">При </w:t>
      </w:r>
      <w:proofErr w:type="spellStart"/>
      <w:r w:rsidRPr="00224E65">
        <w:rPr>
          <w:rFonts w:eastAsia="Arial"/>
          <w:lang w:val="ru-RU" w:eastAsia="ru-RU"/>
        </w:rPr>
        <w:t>цьому</w:t>
      </w:r>
      <w:proofErr w:type="spellEnd"/>
      <w:r w:rsidRPr="00224E65">
        <w:rPr>
          <w:rFonts w:eastAsia="Arial"/>
          <w:lang w:val="ru-RU" w:eastAsia="ru-RU"/>
        </w:rPr>
        <w:t xml:space="preserve">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зобов’язується</w:t>
      </w:r>
      <w:proofErr w:type="spellEnd"/>
      <w:r w:rsidRPr="00224E65">
        <w:rPr>
          <w:rFonts w:eastAsia="Arial"/>
          <w:lang w:val="ru-RU" w:eastAsia="ru-RU"/>
        </w:rPr>
        <w:t xml:space="preserve"> </w:t>
      </w:r>
      <w:proofErr w:type="spellStart"/>
      <w:r w:rsidRPr="00224E65">
        <w:rPr>
          <w:rFonts w:eastAsia="Arial"/>
          <w:lang w:val="ru-RU" w:eastAsia="ru-RU"/>
        </w:rPr>
        <w:t>власними</w:t>
      </w:r>
      <w:proofErr w:type="spellEnd"/>
      <w:r w:rsidRPr="00224E65">
        <w:rPr>
          <w:rFonts w:eastAsia="Arial"/>
          <w:lang w:val="ru-RU" w:eastAsia="ru-RU"/>
        </w:rPr>
        <w:t xml:space="preserve"> силами та за </w:t>
      </w:r>
      <w:proofErr w:type="spellStart"/>
      <w:r w:rsidRPr="00224E65">
        <w:rPr>
          <w:rFonts w:eastAsia="Arial"/>
          <w:lang w:val="ru-RU" w:eastAsia="ru-RU"/>
        </w:rPr>
        <w:t>власний</w:t>
      </w:r>
      <w:proofErr w:type="spellEnd"/>
      <w:r w:rsidRPr="00224E65">
        <w:rPr>
          <w:rFonts w:eastAsia="Arial"/>
          <w:lang w:val="ru-RU" w:eastAsia="ru-RU"/>
        </w:rPr>
        <w:t xml:space="preserve"> </w:t>
      </w:r>
      <w:proofErr w:type="spellStart"/>
      <w:r w:rsidRPr="00224E65">
        <w:rPr>
          <w:rFonts w:eastAsia="Arial"/>
          <w:lang w:val="ru-RU" w:eastAsia="ru-RU"/>
        </w:rPr>
        <w:t>рахунок</w:t>
      </w:r>
      <w:proofErr w:type="spellEnd"/>
      <w:r w:rsidRPr="00224E65">
        <w:rPr>
          <w:rFonts w:eastAsia="Arial"/>
          <w:lang w:val="ru-RU" w:eastAsia="ru-RU"/>
        </w:rPr>
        <w:t xml:space="preserve"> </w:t>
      </w:r>
      <w:proofErr w:type="spellStart"/>
      <w:r w:rsidRPr="00224E65">
        <w:rPr>
          <w:rFonts w:eastAsia="Arial"/>
          <w:lang w:val="ru-RU" w:eastAsia="ru-RU"/>
        </w:rPr>
        <w:t>замінити</w:t>
      </w:r>
      <w:proofErr w:type="spellEnd"/>
      <w:r w:rsidRPr="00224E65">
        <w:rPr>
          <w:rFonts w:eastAsia="Arial"/>
          <w:lang w:val="ru-RU" w:eastAsia="ru-RU"/>
        </w:rPr>
        <w:t xml:space="preserve"> </w:t>
      </w:r>
      <w:proofErr w:type="spellStart"/>
      <w:r w:rsidRPr="00224E65">
        <w:rPr>
          <w:rFonts w:eastAsia="Arial"/>
          <w:lang w:val="ru-RU" w:eastAsia="ru-RU"/>
        </w:rPr>
        <w:t>невідповідний</w:t>
      </w:r>
      <w:proofErr w:type="spellEnd"/>
      <w:r w:rsidRPr="00224E65">
        <w:rPr>
          <w:rFonts w:eastAsia="Arial"/>
          <w:lang w:val="ru-RU" w:eastAsia="ru-RU"/>
        </w:rPr>
        <w:t xml:space="preserve"> Товар на </w:t>
      </w:r>
      <w:proofErr w:type="spellStart"/>
      <w:r w:rsidRPr="00224E65">
        <w:rPr>
          <w:rFonts w:eastAsia="Arial"/>
          <w:lang w:val="ru-RU" w:eastAsia="ru-RU"/>
        </w:rPr>
        <w:t>відповідний</w:t>
      </w:r>
      <w:proofErr w:type="spellEnd"/>
      <w:r w:rsidRPr="00224E65">
        <w:rPr>
          <w:rFonts w:eastAsia="Arial"/>
          <w:lang w:val="ru-RU" w:eastAsia="ru-RU"/>
        </w:rPr>
        <w:t xml:space="preserve"> та </w:t>
      </w:r>
      <w:proofErr w:type="spellStart"/>
      <w:r w:rsidRPr="00224E65">
        <w:rPr>
          <w:rFonts w:eastAsia="Arial"/>
          <w:lang w:val="ru-RU" w:eastAsia="ru-RU"/>
        </w:rPr>
        <w:t>поставити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протягом</w:t>
      </w:r>
      <w:proofErr w:type="spellEnd"/>
      <w:r w:rsidRPr="00224E65">
        <w:rPr>
          <w:rFonts w:eastAsia="Arial"/>
          <w:lang w:val="ru-RU" w:eastAsia="ru-RU"/>
        </w:rPr>
        <w:t xml:space="preserve"> 3 (</w:t>
      </w:r>
      <w:proofErr w:type="spellStart"/>
      <w:r w:rsidRPr="00224E65">
        <w:rPr>
          <w:rFonts w:eastAsia="Arial"/>
          <w:lang w:val="ru-RU" w:eastAsia="ru-RU"/>
        </w:rPr>
        <w:t>трьох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з моменту </w:t>
      </w:r>
      <w:proofErr w:type="spellStart"/>
      <w:r w:rsidRPr="00224E65">
        <w:rPr>
          <w:rFonts w:eastAsia="Arial"/>
          <w:lang w:val="ru-RU" w:eastAsia="ru-RU"/>
        </w:rPr>
        <w:t>підписання</w:t>
      </w:r>
      <w:proofErr w:type="spellEnd"/>
      <w:r w:rsidRPr="00224E65">
        <w:rPr>
          <w:rFonts w:eastAsia="Arial"/>
          <w:lang w:val="ru-RU" w:eastAsia="ru-RU"/>
        </w:rPr>
        <w:t xml:space="preserve"> </w:t>
      </w:r>
      <w:proofErr w:type="spellStart"/>
      <w:r w:rsidRPr="00224E65">
        <w:rPr>
          <w:rFonts w:eastAsia="Arial"/>
          <w:lang w:val="ru-RU" w:eastAsia="ru-RU"/>
        </w:rPr>
        <w:t>вищезазначеного</w:t>
      </w:r>
      <w:proofErr w:type="spellEnd"/>
      <w:r w:rsidRPr="00224E65">
        <w:rPr>
          <w:rFonts w:eastAsia="Arial"/>
          <w:lang w:val="ru-RU" w:eastAsia="ru-RU"/>
        </w:rPr>
        <w:t xml:space="preserve"> Акту Сторонами.</w:t>
      </w:r>
    </w:p>
    <w:p w14:paraId="588DA784" w14:textId="77777777" w:rsidR="00224E65" w:rsidRPr="00224E65" w:rsidRDefault="00224E65" w:rsidP="00224E65">
      <w:pPr>
        <w:shd w:val="clear" w:color="auto" w:fill="FFFFFF"/>
        <w:ind w:firstLine="567"/>
        <w:jc w:val="both"/>
        <w:rPr>
          <w:rFonts w:eastAsia="Arial"/>
          <w:lang w:val="ru-RU" w:eastAsia="ru-RU"/>
        </w:rPr>
      </w:pPr>
      <w:proofErr w:type="spellStart"/>
      <w:r w:rsidRPr="00224E65">
        <w:rPr>
          <w:rFonts w:eastAsia="Arial"/>
          <w:lang w:val="ru-RU" w:eastAsia="ru-RU"/>
        </w:rPr>
        <w:t>Якщо</w:t>
      </w:r>
      <w:proofErr w:type="spellEnd"/>
      <w:r w:rsidRPr="00224E65">
        <w:rPr>
          <w:rFonts w:eastAsia="Arial"/>
          <w:lang w:val="ru-RU" w:eastAsia="ru-RU"/>
        </w:rPr>
        <w:t xml:space="preserve"> </w:t>
      </w:r>
      <w:proofErr w:type="spellStart"/>
      <w:r w:rsidRPr="00224E65">
        <w:rPr>
          <w:rFonts w:eastAsia="Arial"/>
          <w:lang w:val="ru-RU" w:eastAsia="ru-RU"/>
        </w:rPr>
        <w:t>фактичний</w:t>
      </w:r>
      <w:proofErr w:type="spellEnd"/>
      <w:r w:rsidRPr="00224E65">
        <w:rPr>
          <w:rFonts w:eastAsia="Arial"/>
          <w:lang w:val="ru-RU" w:eastAsia="ru-RU"/>
        </w:rPr>
        <w:t xml:space="preserve"> строк поставки Товару з </w:t>
      </w:r>
      <w:proofErr w:type="spellStart"/>
      <w:r w:rsidRPr="00224E65">
        <w:rPr>
          <w:rFonts w:eastAsia="Arial"/>
          <w:lang w:val="ru-RU" w:eastAsia="ru-RU"/>
        </w:rPr>
        <w:t>урахуванням</w:t>
      </w:r>
      <w:proofErr w:type="spellEnd"/>
      <w:r w:rsidRPr="00224E65">
        <w:rPr>
          <w:rFonts w:eastAsia="Arial"/>
          <w:lang w:val="ru-RU" w:eastAsia="ru-RU"/>
        </w:rPr>
        <w:t xml:space="preserve"> строку </w:t>
      </w:r>
      <w:proofErr w:type="spellStart"/>
      <w:r w:rsidRPr="00224E65">
        <w:rPr>
          <w:rFonts w:eastAsia="Arial"/>
          <w:lang w:val="ru-RU" w:eastAsia="ru-RU"/>
        </w:rPr>
        <w:t>заміни</w:t>
      </w:r>
      <w:proofErr w:type="spellEnd"/>
      <w:r w:rsidRPr="00224E65">
        <w:rPr>
          <w:rFonts w:eastAsia="Arial"/>
          <w:lang w:val="ru-RU" w:eastAsia="ru-RU"/>
        </w:rPr>
        <w:t xml:space="preserve"> </w:t>
      </w:r>
      <w:proofErr w:type="spellStart"/>
      <w:r w:rsidRPr="00224E65">
        <w:rPr>
          <w:rFonts w:eastAsia="Arial"/>
          <w:lang w:val="ru-RU" w:eastAsia="ru-RU"/>
        </w:rPr>
        <w:t>невідповідного</w:t>
      </w:r>
      <w:proofErr w:type="spellEnd"/>
      <w:r w:rsidRPr="00224E65">
        <w:rPr>
          <w:rFonts w:eastAsia="Arial"/>
          <w:lang w:val="ru-RU" w:eastAsia="ru-RU"/>
        </w:rPr>
        <w:t xml:space="preserve"> Товару на </w:t>
      </w:r>
      <w:proofErr w:type="spellStart"/>
      <w:r w:rsidRPr="00224E65">
        <w:rPr>
          <w:rFonts w:eastAsia="Arial"/>
          <w:lang w:val="ru-RU" w:eastAsia="ru-RU"/>
        </w:rPr>
        <w:t>відповідний</w:t>
      </w:r>
      <w:proofErr w:type="spellEnd"/>
      <w:r w:rsidRPr="00224E65">
        <w:rPr>
          <w:rFonts w:eastAsia="Arial"/>
          <w:lang w:val="ru-RU" w:eastAsia="ru-RU"/>
        </w:rPr>
        <w:t xml:space="preserve"> </w:t>
      </w:r>
      <w:proofErr w:type="spellStart"/>
      <w:r w:rsidRPr="00224E65">
        <w:rPr>
          <w:rFonts w:eastAsia="Arial"/>
          <w:lang w:val="ru-RU" w:eastAsia="ru-RU"/>
        </w:rPr>
        <w:t>перевищує</w:t>
      </w:r>
      <w:proofErr w:type="spellEnd"/>
      <w:r w:rsidRPr="00224E65">
        <w:rPr>
          <w:rFonts w:eastAsia="Arial"/>
          <w:lang w:val="ru-RU" w:eastAsia="ru-RU"/>
        </w:rPr>
        <w:t xml:space="preserve"> строк, </w:t>
      </w:r>
      <w:proofErr w:type="spellStart"/>
      <w:r w:rsidRPr="00224E65">
        <w:rPr>
          <w:rFonts w:eastAsia="Arial"/>
          <w:lang w:val="ru-RU" w:eastAsia="ru-RU"/>
        </w:rPr>
        <w:t>визначений</w:t>
      </w:r>
      <w:proofErr w:type="spellEnd"/>
      <w:r w:rsidRPr="00224E65">
        <w:rPr>
          <w:rFonts w:eastAsia="Arial"/>
          <w:lang w:val="ru-RU" w:eastAsia="ru-RU"/>
        </w:rPr>
        <w:t xml:space="preserve"> п. 3.1.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така</w:t>
      </w:r>
      <w:proofErr w:type="spellEnd"/>
      <w:r w:rsidRPr="00224E65">
        <w:rPr>
          <w:rFonts w:eastAsia="Arial"/>
          <w:lang w:val="ru-RU" w:eastAsia="ru-RU"/>
        </w:rPr>
        <w:t xml:space="preserve"> поставка </w:t>
      </w:r>
      <w:proofErr w:type="spellStart"/>
      <w:r w:rsidRPr="00224E65">
        <w:rPr>
          <w:rFonts w:eastAsia="Arial"/>
          <w:lang w:val="ru-RU" w:eastAsia="ru-RU"/>
        </w:rPr>
        <w:t>вважається</w:t>
      </w:r>
      <w:proofErr w:type="spellEnd"/>
      <w:r w:rsidRPr="00224E65">
        <w:rPr>
          <w:rFonts w:eastAsia="Arial"/>
          <w:lang w:val="ru-RU" w:eastAsia="ru-RU"/>
        </w:rPr>
        <w:t xml:space="preserve"> </w:t>
      </w:r>
      <w:proofErr w:type="spellStart"/>
      <w:r w:rsidRPr="00224E65">
        <w:rPr>
          <w:rFonts w:eastAsia="Arial"/>
          <w:lang w:val="ru-RU" w:eastAsia="ru-RU"/>
        </w:rPr>
        <w:t>простроченою</w:t>
      </w:r>
      <w:proofErr w:type="spellEnd"/>
      <w:r w:rsidRPr="00224E65">
        <w:rPr>
          <w:rFonts w:eastAsia="Arial"/>
          <w:lang w:val="ru-RU" w:eastAsia="ru-RU"/>
        </w:rPr>
        <w:t xml:space="preserve">. </w:t>
      </w:r>
    </w:p>
    <w:p w14:paraId="4D605DA7"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3.8. </w:t>
      </w:r>
      <w:proofErr w:type="spellStart"/>
      <w:r w:rsidRPr="00224E65">
        <w:rPr>
          <w:rFonts w:eastAsia="Arial"/>
          <w:lang w:val="ru-RU" w:eastAsia="ru-RU"/>
        </w:rPr>
        <w:t>Неякісний</w:t>
      </w:r>
      <w:proofErr w:type="spellEnd"/>
      <w:r w:rsidRPr="00224E65">
        <w:rPr>
          <w:rFonts w:eastAsia="Arial"/>
          <w:lang w:val="ru-RU" w:eastAsia="ru-RU"/>
        </w:rPr>
        <w:t xml:space="preserve"> Товар та/</w:t>
      </w:r>
      <w:proofErr w:type="spellStart"/>
      <w:r w:rsidRPr="00224E65">
        <w:rPr>
          <w:rFonts w:eastAsia="Arial"/>
          <w:lang w:val="ru-RU" w:eastAsia="ru-RU"/>
        </w:rPr>
        <w:t>або</w:t>
      </w:r>
      <w:proofErr w:type="spellEnd"/>
      <w:r w:rsidRPr="00224E65">
        <w:rPr>
          <w:rFonts w:eastAsia="Arial"/>
          <w:lang w:val="ru-RU" w:eastAsia="ru-RU"/>
        </w:rPr>
        <w:t xml:space="preserve"> Товар, </w:t>
      </w:r>
      <w:proofErr w:type="spellStart"/>
      <w:r w:rsidRPr="00224E65">
        <w:rPr>
          <w:rFonts w:eastAsia="Arial"/>
          <w:lang w:val="ru-RU" w:eastAsia="ru-RU"/>
        </w:rPr>
        <w:t>що</w:t>
      </w:r>
      <w:proofErr w:type="spellEnd"/>
      <w:r w:rsidRPr="00224E65">
        <w:rPr>
          <w:rFonts w:eastAsia="Arial"/>
          <w:lang w:val="ru-RU" w:eastAsia="ru-RU"/>
        </w:rPr>
        <w:t xml:space="preserve"> не </w:t>
      </w:r>
      <w:proofErr w:type="spellStart"/>
      <w:r w:rsidRPr="00224E65">
        <w:rPr>
          <w:rFonts w:eastAsia="Arial"/>
          <w:lang w:val="ru-RU" w:eastAsia="ru-RU"/>
        </w:rPr>
        <w:t>відповідає</w:t>
      </w:r>
      <w:proofErr w:type="spellEnd"/>
      <w:r w:rsidRPr="00224E65">
        <w:rPr>
          <w:rFonts w:eastAsia="Arial"/>
          <w:lang w:val="ru-RU" w:eastAsia="ru-RU"/>
        </w:rPr>
        <w:t xml:space="preserve">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Покупцем</w:t>
      </w:r>
      <w:proofErr w:type="spellEnd"/>
      <w:r w:rsidRPr="00224E65">
        <w:rPr>
          <w:rFonts w:eastAsia="Arial"/>
          <w:lang w:val="ru-RU" w:eastAsia="ru-RU"/>
        </w:rPr>
        <w:t xml:space="preserve"> не </w:t>
      </w:r>
      <w:proofErr w:type="spellStart"/>
      <w:r w:rsidRPr="00224E65">
        <w:rPr>
          <w:rFonts w:eastAsia="Arial"/>
          <w:lang w:val="ru-RU" w:eastAsia="ru-RU"/>
        </w:rPr>
        <w:t>приймається</w:t>
      </w:r>
      <w:proofErr w:type="spellEnd"/>
      <w:r w:rsidRPr="00224E65">
        <w:rPr>
          <w:rFonts w:eastAsia="Arial"/>
          <w:lang w:val="ru-RU" w:eastAsia="ru-RU"/>
        </w:rPr>
        <w:t xml:space="preserve"> і не </w:t>
      </w:r>
      <w:proofErr w:type="spellStart"/>
      <w:r w:rsidRPr="00224E65">
        <w:rPr>
          <w:rFonts w:eastAsia="Arial"/>
          <w:lang w:val="ru-RU" w:eastAsia="ru-RU"/>
        </w:rPr>
        <w:t>оплачується</w:t>
      </w:r>
      <w:proofErr w:type="spellEnd"/>
      <w:r w:rsidRPr="00224E65">
        <w:rPr>
          <w:rFonts w:eastAsia="Arial"/>
          <w:lang w:val="ru-RU" w:eastAsia="ru-RU"/>
        </w:rPr>
        <w:t>.</w:t>
      </w:r>
    </w:p>
    <w:p w14:paraId="04F59C53"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3.9. Право </w:t>
      </w:r>
      <w:proofErr w:type="spellStart"/>
      <w:r w:rsidRPr="00224E65">
        <w:rPr>
          <w:rFonts w:eastAsia="Arial"/>
          <w:lang w:val="ru-RU" w:eastAsia="ru-RU"/>
        </w:rPr>
        <w:t>власності</w:t>
      </w:r>
      <w:proofErr w:type="spellEnd"/>
      <w:r w:rsidRPr="00224E65">
        <w:rPr>
          <w:rFonts w:eastAsia="Arial"/>
          <w:lang w:val="ru-RU" w:eastAsia="ru-RU"/>
        </w:rPr>
        <w:t xml:space="preserve"> на Товар та </w:t>
      </w:r>
      <w:proofErr w:type="spellStart"/>
      <w:r w:rsidRPr="00224E65">
        <w:rPr>
          <w:rFonts w:eastAsia="Arial"/>
          <w:lang w:val="ru-RU" w:eastAsia="ru-RU"/>
        </w:rPr>
        <w:t>ризик</w:t>
      </w:r>
      <w:proofErr w:type="spellEnd"/>
      <w:r w:rsidRPr="00224E65">
        <w:rPr>
          <w:rFonts w:eastAsia="Arial"/>
          <w:lang w:val="ru-RU" w:eastAsia="ru-RU"/>
        </w:rPr>
        <w:t xml:space="preserve"> </w:t>
      </w:r>
      <w:proofErr w:type="spellStart"/>
      <w:r w:rsidRPr="00224E65">
        <w:rPr>
          <w:rFonts w:eastAsia="Arial"/>
          <w:lang w:val="ru-RU" w:eastAsia="ru-RU"/>
        </w:rPr>
        <w:t>випадкового</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w:t>
      </w:r>
      <w:proofErr w:type="spellStart"/>
      <w:r w:rsidRPr="00224E65">
        <w:rPr>
          <w:rFonts w:eastAsia="Arial"/>
          <w:lang w:val="ru-RU" w:eastAsia="ru-RU"/>
        </w:rPr>
        <w:t>знищення</w:t>
      </w:r>
      <w:proofErr w:type="spellEnd"/>
      <w:r w:rsidRPr="00224E65">
        <w:rPr>
          <w:rFonts w:eastAsia="Arial"/>
          <w:lang w:val="ru-RU" w:eastAsia="ru-RU"/>
        </w:rPr>
        <w:t xml:space="preserve"> переходить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до </w:t>
      </w:r>
      <w:proofErr w:type="spellStart"/>
      <w:r w:rsidRPr="00224E65">
        <w:rPr>
          <w:rFonts w:eastAsia="Arial"/>
          <w:lang w:val="ru-RU" w:eastAsia="ru-RU"/>
        </w:rPr>
        <w:t>Покупця</w:t>
      </w:r>
      <w:proofErr w:type="spellEnd"/>
      <w:r w:rsidRPr="00224E65">
        <w:rPr>
          <w:rFonts w:eastAsia="Arial"/>
          <w:lang w:val="ru-RU" w:eastAsia="ru-RU"/>
        </w:rPr>
        <w:t xml:space="preserve"> з моменту </w:t>
      </w:r>
      <w:proofErr w:type="spellStart"/>
      <w:r w:rsidRPr="00224E65">
        <w:rPr>
          <w:rFonts w:eastAsia="Arial"/>
          <w:lang w:val="ru-RU" w:eastAsia="ru-RU"/>
        </w:rPr>
        <w:t>підписання</w:t>
      </w:r>
      <w:proofErr w:type="spellEnd"/>
      <w:r w:rsidRPr="00224E65">
        <w:rPr>
          <w:rFonts w:eastAsia="Arial"/>
          <w:lang w:val="ru-RU" w:eastAsia="ru-RU"/>
        </w:rPr>
        <w:t xml:space="preserve"> </w:t>
      </w:r>
      <w:proofErr w:type="spellStart"/>
      <w:r w:rsidRPr="00224E65">
        <w:rPr>
          <w:rFonts w:eastAsia="Arial"/>
          <w:lang w:val="ru-RU" w:eastAsia="ru-RU"/>
        </w:rPr>
        <w:t>уповноваженими</w:t>
      </w:r>
      <w:proofErr w:type="spellEnd"/>
      <w:r w:rsidRPr="00224E65">
        <w:rPr>
          <w:rFonts w:eastAsia="Arial"/>
          <w:lang w:val="ru-RU" w:eastAsia="ru-RU"/>
        </w:rPr>
        <w:t xml:space="preserve"> </w:t>
      </w:r>
      <w:proofErr w:type="spellStart"/>
      <w:r w:rsidRPr="00224E65">
        <w:rPr>
          <w:rFonts w:eastAsia="Arial"/>
          <w:lang w:val="ru-RU" w:eastAsia="ru-RU"/>
        </w:rPr>
        <w:t>представниками</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w:t>
      </w:r>
      <w:proofErr w:type="spellStart"/>
      <w:r w:rsidRPr="00224E65">
        <w:rPr>
          <w:rFonts w:eastAsia="Arial"/>
          <w:lang w:val="ru-RU" w:eastAsia="ru-RU"/>
        </w:rPr>
        <w:t>видаткової</w:t>
      </w:r>
      <w:proofErr w:type="spellEnd"/>
      <w:r w:rsidRPr="00224E65">
        <w:rPr>
          <w:rFonts w:eastAsia="Arial"/>
          <w:lang w:val="ru-RU" w:eastAsia="ru-RU"/>
        </w:rPr>
        <w:t xml:space="preserve"> </w:t>
      </w:r>
      <w:proofErr w:type="spellStart"/>
      <w:r w:rsidRPr="00224E65">
        <w:rPr>
          <w:rFonts w:eastAsia="Arial"/>
          <w:lang w:val="ru-RU" w:eastAsia="ru-RU"/>
        </w:rPr>
        <w:t>накладної</w:t>
      </w:r>
      <w:proofErr w:type="spellEnd"/>
      <w:r w:rsidRPr="00224E65">
        <w:rPr>
          <w:rFonts w:eastAsia="Arial"/>
          <w:lang w:val="ru-RU" w:eastAsia="ru-RU"/>
        </w:rPr>
        <w:t xml:space="preserve"> на Товар.</w:t>
      </w:r>
    </w:p>
    <w:p w14:paraId="5D7AC8A9"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3.10. </w:t>
      </w:r>
      <w:proofErr w:type="spellStart"/>
      <w:r w:rsidRPr="00224E65">
        <w:rPr>
          <w:rFonts w:eastAsia="Arial"/>
          <w:lang w:val="ru-RU" w:eastAsia="ru-RU"/>
        </w:rPr>
        <w:t>Зобов’язання</w:t>
      </w:r>
      <w:proofErr w:type="spellEnd"/>
      <w:r w:rsidRPr="00224E65">
        <w:rPr>
          <w:rFonts w:eastAsia="Arial"/>
          <w:lang w:val="ru-RU" w:eastAsia="ru-RU"/>
        </w:rPr>
        <w:t xml:space="preserve"> по </w:t>
      </w:r>
      <w:proofErr w:type="spellStart"/>
      <w:r w:rsidRPr="00224E65">
        <w:rPr>
          <w:rFonts w:eastAsia="Arial"/>
          <w:lang w:val="ru-RU" w:eastAsia="ru-RU"/>
        </w:rPr>
        <w:t>складанню</w:t>
      </w:r>
      <w:proofErr w:type="spellEnd"/>
      <w:r w:rsidRPr="00224E65">
        <w:rPr>
          <w:rFonts w:eastAsia="Arial"/>
          <w:lang w:val="ru-RU" w:eastAsia="ru-RU"/>
        </w:rPr>
        <w:t xml:space="preserve"> </w:t>
      </w:r>
      <w:proofErr w:type="spellStart"/>
      <w:r w:rsidRPr="00224E65">
        <w:rPr>
          <w:rFonts w:eastAsia="Arial"/>
          <w:lang w:val="ru-RU" w:eastAsia="ru-RU"/>
        </w:rPr>
        <w:t>усіх</w:t>
      </w:r>
      <w:proofErr w:type="spellEnd"/>
      <w:r w:rsidRPr="00224E65">
        <w:rPr>
          <w:rFonts w:eastAsia="Arial"/>
          <w:lang w:val="ru-RU" w:eastAsia="ru-RU"/>
        </w:rPr>
        <w:t xml:space="preserve"> </w:t>
      </w:r>
      <w:proofErr w:type="spellStart"/>
      <w:r w:rsidRPr="00224E65">
        <w:rPr>
          <w:rFonts w:eastAsia="Arial"/>
          <w:lang w:val="ru-RU" w:eastAsia="ru-RU"/>
        </w:rPr>
        <w:t>необхідних</w:t>
      </w:r>
      <w:proofErr w:type="spellEnd"/>
      <w:r w:rsidRPr="00224E65">
        <w:rPr>
          <w:rFonts w:eastAsia="Arial"/>
          <w:lang w:val="ru-RU" w:eastAsia="ru-RU"/>
        </w:rPr>
        <w:t xml:space="preserve"> </w:t>
      </w:r>
      <w:proofErr w:type="spellStart"/>
      <w:r w:rsidRPr="00224E65">
        <w:rPr>
          <w:rFonts w:eastAsia="Arial"/>
          <w:lang w:val="ru-RU" w:eastAsia="ru-RU"/>
        </w:rPr>
        <w:t>накладних</w:t>
      </w:r>
      <w:proofErr w:type="spellEnd"/>
      <w:r w:rsidRPr="00224E65">
        <w:rPr>
          <w:rFonts w:eastAsia="Arial"/>
          <w:lang w:val="ru-RU" w:eastAsia="ru-RU"/>
        </w:rPr>
        <w:t xml:space="preserve"> та </w:t>
      </w:r>
      <w:proofErr w:type="spellStart"/>
      <w:r w:rsidRPr="00224E65">
        <w:rPr>
          <w:rFonts w:eastAsia="Arial"/>
          <w:lang w:val="ru-RU" w:eastAsia="ru-RU"/>
        </w:rPr>
        <w:t>актів</w:t>
      </w:r>
      <w:proofErr w:type="spellEnd"/>
      <w:r w:rsidRPr="00224E65">
        <w:rPr>
          <w:rFonts w:eastAsia="Arial"/>
          <w:lang w:val="ru-RU" w:eastAsia="ru-RU"/>
        </w:rPr>
        <w:t xml:space="preserve"> </w:t>
      </w:r>
      <w:proofErr w:type="spellStart"/>
      <w:r w:rsidRPr="00224E65">
        <w:rPr>
          <w:rFonts w:eastAsia="Arial"/>
          <w:lang w:val="ru-RU" w:eastAsia="ru-RU"/>
        </w:rPr>
        <w:t>покладається</w:t>
      </w:r>
      <w:proofErr w:type="spellEnd"/>
      <w:r w:rsidRPr="00224E65">
        <w:rPr>
          <w:rFonts w:eastAsia="Arial"/>
          <w:lang w:val="ru-RU" w:eastAsia="ru-RU"/>
        </w:rPr>
        <w:t xml:space="preserve"> на </w:t>
      </w:r>
      <w:proofErr w:type="spellStart"/>
      <w:r w:rsidRPr="00224E65">
        <w:rPr>
          <w:rFonts w:eastAsia="Arial"/>
          <w:lang w:val="ru-RU" w:eastAsia="ru-RU"/>
        </w:rPr>
        <w:t>Постачальника</w:t>
      </w:r>
      <w:proofErr w:type="spellEnd"/>
      <w:r w:rsidRPr="00224E65">
        <w:rPr>
          <w:rFonts w:eastAsia="Arial"/>
          <w:lang w:val="ru-RU" w:eastAsia="ru-RU"/>
        </w:rPr>
        <w:t>.</w:t>
      </w:r>
    </w:p>
    <w:p w14:paraId="4A70D130" w14:textId="77777777" w:rsidR="00224E65" w:rsidRPr="00224E65" w:rsidRDefault="00224E65" w:rsidP="00224E65">
      <w:pPr>
        <w:shd w:val="clear" w:color="auto" w:fill="FFFFFF"/>
        <w:jc w:val="both"/>
        <w:rPr>
          <w:rFonts w:eastAsia="Arial"/>
          <w:lang w:eastAsia="ru-RU"/>
        </w:rPr>
      </w:pPr>
    </w:p>
    <w:p w14:paraId="6515F773" w14:textId="77777777" w:rsidR="00224E65" w:rsidRPr="00224E65" w:rsidRDefault="00224E65" w:rsidP="00224E65">
      <w:pPr>
        <w:widowControl w:val="0"/>
        <w:shd w:val="clear" w:color="auto" w:fill="FFFFFF"/>
        <w:autoSpaceDE w:val="0"/>
        <w:autoSpaceDN w:val="0"/>
        <w:adjustRightInd w:val="0"/>
        <w:jc w:val="center"/>
        <w:rPr>
          <w:rFonts w:eastAsia="Arial"/>
          <w:lang w:eastAsia="ru-RU"/>
        </w:rPr>
      </w:pPr>
      <w:r w:rsidRPr="00224E65">
        <w:rPr>
          <w:rFonts w:eastAsia="Arial"/>
          <w:b/>
          <w:bCs/>
          <w:lang w:eastAsia="ru-RU"/>
        </w:rPr>
        <w:t>4. ЯКІСТЬ ТОВАРУ</w:t>
      </w:r>
    </w:p>
    <w:p w14:paraId="16C2EEE4" w14:textId="77777777" w:rsidR="00224E65" w:rsidRPr="00224E65" w:rsidRDefault="00224E65" w:rsidP="00224E65">
      <w:pPr>
        <w:widowControl w:val="0"/>
        <w:shd w:val="clear" w:color="auto" w:fill="FFFFFF"/>
        <w:autoSpaceDE w:val="0"/>
        <w:autoSpaceDN w:val="0"/>
        <w:adjustRightInd w:val="0"/>
        <w:ind w:firstLine="567"/>
        <w:jc w:val="both"/>
        <w:rPr>
          <w:rFonts w:eastAsia="Arial"/>
          <w:color w:val="000000"/>
          <w:lang w:eastAsia="ru-RU"/>
        </w:rPr>
      </w:pPr>
      <w:r w:rsidRPr="00224E65">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4F535AD2" w14:textId="77777777" w:rsidR="00224E65" w:rsidRPr="00224E65" w:rsidRDefault="00224E65" w:rsidP="00224E65">
      <w:pPr>
        <w:widowControl w:val="0"/>
        <w:shd w:val="clear" w:color="auto" w:fill="FFFFFF"/>
        <w:autoSpaceDE w:val="0"/>
        <w:autoSpaceDN w:val="0"/>
        <w:adjustRightInd w:val="0"/>
        <w:ind w:firstLine="567"/>
        <w:jc w:val="both"/>
        <w:rPr>
          <w:rFonts w:eastAsia="Arial"/>
          <w:color w:val="000000"/>
          <w:lang w:eastAsia="ru-RU"/>
        </w:rPr>
      </w:pPr>
      <w:r w:rsidRPr="00224E65">
        <w:rPr>
          <w:rFonts w:eastAsia="Arial"/>
          <w:color w:val="000000"/>
          <w:lang w:val="ru-RU" w:eastAsia="ru-RU"/>
        </w:rPr>
        <w:t xml:space="preserve">4.2. </w:t>
      </w:r>
      <w:proofErr w:type="spellStart"/>
      <w:r w:rsidRPr="00224E65">
        <w:rPr>
          <w:rFonts w:eastAsia="Arial"/>
          <w:color w:val="000000"/>
          <w:lang w:val="ru-RU" w:eastAsia="ru-RU"/>
        </w:rPr>
        <w:t>Постачальник</w:t>
      </w:r>
      <w:proofErr w:type="spellEnd"/>
      <w:r w:rsidRPr="00224E65">
        <w:rPr>
          <w:rFonts w:eastAsia="Arial"/>
          <w:color w:val="000000"/>
          <w:lang w:val="ru-RU" w:eastAsia="ru-RU"/>
        </w:rPr>
        <w:t xml:space="preserve"> повинен </w:t>
      </w:r>
      <w:proofErr w:type="spellStart"/>
      <w:r w:rsidRPr="00224E65">
        <w:rPr>
          <w:rFonts w:eastAsia="Arial"/>
          <w:color w:val="000000"/>
          <w:lang w:val="ru-RU" w:eastAsia="ru-RU"/>
        </w:rPr>
        <w:t>засвідчити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якість</w:t>
      </w:r>
      <w:proofErr w:type="spellEnd"/>
      <w:r w:rsidRPr="00224E65">
        <w:rPr>
          <w:rFonts w:eastAsia="Arial"/>
          <w:color w:val="000000"/>
          <w:lang w:val="ru-RU" w:eastAsia="ru-RU"/>
        </w:rPr>
        <w:t xml:space="preserve"> Товару, </w:t>
      </w:r>
      <w:proofErr w:type="spellStart"/>
      <w:r w:rsidRPr="00224E65">
        <w:rPr>
          <w:rFonts w:eastAsia="Arial"/>
          <w:color w:val="000000"/>
          <w:lang w:val="ru-RU" w:eastAsia="ru-RU"/>
        </w:rPr>
        <w:t>що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поставляється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належним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товаросупровідним</w:t>
      </w:r>
      <w:proofErr w:type="spellEnd"/>
      <w:r w:rsidRPr="00224E65">
        <w:rPr>
          <w:rFonts w:eastAsia="Arial"/>
          <w:color w:val="000000"/>
          <w:lang w:val="ru-RU" w:eastAsia="ru-RU"/>
        </w:rPr>
        <w:t xml:space="preserve"> документом, </w:t>
      </w:r>
      <w:proofErr w:type="spellStart"/>
      <w:r w:rsidRPr="00224E65">
        <w:rPr>
          <w:rFonts w:eastAsia="Arial"/>
          <w:color w:val="000000"/>
          <w:lang w:val="ru-RU" w:eastAsia="ru-RU"/>
        </w:rPr>
        <w:t>який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надається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Покупцю</w:t>
      </w:r>
      <w:proofErr w:type="spellEnd"/>
      <w:r w:rsidRPr="00224E65">
        <w:rPr>
          <w:rFonts w:eastAsia="Arial"/>
          <w:color w:val="000000"/>
          <w:lang w:val="ru-RU" w:eastAsia="ru-RU"/>
        </w:rPr>
        <w:t xml:space="preserve"> разом з Товаром.</w:t>
      </w:r>
    </w:p>
    <w:p w14:paraId="4BD01AC2" w14:textId="77777777" w:rsidR="00224E65" w:rsidRPr="00224E65" w:rsidRDefault="00224E65" w:rsidP="00224E65">
      <w:pPr>
        <w:widowControl w:val="0"/>
        <w:shd w:val="clear" w:color="auto" w:fill="FFFFFF"/>
        <w:autoSpaceDE w:val="0"/>
        <w:autoSpaceDN w:val="0"/>
        <w:adjustRightInd w:val="0"/>
        <w:ind w:firstLine="567"/>
        <w:jc w:val="both"/>
        <w:rPr>
          <w:rFonts w:eastAsia="Arial"/>
          <w:lang w:eastAsia="ru-RU"/>
        </w:rPr>
      </w:pPr>
      <w:r w:rsidRPr="00224E65">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224E65">
        <w:rPr>
          <w:rFonts w:eastAsia="Arial"/>
          <w:color w:val="000000"/>
          <w:lang w:eastAsia="ru-RU"/>
        </w:rPr>
        <w:t>оплачено</w:t>
      </w:r>
      <w:proofErr w:type="spellEnd"/>
      <w:r w:rsidRPr="00224E65">
        <w:rPr>
          <w:rFonts w:eastAsia="Arial"/>
          <w:color w:val="000000"/>
          <w:lang w:eastAsia="ru-RU"/>
        </w:rPr>
        <w:t xml:space="preserve"> Покупцем, – вимагати повернення сплаченої суми.</w:t>
      </w:r>
      <w:r w:rsidRPr="00224E65">
        <w:rPr>
          <w:rFonts w:eastAsia="Arial"/>
          <w:lang w:eastAsia="ru-RU"/>
        </w:rPr>
        <w:t xml:space="preserve"> </w:t>
      </w:r>
    </w:p>
    <w:p w14:paraId="099F509B" w14:textId="77777777" w:rsidR="00224E65" w:rsidRPr="00224E65" w:rsidRDefault="00224E65" w:rsidP="00224E65">
      <w:pPr>
        <w:widowControl w:val="0"/>
        <w:shd w:val="clear" w:color="auto" w:fill="FFFFFF"/>
        <w:autoSpaceDE w:val="0"/>
        <w:autoSpaceDN w:val="0"/>
        <w:adjustRightInd w:val="0"/>
        <w:ind w:firstLine="567"/>
        <w:jc w:val="both"/>
        <w:rPr>
          <w:rFonts w:eastAsia="Arial"/>
          <w:color w:val="000000"/>
          <w:lang w:val="ru-RU" w:eastAsia="ru-RU"/>
        </w:rPr>
      </w:pPr>
      <w:r w:rsidRPr="00224E65">
        <w:rPr>
          <w:rFonts w:eastAsia="Arial"/>
          <w:color w:val="000000"/>
          <w:lang w:val="ru-RU" w:eastAsia="ru-RU"/>
        </w:rPr>
        <w:t xml:space="preserve">4.4. У </w:t>
      </w:r>
      <w:proofErr w:type="spellStart"/>
      <w:r w:rsidRPr="00224E65">
        <w:rPr>
          <w:rFonts w:eastAsia="Arial"/>
          <w:color w:val="000000"/>
          <w:lang w:val="ru-RU" w:eastAsia="ru-RU"/>
        </w:rPr>
        <w:t>разі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якщо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недоліки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поставленого</w:t>
      </w:r>
      <w:proofErr w:type="spellEnd"/>
      <w:r w:rsidRPr="00224E65">
        <w:rPr>
          <w:rFonts w:eastAsia="Arial"/>
          <w:color w:val="000000"/>
          <w:lang w:val="ru-RU" w:eastAsia="ru-RU"/>
        </w:rPr>
        <w:t xml:space="preserve"> Товару </w:t>
      </w:r>
      <w:proofErr w:type="spellStart"/>
      <w:r w:rsidRPr="00224E65">
        <w:rPr>
          <w:rFonts w:eastAsia="Arial"/>
          <w:color w:val="000000"/>
          <w:lang w:val="ru-RU" w:eastAsia="ru-RU"/>
        </w:rPr>
        <w:t>можуть</w:t>
      </w:r>
      <w:proofErr w:type="spellEnd"/>
      <w:r w:rsidRPr="00224E65">
        <w:rPr>
          <w:rFonts w:eastAsia="Arial"/>
          <w:color w:val="000000"/>
          <w:lang w:val="ru-RU" w:eastAsia="ru-RU"/>
        </w:rPr>
        <w:t xml:space="preserve"> бути </w:t>
      </w:r>
      <w:proofErr w:type="spellStart"/>
      <w:r w:rsidRPr="00224E65">
        <w:rPr>
          <w:rFonts w:eastAsia="Arial"/>
          <w:color w:val="000000"/>
          <w:lang w:val="ru-RU" w:eastAsia="ru-RU"/>
        </w:rPr>
        <w:t>усунені</w:t>
      </w:r>
      <w:proofErr w:type="spellEnd"/>
      <w:r w:rsidRPr="00224E65">
        <w:rPr>
          <w:rFonts w:eastAsia="Arial"/>
          <w:color w:val="000000"/>
          <w:lang w:val="ru-RU" w:eastAsia="ru-RU"/>
        </w:rPr>
        <w:t xml:space="preserve"> без </w:t>
      </w:r>
      <w:proofErr w:type="spellStart"/>
      <w:r w:rsidRPr="00224E65">
        <w:rPr>
          <w:rFonts w:eastAsia="Arial"/>
          <w:color w:val="000000"/>
          <w:lang w:val="ru-RU" w:eastAsia="ru-RU"/>
        </w:rPr>
        <w:t>повернення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його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Покупець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має</w:t>
      </w:r>
      <w:proofErr w:type="spellEnd"/>
      <w:r w:rsidRPr="00224E65">
        <w:rPr>
          <w:rFonts w:eastAsia="Arial"/>
          <w:color w:val="000000"/>
          <w:lang w:val="ru-RU" w:eastAsia="ru-RU"/>
        </w:rPr>
        <w:t xml:space="preserve"> право </w:t>
      </w:r>
      <w:proofErr w:type="spellStart"/>
      <w:r w:rsidRPr="00224E65">
        <w:rPr>
          <w:rFonts w:eastAsia="Arial"/>
          <w:color w:val="000000"/>
          <w:lang w:val="ru-RU" w:eastAsia="ru-RU"/>
        </w:rPr>
        <w:t>вимагати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усунення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недоліків</w:t>
      </w:r>
      <w:proofErr w:type="spellEnd"/>
      <w:r w:rsidRPr="00224E65">
        <w:rPr>
          <w:rFonts w:eastAsia="Arial"/>
          <w:color w:val="000000"/>
          <w:lang w:val="ru-RU" w:eastAsia="ru-RU"/>
        </w:rPr>
        <w:t xml:space="preserve"> у </w:t>
      </w:r>
      <w:proofErr w:type="spellStart"/>
      <w:r w:rsidRPr="00224E65">
        <w:rPr>
          <w:rFonts w:eastAsia="Arial"/>
          <w:color w:val="000000"/>
          <w:lang w:val="ru-RU" w:eastAsia="ru-RU"/>
        </w:rPr>
        <w:t>місцезнаходженні</w:t>
      </w:r>
      <w:proofErr w:type="spellEnd"/>
      <w:r w:rsidRPr="00224E65">
        <w:rPr>
          <w:rFonts w:eastAsia="Arial"/>
          <w:color w:val="000000"/>
          <w:lang w:val="ru-RU" w:eastAsia="ru-RU"/>
        </w:rPr>
        <w:t xml:space="preserve"> Товару </w:t>
      </w:r>
      <w:proofErr w:type="spellStart"/>
      <w:r w:rsidRPr="00224E65">
        <w:rPr>
          <w:rFonts w:eastAsia="Arial"/>
          <w:color w:val="000000"/>
          <w:lang w:val="ru-RU" w:eastAsia="ru-RU"/>
        </w:rPr>
        <w:t>або</w:t>
      </w:r>
      <w:proofErr w:type="spellEnd"/>
      <w:r w:rsidRPr="00224E65">
        <w:rPr>
          <w:rFonts w:eastAsia="Arial"/>
          <w:color w:val="000000"/>
          <w:lang w:val="ru-RU" w:eastAsia="ru-RU"/>
        </w:rPr>
        <w:t xml:space="preserve"> </w:t>
      </w:r>
      <w:r w:rsidRPr="00224E65">
        <w:rPr>
          <w:rFonts w:eastAsia="Arial"/>
          <w:color w:val="000000"/>
          <w:lang w:eastAsia="ru-RU"/>
        </w:rPr>
        <w:t>заміни</w:t>
      </w:r>
      <w:r w:rsidRPr="00224E65">
        <w:rPr>
          <w:rFonts w:eastAsia="Arial"/>
          <w:color w:val="000000"/>
          <w:lang w:val="ru-RU" w:eastAsia="ru-RU"/>
        </w:rPr>
        <w:t xml:space="preserve"> </w:t>
      </w:r>
      <w:proofErr w:type="spellStart"/>
      <w:r w:rsidRPr="00224E65">
        <w:rPr>
          <w:rFonts w:eastAsia="Arial"/>
          <w:color w:val="000000"/>
          <w:lang w:val="ru-RU" w:eastAsia="ru-RU"/>
        </w:rPr>
        <w:t>їх</w:t>
      </w:r>
      <w:proofErr w:type="spellEnd"/>
      <w:r w:rsidRPr="00224E65">
        <w:rPr>
          <w:rFonts w:eastAsia="Arial"/>
          <w:color w:val="000000"/>
          <w:lang w:val="ru-RU" w:eastAsia="ru-RU"/>
        </w:rPr>
        <w:t xml:space="preserve"> </w:t>
      </w:r>
      <w:r w:rsidRPr="00224E65">
        <w:rPr>
          <w:rFonts w:eastAsia="Arial"/>
          <w:color w:val="000000"/>
          <w:lang w:eastAsia="ru-RU"/>
        </w:rPr>
        <w:t xml:space="preserve">на протязі 1 (однієї) доби </w:t>
      </w:r>
      <w:r w:rsidRPr="00224E65">
        <w:rPr>
          <w:rFonts w:eastAsia="Arial"/>
          <w:color w:val="000000"/>
          <w:lang w:val="ru-RU" w:eastAsia="ru-RU"/>
        </w:rPr>
        <w:t xml:space="preserve">за </w:t>
      </w:r>
      <w:proofErr w:type="spellStart"/>
      <w:r w:rsidRPr="00224E65">
        <w:rPr>
          <w:rFonts w:eastAsia="Arial"/>
          <w:color w:val="000000"/>
          <w:lang w:val="ru-RU" w:eastAsia="ru-RU"/>
        </w:rPr>
        <w:t>рахунок</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Постачальника</w:t>
      </w:r>
      <w:proofErr w:type="spellEnd"/>
      <w:r w:rsidRPr="00224E65">
        <w:rPr>
          <w:rFonts w:eastAsia="Arial"/>
          <w:color w:val="000000"/>
          <w:lang w:val="ru-RU" w:eastAsia="ru-RU"/>
        </w:rPr>
        <w:t>.</w:t>
      </w:r>
    </w:p>
    <w:p w14:paraId="3FE412C4" w14:textId="77777777" w:rsidR="00224E65" w:rsidRPr="00224E65" w:rsidRDefault="00224E65" w:rsidP="00224E65">
      <w:pPr>
        <w:widowControl w:val="0"/>
        <w:shd w:val="clear" w:color="auto" w:fill="FFFFFF"/>
        <w:suppressAutoHyphens/>
        <w:jc w:val="both"/>
        <w:rPr>
          <w:rFonts w:eastAsia="Courier New"/>
          <w:lang w:eastAsia="zh-CN"/>
        </w:rPr>
      </w:pPr>
    </w:p>
    <w:p w14:paraId="2BB0B57B" w14:textId="77777777" w:rsidR="00224E65" w:rsidRPr="00224E65" w:rsidRDefault="00224E65" w:rsidP="00224E65">
      <w:pPr>
        <w:widowControl w:val="0"/>
        <w:shd w:val="clear" w:color="auto" w:fill="FFFFFF"/>
        <w:suppressAutoHyphens/>
        <w:jc w:val="center"/>
        <w:rPr>
          <w:rFonts w:eastAsia="Courier New"/>
          <w:b/>
          <w:lang w:eastAsia="zh-CN"/>
        </w:rPr>
      </w:pPr>
      <w:r w:rsidRPr="00224E65">
        <w:rPr>
          <w:rFonts w:eastAsia="Courier New"/>
          <w:b/>
          <w:lang w:eastAsia="zh-CN"/>
        </w:rPr>
        <w:t>5. ГАРАНТІЙНЕ ЗОБОВ</w:t>
      </w:r>
      <w:r w:rsidRPr="00224E65">
        <w:rPr>
          <w:rFonts w:eastAsia="Courier New"/>
          <w:b/>
          <w:lang w:val="ru-RU" w:eastAsia="zh-CN"/>
        </w:rPr>
        <w:t>’</w:t>
      </w:r>
      <w:r w:rsidRPr="00224E65">
        <w:rPr>
          <w:rFonts w:eastAsia="Courier New"/>
          <w:b/>
          <w:lang w:eastAsia="zh-CN"/>
        </w:rPr>
        <w:t>ЯЗАННЯ</w:t>
      </w:r>
    </w:p>
    <w:p w14:paraId="352F0614"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 xml:space="preserve">5.1. Гарантійний строк на Товар та комплектуючі частини Товару складає </w:t>
      </w:r>
      <w:r w:rsidRPr="00224E65">
        <w:rPr>
          <w:rFonts w:eastAsia="Courier New"/>
          <w:b/>
          <w:lang w:eastAsia="zh-CN"/>
        </w:rPr>
        <w:t>__ (_______)</w:t>
      </w:r>
      <w:r w:rsidRPr="00224E65">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808F14C"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w:t>
      </w:r>
      <w:r w:rsidRPr="00224E65">
        <w:rPr>
          <w:rFonts w:eastAsia="Courier New"/>
          <w:lang w:eastAsia="zh-CN"/>
        </w:rPr>
        <w:lastRenderedPageBreak/>
        <w:t xml:space="preserve">чи третьою особою правил користування та зберігання Товару. </w:t>
      </w:r>
    </w:p>
    <w:p w14:paraId="3A1DEE1D"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2944B1E4"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5.4. При обміні Товару його гарантійний строк обчислюється заново від дня обміну.</w:t>
      </w:r>
    </w:p>
    <w:p w14:paraId="4B694C1F"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19A285D"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20B4F3A" w14:textId="77777777" w:rsidR="00224E65" w:rsidRPr="00224E65" w:rsidRDefault="00224E65" w:rsidP="00224E65">
      <w:pPr>
        <w:widowControl w:val="0"/>
        <w:suppressAutoHyphens/>
        <w:ind w:firstLine="567"/>
        <w:jc w:val="both"/>
        <w:rPr>
          <w:rFonts w:eastAsia="Courier New"/>
          <w:lang w:eastAsia="zh-CN"/>
        </w:rPr>
      </w:pPr>
      <w:r w:rsidRPr="00224E65">
        <w:rPr>
          <w:rFonts w:eastAsia="Courier New"/>
          <w:lang w:eastAsia="zh-CN"/>
        </w:rPr>
        <w:t>5.7. Дія гарантійного строку на Товар не залежить від строку дії даного Договору.</w:t>
      </w:r>
    </w:p>
    <w:p w14:paraId="76EB3CEF" w14:textId="77777777" w:rsidR="00224E65" w:rsidRPr="00224E65" w:rsidRDefault="00224E65" w:rsidP="00224E65">
      <w:pPr>
        <w:widowControl w:val="0"/>
        <w:suppressAutoHyphens/>
        <w:ind w:firstLine="567"/>
        <w:jc w:val="both"/>
        <w:rPr>
          <w:rFonts w:eastAsia="Courier New"/>
          <w:b/>
          <w:lang w:eastAsia="zh-CN"/>
        </w:rPr>
      </w:pPr>
      <w:r w:rsidRPr="00224E65">
        <w:rPr>
          <w:rFonts w:eastAsia="Courier New"/>
          <w:lang w:eastAsia="zh-CN"/>
        </w:rPr>
        <w:t>5.8. Весь поставлений Товар повинен бути новим, в упаковці виробника.</w:t>
      </w:r>
    </w:p>
    <w:p w14:paraId="398D8700" w14:textId="77777777" w:rsidR="00224E65" w:rsidRPr="00224E65" w:rsidRDefault="00224E65" w:rsidP="00224E65">
      <w:pPr>
        <w:widowControl w:val="0"/>
        <w:snapToGrid w:val="0"/>
        <w:ind w:right="-5"/>
        <w:jc w:val="both"/>
        <w:rPr>
          <w:lang w:eastAsia="ru-RU"/>
        </w:rPr>
      </w:pPr>
    </w:p>
    <w:p w14:paraId="0580CD51" w14:textId="77777777" w:rsidR="00224E65" w:rsidRPr="00224E65" w:rsidRDefault="00224E65" w:rsidP="00224E65">
      <w:pPr>
        <w:widowControl w:val="0"/>
        <w:snapToGrid w:val="0"/>
        <w:ind w:right="-5"/>
        <w:jc w:val="center"/>
        <w:rPr>
          <w:b/>
          <w:lang w:val="ru-RU" w:eastAsia="ru-RU"/>
        </w:rPr>
      </w:pPr>
      <w:r w:rsidRPr="00224E65">
        <w:rPr>
          <w:b/>
          <w:lang w:eastAsia="ru-RU"/>
        </w:rPr>
        <w:t>6. ПРАВА ТА ОБОВ'ЯЗКИ СТОРІН</w:t>
      </w:r>
    </w:p>
    <w:p w14:paraId="39514663" w14:textId="77777777" w:rsidR="00224E65" w:rsidRPr="00224E65" w:rsidRDefault="00224E65" w:rsidP="00224E65">
      <w:pPr>
        <w:tabs>
          <w:tab w:val="left" w:pos="180"/>
          <w:tab w:val="num" w:pos="720"/>
          <w:tab w:val="left" w:pos="1260"/>
          <w:tab w:val="left" w:pos="1620"/>
        </w:tabs>
        <w:ind w:firstLine="567"/>
        <w:jc w:val="both"/>
        <w:rPr>
          <w:rFonts w:eastAsia="Arial"/>
          <w:b/>
          <w:lang w:val="ru-RU" w:eastAsia="ru-RU"/>
        </w:rPr>
      </w:pPr>
      <w:r w:rsidRPr="00224E65">
        <w:rPr>
          <w:rFonts w:eastAsia="Arial"/>
          <w:b/>
          <w:lang w:val="ru-RU" w:eastAsia="ru-RU"/>
        </w:rPr>
        <w:t xml:space="preserve">6.1. </w:t>
      </w:r>
      <w:proofErr w:type="spellStart"/>
      <w:r w:rsidRPr="00224E65">
        <w:rPr>
          <w:rFonts w:eastAsia="Arial"/>
          <w:b/>
          <w:lang w:val="ru-RU" w:eastAsia="ru-RU"/>
        </w:rPr>
        <w:t>Покупець</w:t>
      </w:r>
      <w:proofErr w:type="spellEnd"/>
      <w:r w:rsidRPr="00224E65">
        <w:rPr>
          <w:rFonts w:eastAsia="Arial"/>
          <w:b/>
          <w:lang w:val="ru-RU" w:eastAsia="ru-RU"/>
        </w:rPr>
        <w:t xml:space="preserve"> </w:t>
      </w:r>
      <w:proofErr w:type="spellStart"/>
      <w:r w:rsidRPr="00224E65">
        <w:rPr>
          <w:rFonts w:eastAsia="Arial"/>
          <w:b/>
          <w:lang w:val="ru-RU" w:eastAsia="ru-RU"/>
        </w:rPr>
        <w:t>зобов'язаний</w:t>
      </w:r>
      <w:proofErr w:type="spellEnd"/>
      <w:r w:rsidRPr="00224E65">
        <w:rPr>
          <w:rFonts w:eastAsia="Arial"/>
          <w:b/>
          <w:lang w:val="ru-RU" w:eastAsia="ru-RU"/>
        </w:rPr>
        <w:t>:</w:t>
      </w:r>
    </w:p>
    <w:p w14:paraId="7E061303"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6.1.1. </w:t>
      </w:r>
      <w:proofErr w:type="spellStart"/>
      <w:r w:rsidRPr="00224E65">
        <w:rPr>
          <w:rFonts w:eastAsia="Arial"/>
          <w:lang w:val="ru-RU" w:eastAsia="ru-RU"/>
        </w:rPr>
        <w:t>Своєчасно</w:t>
      </w:r>
      <w:proofErr w:type="spellEnd"/>
      <w:r w:rsidRPr="00224E65">
        <w:rPr>
          <w:rFonts w:eastAsia="Arial"/>
          <w:lang w:val="ru-RU" w:eastAsia="ru-RU"/>
        </w:rPr>
        <w:t xml:space="preserve"> </w:t>
      </w:r>
      <w:proofErr w:type="spellStart"/>
      <w:r w:rsidRPr="00224E65">
        <w:rPr>
          <w:rFonts w:eastAsia="Arial"/>
          <w:lang w:val="ru-RU" w:eastAsia="ru-RU"/>
        </w:rPr>
        <w:t>здійснювати</w:t>
      </w:r>
      <w:proofErr w:type="spellEnd"/>
      <w:r w:rsidRPr="00224E65">
        <w:rPr>
          <w:rFonts w:eastAsia="Arial"/>
          <w:lang w:val="ru-RU" w:eastAsia="ru-RU"/>
        </w:rPr>
        <w:t xml:space="preserve"> оплату за </w:t>
      </w:r>
      <w:proofErr w:type="spellStart"/>
      <w:r w:rsidRPr="00224E65">
        <w:rPr>
          <w:rFonts w:eastAsia="Arial"/>
          <w:lang w:val="ru-RU" w:eastAsia="ru-RU"/>
        </w:rPr>
        <w:t>поставлений</w:t>
      </w:r>
      <w:proofErr w:type="spellEnd"/>
      <w:r w:rsidRPr="00224E65">
        <w:rPr>
          <w:rFonts w:eastAsia="Arial"/>
          <w:lang w:val="ru-RU" w:eastAsia="ru-RU"/>
        </w:rPr>
        <w:t xml:space="preserve">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Товар,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4A144C21" w14:textId="77777777" w:rsidR="00224E65" w:rsidRPr="00224E65" w:rsidRDefault="00224E65" w:rsidP="00224E65">
      <w:pPr>
        <w:tabs>
          <w:tab w:val="left" w:pos="18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6.1.2. </w:t>
      </w:r>
      <w:proofErr w:type="spellStart"/>
      <w:r w:rsidRPr="00224E65">
        <w:rPr>
          <w:rFonts w:eastAsia="Arial"/>
          <w:lang w:val="ru-RU" w:eastAsia="ru-RU"/>
        </w:rPr>
        <w:t>Прийняти</w:t>
      </w:r>
      <w:proofErr w:type="spellEnd"/>
      <w:r w:rsidRPr="00224E65">
        <w:rPr>
          <w:rFonts w:eastAsia="Arial"/>
          <w:lang w:val="ru-RU" w:eastAsia="ru-RU"/>
        </w:rPr>
        <w:t xml:space="preserve"> Товар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Договору, </w:t>
      </w:r>
      <w:proofErr w:type="spellStart"/>
      <w:r w:rsidRPr="00224E65">
        <w:rPr>
          <w:rFonts w:eastAsia="Arial"/>
          <w:lang w:val="ru-RU" w:eastAsia="ru-RU"/>
        </w:rPr>
        <w:t>підписавши</w:t>
      </w:r>
      <w:proofErr w:type="spellEnd"/>
      <w:r w:rsidRPr="00224E65">
        <w:rPr>
          <w:rFonts w:eastAsia="Arial"/>
          <w:lang w:val="ru-RU" w:eastAsia="ru-RU"/>
        </w:rPr>
        <w:t xml:space="preserve"> </w:t>
      </w:r>
      <w:proofErr w:type="spellStart"/>
      <w:r w:rsidRPr="00224E65">
        <w:rPr>
          <w:rFonts w:eastAsia="Arial"/>
          <w:lang w:val="ru-RU" w:eastAsia="ru-RU"/>
        </w:rPr>
        <w:t>накладну</w:t>
      </w:r>
      <w:proofErr w:type="spellEnd"/>
      <w:r w:rsidRPr="00224E65">
        <w:rPr>
          <w:rFonts w:eastAsia="Arial"/>
          <w:lang w:val="ru-RU" w:eastAsia="ru-RU"/>
        </w:rPr>
        <w:t xml:space="preserve"> на Товар.</w:t>
      </w:r>
    </w:p>
    <w:p w14:paraId="07B97984" w14:textId="77777777" w:rsidR="00224E65" w:rsidRPr="00224E65" w:rsidRDefault="00224E65" w:rsidP="00224E65">
      <w:pPr>
        <w:tabs>
          <w:tab w:val="left" w:pos="180"/>
          <w:tab w:val="left" w:pos="720"/>
        </w:tabs>
        <w:ind w:firstLine="567"/>
        <w:jc w:val="both"/>
        <w:rPr>
          <w:rFonts w:eastAsia="Arial"/>
          <w:iCs/>
          <w:lang w:val="ru-RU" w:eastAsia="ru-RU"/>
        </w:rPr>
      </w:pPr>
      <w:r w:rsidRPr="00224E65">
        <w:rPr>
          <w:rFonts w:eastAsia="Arial"/>
          <w:iCs/>
          <w:lang w:val="ru-RU" w:eastAsia="ru-RU"/>
        </w:rPr>
        <w:t xml:space="preserve">6.1.3. </w:t>
      </w:r>
      <w:proofErr w:type="spellStart"/>
      <w:r w:rsidRPr="00224E65">
        <w:rPr>
          <w:rFonts w:eastAsia="Arial"/>
          <w:iCs/>
          <w:lang w:val="ru-RU" w:eastAsia="ru-RU"/>
        </w:rPr>
        <w:t>Повідомляти</w:t>
      </w:r>
      <w:proofErr w:type="spellEnd"/>
      <w:r w:rsidRPr="00224E65">
        <w:rPr>
          <w:rFonts w:eastAsia="Arial"/>
          <w:iCs/>
          <w:lang w:val="ru-RU" w:eastAsia="ru-RU"/>
        </w:rPr>
        <w:t xml:space="preserve"> </w:t>
      </w:r>
      <w:proofErr w:type="spellStart"/>
      <w:r w:rsidRPr="00224E65">
        <w:rPr>
          <w:rFonts w:eastAsia="Arial"/>
          <w:iCs/>
          <w:lang w:val="ru-RU" w:eastAsia="ru-RU"/>
        </w:rPr>
        <w:t>Постачальника</w:t>
      </w:r>
      <w:proofErr w:type="spellEnd"/>
      <w:r w:rsidRPr="00224E65">
        <w:rPr>
          <w:rFonts w:eastAsia="Arial"/>
          <w:iCs/>
          <w:lang w:val="ru-RU" w:eastAsia="ru-RU"/>
        </w:rPr>
        <w:t xml:space="preserve"> про </w:t>
      </w:r>
      <w:proofErr w:type="spellStart"/>
      <w:r w:rsidRPr="00224E65">
        <w:rPr>
          <w:rFonts w:eastAsia="Arial"/>
          <w:iCs/>
          <w:lang w:val="ru-RU" w:eastAsia="ru-RU"/>
        </w:rPr>
        <w:t>виявленні</w:t>
      </w:r>
      <w:proofErr w:type="spellEnd"/>
      <w:r w:rsidRPr="00224E65">
        <w:rPr>
          <w:rFonts w:eastAsia="Arial"/>
          <w:iCs/>
          <w:lang w:val="ru-RU" w:eastAsia="ru-RU"/>
        </w:rPr>
        <w:t xml:space="preserve"> </w:t>
      </w:r>
      <w:proofErr w:type="spellStart"/>
      <w:r w:rsidRPr="00224E65">
        <w:rPr>
          <w:rFonts w:eastAsia="Arial"/>
          <w:iCs/>
          <w:lang w:val="ru-RU" w:eastAsia="ru-RU"/>
        </w:rPr>
        <w:t>недоліки</w:t>
      </w:r>
      <w:proofErr w:type="spellEnd"/>
      <w:r w:rsidRPr="00224E65">
        <w:rPr>
          <w:rFonts w:eastAsia="Arial"/>
          <w:iCs/>
          <w:lang w:val="ru-RU" w:eastAsia="ru-RU"/>
        </w:rPr>
        <w:t xml:space="preserve"> Товару та/</w:t>
      </w:r>
      <w:proofErr w:type="spellStart"/>
      <w:r w:rsidRPr="00224E65">
        <w:rPr>
          <w:rFonts w:eastAsia="Arial"/>
          <w:iCs/>
          <w:lang w:val="ru-RU" w:eastAsia="ru-RU"/>
        </w:rPr>
        <w:t>або</w:t>
      </w:r>
      <w:proofErr w:type="spellEnd"/>
      <w:r w:rsidRPr="00224E65">
        <w:rPr>
          <w:rFonts w:eastAsia="Arial"/>
          <w:iCs/>
          <w:lang w:val="ru-RU" w:eastAsia="ru-RU"/>
        </w:rPr>
        <w:t xml:space="preserve"> </w:t>
      </w:r>
      <w:proofErr w:type="spellStart"/>
      <w:r w:rsidRPr="00224E65">
        <w:rPr>
          <w:rFonts w:eastAsia="Arial"/>
          <w:iCs/>
          <w:lang w:val="ru-RU" w:eastAsia="ru-RU"/>
        </w:rPr>
        <w:t>невідповідність</w:t>
      </w:r>
      <w:proofErr w:type="spellEnd"/>
      <w:r w:rsidRPr="00224E65">
        <w:rPr>
          <w:rFonts w:eastAsia="Arial"/>
          <w:iCs/>
          <w:lang w:val="ru-RU" w:eastAsia="ru-RU"/>
        </w:rPr>
        <w:t xml:space="preserve"> Товару </w:t>
      </w:r>
      <w:proofErr w:type="spellStart"/>
      <w:r w:rsidRPr="00224E65">
        <w:rPr>
          <w:rFonts w:eastAsia="Arial"/>
          <w:iCs/>
          <w:lang w:val="ru-RU" w:eastAsia="ru-RU"/>
        </w:rPr>
        <w:t>умовам</w:t>
      </w:r>
      <w:proofErr w:type="spellEnd"/>
      <w:r w:rsidRPr="00224E65">
        <w:rPr>
          <w:rFonts w:eastAsia="Arial"/>
          <w:iCs/>
          <w:lang w:val="ru-RU" w:eastAsia="ru-RU"/>
        </w:rPr>
        <w:t xml:space="preserve"> </w:t>
      </w:r>
      <w:proofErr w:type="spellStart"/>
      <w:r w:rsidRPr="00224E65">
        <w:rPr>
          <w:rFonts w:eastAsia="Arial"/>
          <w:iCs/>
          <w:lang w:val="ru-RU" w:eastAsia="ru-RU"/>
        </w:rPr>
        <w:t>даного</w:t>
      </w:r>
      <w:proofErr w:type="spellEnd"/>
      <w:r w:rsidRPr="00224E65">
        <w:rPr>
          <w:rFonts w:eastAsia="Arial"/>
          <w:iCs/>
          <w:lang w:val="ru-RU" w:eastAsia="ru-RU"/>
        </w:rPr>
        <w:t xml:space="preserve"> Договору </w:t>
      </w:r>
      <w:proofErr w:type="gramStart"/>
      <w:r w:rsidRPr="00224E65">
        <w:rPr>
          <w:rFonts w:eastAsia="Arial"/>
          <w:iCs/>
          <w:lang w:val="ru-RU" w:eastAsia="ru-RU"/>
        </w:rPr>
        <w:t>в порядку</w:t>
      </w:r>
      <w:proofErr w:type="gramEnd"/>
      <w:r w:rsidRPr="00224E65">
        <w:rPr>
          <w:rFonts w:eastAsia="Arial"/>
          <w:iCs/>
          <w:lang w:val="ru-RU" w:eastAsia="ru-RU"/>
        </w:rPr>
        <w:t xml:space="preserve">, </w:t>
      </w:r>
      <w:proofErr w:type="spellStart"/>
      <w:r w:rsidRPr="00224E65">
        <w:rPr>
          <w:rFonts w:eastAsia="Arial"/>
          <w:iCs/>
          <w:lang w:val="ru-RU" w:eastAsia="ru-RU"/>
        </w:rPr>
        <w:t>передбаченому</w:t>
      </w:r>
      <w:proofErr w:type="spellEnd"/>
      <w:r w:rsidRPr="00224E65">
        <w:rPr>
          <w:rFonts w:eastAsia="Arial"/>
          <w:iCs/>
          <w:lang w:val="ru-RU" w:eastAsia="ru-RU"/>
        </w:rPr>
        <w:t xml:space="preserve"> </w:t>
      </w:r>
      <w:proofErr w:type="spellStart"/>
      <w:r w:rsidRPr="00224E65">
        <w:rPr>
          <w:rFonts w:eastAsia="Arial"/>
          <w:iCs/>
          <w:lang w:val="ru-RU" w:eastAsia="ru-RU"/>
        </w:rPr>
        <w:t>цим</w:t>
      </w:r>
      <w:proofErr w:type="spellEnd"/>
      <w:r w:rsidRPr="00224E65">
        <w:rPr>
          <w:rFonts w:eastAsia="Arial"/>
          <w:iCs/>
          <w:lang w:val="ru-RU" w:eastAsia="ru-RU"/>
        </w:rPr>
        <w:t xml:space="preserve"> Договором.</w:t>
      </w:r>
    </w:p>
    <w:p w14:paraId="7177632A" w14:textId="77777777" w:rsidR="00224E65" w:rsidRPr="00224E65" w:rsidRDefault="00224E65" w:rsidP="00224E65">
      <w:pPr>
        <w:tabs>
          <w:tab w:val="left" w:pos="180"/>
          <w:tab w:val="left" w:pos="720"/>
        </w:tabs>
        <w:ind w:firstLine="567"/>
        <w:jc w:val="both"/>
        <w:rPr>
          <w:rFonts w:eastAsia="Arial"/>
          <w:iCs/>
          <w:lang w:val="ru-RU" w:eastAsia="ru-RU"/>
        </w:rPr>
      </w:pPr>
      <w:r w:rsidRPr="00224E65">
        <w:rPr>
          <w:rFonts w:eastAsia="Arial"/>
          <w:iCs/>
          <w:lang w:val="ru-RU" w:eastAsia="ru-RU"/>
        </w:rPr>
        <w:t xml:space="preserve">6.1.4. </w:t>
      </w:r>
      <w:proofErr w:type="spellStart"/>
      <w:r w:rsidRPr="00224E65">
        <w:rPr>
          <w:rFonts w:eastAsia="Arial"/>
          <w:iCs/>
          <w:lang w:val="ru-RU" w:eastAsia="ru-RU"/>
        </w:rPr>
        <w:t>Направляти</w:t>
      </w:r>
      <w:proofErr w:type="spellEnd"/>
      <w:r w:rsidRPr="00224E65">
        <w:rPr>
          <w:rFonts w:eastAsia="Arial"/>
          <w:iCs/>
          <w:lang w:val="ru-RU" w:eastAsia="ru-RU"/>
        </w:rPr>
        <w:t xml:space="preserve"> </w:t>
      </w:r>
      <w:proofErr w:type="spellStart"/>
      <w:r w:rsidRPr="00224E65">
        <w:rPr>
          <w:rFonts w:eastAsia="Arial"/>
          <w:iCs/>
          <w:lang w:val="ru-RU" w:eastAsia="ru-RU"/>
        </w:rPr>
        <w:t>офіційний</w:t>
      </w:r>
      <w:proofErr w:type="spellEnd"/>
      <w:r w:rsidRPr="00224E65">
        <w:rPr>
          <w:rFonts w:eastAsia="Arial"/>
          <w:iCs/>
          <w:lang w:val="ru-RU" w:eastAsia="ru-RU"/>
        </w:rPr>
        <w:t xml:space="preserve"> лист-заявку </w:t>
      </w:r>
      <w:proofErr w:type="spellStart"/>
      <w:r w:rsidRPr="00224E65">
        <w:rPr>
          <w:rFonts w:eastAsia="Arial"/>
          <w:iCs/>
          <w:lang w:val="ru-RU" w:eastAsia="ru-RU"/>
        </w:rPr>
        <w:t>із</w:t>
      </w:r>
      <w:proofErr w:type="spellEnd"/>
      <w:r w:rsidRPr="00224E65">
        <w:rPr>
          <w:rFonts w:eastAsia="Arial"/>
          <w:iCs/>
          <w:lang w:val="ru-RU" w:eastAsia="ru-RU"/>
        </w:rPr>
        <w:t xml:space="preserve"> </w:t>
      </w:r>
      <w:proofErr w:type="spellStart"/>
      <w:r w:rsidRPr="00224E65">
        <w:rPr>
          <w:rFonts w:eastAsia="Arial"/>
          <w:iCs/>
          <w:lang w:val="ru-RU" w:eastAsia="ru-RU"/>
        </w:rPr>
        <w:t>зазначенням</w:t>
      </w:r>
      <w:proofErr w:type="spellEnd"/>
      <w:r w:rsidRPr="00224E65">
        <w:rPr>
          <w:rFonts w:eastAsia="Arial"/>
          <w:iCs/>
          <w:lang w:val="ru-RU" w:eastAsia="ru-RU"/>
        </w:rPr>
        <w:t xml:space="preserve"> </w:t>
      </w:r>
      <w:proofErr w:type="spellStart"/>
      <w:r w:rsidRPr="00224E65">
        <w:rPr>
          <w:rFonts w:eastAsia="Arial"/>
          <w:iCs/>
          <w:lang w:val="ru-RU" w:eastAsia="ru-RU"/>
        </w:rPr>
        <w:t>усіх</w:t>
      </w:r>
      <w:proofErr w:type="spellEnd"/>
      <w:r w:rsidRPr="00224E65">
        <w:rPr>
          <w:rFonts w:eastAsia="Arial"/>
          <w:iCs/>
          <w:lang w:val="ru-RU" w:eastAsia="ru-RU"/>
        </w:rPr>
        <w:t xml:space="preserve"> </w:t>
      </w:r>
      <w:proofErr w:type="spellStart"/>
      <w:r w:rsidRPr="00224E65">
        <w:rPr>
          <w:rFonts w:eastAsia="Arial"/>
          <w:iCs/>
          <w:lang w:val="ru-RU" w:eastAsia="ru-RU"/>
        </w:rPr>
        <w:t>необхідних</w:t>
      </w:r>
      <w:proofErr w:type="spellEnd"/>
      <w:r w:rsidRPr="00224E65">
        <w:rPr>
          <w:rFonts w:eastAsia="Arial"/>
          <w:iCs/>
          <w:lang w:val="ru-RU" w:eastAsia="ru-RU"/>
        </w:rPr>
        <w:t xml:space="preserve"> </w:t>
      </w:r>
      <w:proofErr w:type="spellStart"/>
      <w:r w:rsidRPr="00224E65">
        <w:rPr>
          <w:rFonts w:eastAsia="Arial"/>
          <w:iCs/>
          <w:lang w:val="ru-RU" w:eastAsia="ru-RU"/>
        </w:rPr>
        <w:t>відомостей</w:t>
      </w:r>
      <w:proofErr w:type="spellEnd"/>
      <w:r w:rsidRPr="00224E65">
        <w:rPr>
          <w:rFonts w:eastAsia="Arial"/>
          <w:iCs/>
          <w:lang w:val="ru-RU" w:eastAsia="ru-RU"/>
        </w:rPr>
        <w:t xml:space="preserve">, для </w:t>
      </w:r>
      <w:proofErr w:type="spellStart"/>
      <w:r w:rsidRPr="00224E65">
        <w:rPr>
          <w:rFonts w:eastAsia="Arial"/>
          <w:iCs/>
          <w:lang w:val="ru-RU" w:eastAsia="ru-RU"/>
        </w:rPr>
        <w:t>здійснення</w:t>
      </w:r>
      <w:proofErr w:type="spellEnd"/>
      <w:r w:rsidRPr="00224E65">
        <w:rPr>
          <w:rFonts w:eastAsia="Arial"/>
          <w:iCs/>
          <w:lang w:val="ru-RU" w:eastAsia="ru-RU"/>
        </w:rPr>
        <w:t xml:space="preserve"> поставки Товару.</w:t>
      </w:r>
    </w:p>
    <w:p w14:paraId="0C243487" w14:textId="77777777" w:rsidR="00224E65" w:rsidRPr="00224E65" w:rsidRDefault="00224E65" w:rsidP="00224E65">
      <w:pPr>
        <w:tabs>
          <w:tab w:val="left" w:pos="180"/>
          <w:tab w:val="left" w:pos="720"/>
        </w:tabs>
        <w:ind w:firstLine="567"/>
        <w:jc w:val="both"/>
        <w:rPr>
          <w:rFonts w:eastAsia="Arial"/>
          <w:iCs/>
          <w:lang w:eastAsia="ru-RU"/>
        </w:rPr>
      </w:pPr>
      <w:r w:rsidRPr="00224E65">
        <w:rPr>
          <w:rFonts w:eastAsia="Arial"/>
          <w:iCs/>
          <w:lang w:val="ru-RU" w:eastAsia="ru-RU"/>
        </w:rPr>
        <w:t xml:space="preserve">6.1.5. </w:t>
      </w:r>
      <w:proofErr w:type="spellStart"/>
      <w:r w:rsidRPr="00224E65">
        <w:rPr>
          <w:rFonts w:eastAsia="Arial"/>
          <w:iCs/>
          <w:lang w:val="ru-RU" w:eastAsia="ru-RU"/>
        </w:rPr>
        <w:t>Виконувати</w:t>
      </w:r>
      <w:proofErr w:type="spellEnd"/>
      <w:r w:rsidRPr="00224E65">
        <w:rPr>
          <w:rFonts w:eastAsia="Arial"/>
          <w:iCs/>
          <w:lang w:val="ru-RU" w:eastAsia="ru-RU"/>
        </w:rPr>
        <w:t xml:space="preserve"> </w:t>
      </w:r>
      <w:proofErr w:type="spellStart"/>
      <w:r w:rsidRPr="00224E65">
        <w:rPr>
          <w:rFonts w:eastAsia="Arial"/>
          <w:iCs/>
          <w:lang w:val="ru-RU" w:eastAsia="ru-RU"/>
        </w:rPr>
        <w:t>інші</w:t>
      </w:r>
      <w:proofErr w:type="spellEnd"/>
      <w:r w:rsidRPr="00224E65">
        <w:rPr>
          <w:rFonts w:eastAsia="Arial"/>
          <w:iCs/>
          <w:lang w:val="ru-RU" w:eastAsia="ru-RU"/>
        </w:rPr>
        <w:t xml:space="preserve"> </w:t>
      </w:r>
      <w:proofErr w:type="spellStart"/>
      <w:r w:rsidRPr="00224E65">
        <w:rPr>
          <w:rFonts w:eastAsia="Arial"/>
          <w:iCs/>
          <w:lang w:val="ru-RU" w:eastAsia="ru-RU"/>
        </w:rPr>
        <w:t>обов’язки</w:t>
      </w:r>
      <w:proofErr w:type="spellEnd"/>
      <w:r w:rsidRPr="00224E65">
        <w:rPr>
          <w:rFonts w:eastAsia="Arial"/>
          <w:iCs/>
          <w:lang w:val="ru-RU" w:eastAsia="ru-RU"/>
        </w:rPr>
        <w:t xml:space="preserve">, </w:t>
      </w:r>
      <w:proofErr w:type="spellStart"/>
      <w:r w:rsidRPr="00224E65">
        <w:rPr>
          <w:rFonts w:eastAsia="Arial"/>
          <w:iCs/>
          <w:lang w:val="ru-RU" w:eastAsia="ru-RU"/>
        </w:rPr>
        <w:t>передбачені</w:t>
      </w:r>
      <w:proofErr w:type="spellEnd"/>
      <w:r w:rsidRPr="00224E65">
        <w:rPr>
          <w:rFonts w:eastAsia="Arial"/>
          <w:iCs/>
          <w:lang w:val="ru-RU" w:eastAsia="ru-RU"/>
        </w:rPr>
        <w:t xml:space="preserve"> </w:t>
      </w:r>
      <w:proofErr w:type="spellStart"/>
      <w:r w:rsidRPr="00224E65">
        <w:rPr>
          <w:rFonts w:eastAsia="Arial"/>
          <w:iCs/>
          <w:lang w:val="ru-RU" w:eastAsia="ru-RU"/>
        </w:rPr>
        <w:t>цим</w:t>
      </w:r>
      <w:proofErr w:type="spellEnd"/>
      <w:r w:rsidRPr="00224E65">
        <w:rPr>
          <w:rFonts w:eastAsia="Arial"/>
          <w:iCs/>
          <w:lang w:val="ru-RU" w:eastAsia="ru-RU"/>
        </w:rPr>
        <w:t xml:space="preserve"> Договором та </w:t>
      </w:r>
      <w:proofErr w:type="spellStart"/>
      <w:r w:rsidRPr="00224E65">
        <w:rPr>
          <w:rFonts w:eastAsia="Arial"/>
          <w:iCs/>
          <w:lang w:val="ru-RU" w:eastAsia="ru-RU"/>
        </w:rPr>
        <w:t>законодавством</w:t>
      </w:r>
      <w:proofErr w:type="spellEnd"/>
      <w:r w:rsidRPr="00224E65">
        <w:rPr>
          <w:rFonts w:eastAsia="Arial"/>
          <w:iCs/>
          <w:lang w:val="ru-RU" w:eastAsia="ru-RU"/>
        </w:rPr>
        <w:t xml:space="preserve"> </w:t>
      </w:r>
      <w:proofErr w:type="spellStart"/>
      <w:r w:rsidRPr="00224E65">
        <w:rPr>
          <w:rFonts w:eastAsia="Arial"/>
          <w:iCs/>
          <w:lang w:val="ru-RU" w:eastAsia="ru-RU"/>
        </w:rPr>
        <w:t>України</w:t>
      </w:r>
      <w:proofErr w:type="spellEnd"/>
      <w:r w:rsidRPr="00224E65">
        <w:rPr>
          <w:rFonts w:eastAsia="Arial"/>
          <w:iCs/>
          <w:lang w:val="ru-RU" w:eastAsia="ru-RU"/>
        </w:rPr>
        <w:t>.</w:t>
      </w:r>
    </w:p>
    <w:p w14:paraId="63FFD2AB" w14:textId="77777777" w:rsidR="00224E65" w:rsidRPr="00A31D02" w:rsidRDefault="00224E65" w:rsidP="00224E65">
      <w:pPr>
        <w:tabs>
          <w:tab w:val="left" w:pos="180"/>
          <w:tab w:val="left" w:pos="720"/>
        </w:tabs>
        <w:ind w:firstLine="567"/>
        <w:jc w:val="both"/>
        <w:rPr>
          <w:rFonts w:eastAsia="Arial"/>
          <w:b/>
          <w:lang w:eastAsia="ru-RU"/>
        </w:rPr>
      </w:pPr>
      <w:r w:rsidRPr="00A31D02">
        <w:rPr>
          <w:rFonts w:eastAsia="Arial"/>
          <w:b/>
          <w:lang w:eastAsia="ru-RU"/>
        </w:rPr>
        <w:t>6.2. Покупець має право:</w:t>
      </w:r>
    </w:p>
    <w:p w14:paraId="6841C9BA" w14:textId="77777777" w:rsidR="00224E65" w:rsidRPr="00A31D02" w:rsidRDefault="00224E65" w:rsidP="00224E65">
      <w:pPr>
        <w:tabs>
          <w:tab w:val="left" w:pos="180"/>
          <w:tab w:val="num" w:pos="720"/>
          <w:tab w:val="left" w:pos="1260"/>
          <w:tab w:val="left" w:pos="1800"/>
          <w:tab w:val="left" w:pos="1980"/>
          <w:tab w:val="num" w:pos="2268"/>
        </w:tabs>
        <w:ind w:firstLine="567"/>
        <w:jc w:val="both"/>
        <w:rPr>
          <w:rFonts w:eastAsia="Arial"/>
          <w:lang w:eastAsia="ru-RU"/>
        </w:rPr>
      </w:pPr>
      <w:r w:rsidRPr="00A31D02">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EE4DC15"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6.2.2. </w:t>
      </w:r>
      <w:proofErr w:type="spellStart"/>
      <w:r w:rsidRPr="00224E65">
        <w:rPr>
          <w:rFonts w:eastAsia="Arial"/>
          <w:lang w:val="ru-RU" w:eastAsia="ru-RU"/>
        </w:rPr>
        <w:t>Достроково</w:t>
      </w:r>
      <w:proofErr w:type="spellEnd"/>
      <w:r w:rsidRPr="00224E65">
        <w:rPr>
          <w:rFonts w:eastAsia="Arial"/>
          <w:lang w:val="ru-RU" w:eastAsia="ru-RU"/>
        </w:rPr>
        <w:t xml:space="preserve"> в </w:t>
      </w:r>
      <w:proofErr w:type="spellStart"/>
      <w:r w:rsidRPr="00224E65">
        <w:rPr>
          <w:rFonts w:eastAsia="Arial"/>
          <w:lang w:val="ru-RU" w:eastAsia="ru-RU"/>
        </w:rPr>
        <w:t>односторонньому</w:t>
      </w:r>
      <w:proofErr w:type="spellEnd"/>
      <w:r w:rsidRPr="00224E65">
        <w:rPr>
          <w:rFonts w:eastAsia="Arial"/>
          <w:lang w:val="ru-RU" w:eastAsia="ru-RU"/>
        </w:rPr>
        <w:t xml:space="preserve"> порядку </w:t>
      </w:r>
      <w:proofErr w:type="spellStart"/>
      <w:r w:rsidRPr="00224E65">
        <w:rPr>
          <w:rFonts w:eastAsia="Arial"/>
          <w:lang w:val="ru-RU" w:eastAsia="ru-RU"/>
        </w:rPr>
        <w:t>розірвати</w:t>
      </w:r>
      <w:proofErr w:type="spellEnd"/>
      <w:r w:rsidRPr="00224E65">
        <w:rPr>
          <w:rFonts w:eastAsia="Arial"/>
          <w:lang w:val="ru-RU" w:eastAsia="ru-RU"/>
        </w:rPr>
        <w:t xml:space="preserve"> </w:t>
      </w:r>
      <w:proofErr w:type="spellStart"/>
      <w:r w:rsidRPr="00224E65">
        <w:rPr>
          <w:rFonts w:eastAsia="Arial"/>
          <w:lang w:val="ru-RU" w:eastAsia="ru-RU"/>
        </w:rPr>
        <w:t>цей</w:t>
      </w:r>
      <w:proofErr w:type="spellEnd"/>
      <w:r w:rsidRPr="00224E65">
        <w:rPr>
          <w:rFonts w:eastAsia="Arial"/>
          <w:lang w:val="ru-RU" w:eastAsia="ru-RU"/>
        </w:rPr>
        <w:t xml:space="preserve"> </w:t>
      </w:r>
      <w:proofErr w:type="spellStart"/>
      <w:r w:rsidRPr="00224E65">
        <w:rPr>
          <w:rFonts w:eastAsia="Arial"/>
          <w:lang w:val="ru-RU" w:eastAsia="ru-RU"/>
        </w:rPr>
        <w:t>Договір</w:t>
      </w:r>
      <w:proofErr w:type="spellEnd"/>
      <w:r w:rsidRPr="00224E65">
        <w:rPr>
          <w:rFonts w:eastAsia="Arial"/>
          <w:lang w:val="ru-RU" w:eastAsia="ru-RU"/>
        </w:rPr>
        <w:t xml:space="preserve">, в тому </w:t>
      </w:r>
      <w:proofErr w:type="spellStart"/>
      <w:r w:rsidRPr="00224E65">
        <w:rPr>
          <w:rFonts w:eastAsia="Arial"/>
          <w:lang w:val="ru-RU" w:eastAsia="ru-RU"/>
        </w:rPr>
        <w:t>числі</w:t>
      </w:r>
      <w:proofErr w:type="spellEnd"/>
      <w:r w:rsidRPr="00224E65">
        <w:rPr>
          <w:rFonts w:eastAsia="Arial"/>
          <w:lang w:val="ru-RU" w:eastAsia="ru-RU"/>
        </w:rPr>
        <w:t xml:space="preserve"> і 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повідомивши</w:t>
      </w:r>
      <w:proofErr w:type="spellEnd"/>
      <w:r w:rsidRPr="00224E65">
        <w:rPr>
          <w:rFonts w:eastAsia="Arial"/>
          <w:lang w:val="ru-RU" w:eastAsia="ru-RU"/>
        </w:rPr>
        <w:t xml:space="preserve"> про </w:t>
      </w:r>
      <w:proofErr w:type="spellStart"/>
      <w:r w:rsidRPr="00224E65">
        <w:rPr>
          <w:rFonts w:eastAsia="Arial"/>
          <w:lang w:val="ru-RU" w:eastAsia="ru-RU"/>
        </w:rPr>
        <w:t>це</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за 10 (десять) </w:t>
      </w:r>
      <w:proofErr w:type="spellStart"/>
      <w:r w:rsidRPr="00224E65">
        <w:rPr>
          <w:rFonts w:eastAsia="Arial"/>
          <w:lang w:val="ru-RU" w:eastAsia="ru-RU"/>
        </w:rPr>
        <w:t>календарних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до </w:t>
      </w:r>
      <w:proofErr w:type="spellStart"/>
      <w:r w:rsidRPr="00224E65">
        <w:rPr>
          <w:rFonts w:eastAsia="Arial"/>
          <w:lang w:val="ru-RU" w:eastAsia="ru-RU"/>
        </w:rPr>
        <w:t>дати</w:t>
      </w:r>
      <w:proofErr w:type="spellEnd"/>
      <w:r w:rsidRPr="00224E65">
        <w:rPr>
          <w:rFonts w:eastAsia="Arial"/>
          <w:lang w:val="ru-RU" w:eastAsia="ru-RU"/>
        </w:rPr>
        <w:t xml:space="preserve"> </w:t>
      </w:r>
      <w:proofErr w:type="spellStart"/>
      <w:r w:rsidRPr="00224E65">
        <w:rPr>
          <w:rFonts w:eastAsia="Arial"/>
          <w:lang w:val="ru-RU" w:eastAsia="ru-RU"/>
        </w:rPr>
        <w:t>розірвання</w:t>
      </w:r>
      <w:proofErr w:type="spellEnd"/>
      <w:r w:rsidRPr="00224E65">
        <w:rPr>
          <w:rFonts w:eastAsia="Arial"/>
          <w:lang w:val="ru-RU" w:eastAsia="ru-RU"/>
        </w:rPr>
        <w:t xml:space="preserve"> Договору.</w:t>
      </w:r>
    </w:p>
    <w:p w14:paraId="6CDBE09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6.2.3. </w:t>
      </w:r>
      <w:proofErr w:type="spellStart"/>
      <w:r w:rsidRPr="00224E65">
        <w:rPr>
          <w:rFonts w:eastAsia="Arial"/>
          <w:lang w:val="ru-RU" w:eastAsia="ru-RU"/>
        </w:rPr>
        <w:t>Контролювати</w:t>
      </w:r>
      <w:proofErr w:type="spellEnd"/>
      <w:r w:rsidRPr="00224E65">
        <w:rPr>
          <w:rFonts w:eastAsia="Arial"/>
          <w:lang w:val="ru-RU" w:eastAsia="ru-RU"/>
        </w:rPr>
        <w:t xml:space="preserve"> поставку Товару в строки, </w:t>
      </w:r>
      <w:proofErr w:type="spellStart"/>
      <w:r w:rsidRPr="00224E65">
        <w:rPr>
          <w:rFonts w:eastAsia="Arial"/>
          <w:lang w:val="ru-RU" w:eastAsia="ru-RU"/>
        </w:rPr>
        <w:t>кількості</w:t>
      </w:r>
      <w:proofErr w:type="spellEnd"/>
      <w:r w:rsidRPr="00224E65">
        <w:rPr>
          <w:rFonts w:eastAsia="Arial"/>
          <w:lang w:val="ru-RU" w:eastAsia="ru-RU"/>
        </w:rPr>
        <w:t xml:space="preserve">, </w:t>
      </w:r>
      <w:proofErr w:type="spellStart"/>
      <w:r w:rsidRPr="00224E65">
        <w:rPr>
          <w:rFonts w:eastAsia="Arial"/>
          <w:lang w:val="ru-RU" w:eastAsia="ru-RU"/>
        </w:rPr>
        <w:t>асортименті</w:t>
      </w:r>
      <w:proofErr w:type="spellEnd"/>
      <w:r w:rsidRPr="00224E65">
        <w:rPr>
          <w:rFonts w:eastAsia="Arial"/>
          <w:lang w:val="ru-RU" w:eastAsia="ru-RU"/>
        </w:rPr>
        <w:t xml:space="preserve"> та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встановлені</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4A445F04"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6.2.4. </w:t>
      </w:r>
      <w:proofErr w:type="spellStart"/>
      <w:r w:rsidRPr="00224E65">
        <w:rPr>
          <w:rFonts w:eastAsia="Arial"/>
          <w:lang w:val="ru-RU" w:eastAsia="ru-RU"/>
        </w:rPr>
        <w:t>Зменшувати</w:t>
      </w:r>
      <w:proofErr w:type="spellEnd"/>
      <w:r w:rsidRPr="00224E65">
        <w:rPr>
          <w:rFonts w:eastAsia="Arial"/>
          <w:lang w:val="ru-RU" w:eastAsia="ru-RU"/>
        </w:rPr>
        <w:t xml:space="preserve"> </w:t>
      </w:r>
      <w:proofErr w:type="spellStart"/>
      <w:r w:rsidRPr="00224E65">
        <w:rPr>
          <w:rFonts w:eastAsia="Arial"/>
          <w:lang w:val="ru-RU" w:eastAsia="ru-RU"/>
        </w:rPr>
        <w:t>обсяг</w:t>
      </w:r>
      <w:proofErr w:type="spellEnd"/>
      <w:r w:rsidRPr="00224E65">
        <w:rPr>
          <w:rFonts w:eastAsia="Arial"/>
          <w:lang w:val="ru-RU" w:eastAsia="ru-RU"/>
        </w:rPr>
        <w:t xml:space="preserve"> </w:t>
      </w:r>
      <w:proofErr w:type="spellStart"/>
      <w:r w:rsidRPr="00224E65">
        <w:rPr>
          <w:rFonts w:eastAsia="Arial"/>
          <w:lang w:val="ru-RU" w:eastAsia="ru-RU"/>
        </w:rPr>
        <w:t>закупівлі</w:t>
      </w:r>
      <w:proofErr w:type="spellEnd"/>
      <w:r w:rsidRPr="00224E65">
        <w:rPr>
          <w:rFonts w:eastAsia="Arial"/>
          <w:lang w:val="ru-RU" w:eastAsia="ru-RU"/>
        </w:rPr>
        <w:t xml:space="preserve"> Товару та </w:t>
      </w:r>
      <w:proofErr w:type="spellStart"/>
      <w:r w:rsidRPr="00224E65">
        <w:rPr>
          <w:rFonts w:eastAsia="Arial"/>
          <w:lang w:val="ru-RU" w:eastAsia="ru-RU"/>
        </w:rPr>
        <w:t>загальну</w:t>
      </w:r>
      <w:proofErr w:type="spellEnd"/>
      <w:r w:rsidRPr="00224E65">
        <w:rPr>
          <w:rFonts w:eastAsia="Arial"/>
          <w:lang w:val="ru-RU" w:eastAsia="ru-RU"/>
        </w:rPr>
        <w:t xml:space="preserve"> </w:t>
      </w:r>
      <w:proofErr w:type="spellStart"/>
      <w:r w:rsidRPr="00224E65">
        <w:rPr>
          <w:rFonts w:eastAsia="Arial"/>
          <w:lang w:val="ru-RU" w:eastAsia="ru-RU"/>
        </w:rPr>
        <w:t>вартість</w:t>
      </w:r>
      <w:proofErr w:type="spellEnd"/>
      <w:r w:rsidRPr="00224E65">
        <w:rPr>
          <w:rFonts w:eastAsia="Arial"/>
          <w:lang w:val="ru-RU" w:eastAsia="ru-RU"/>
        </w:rPr>
        <w:t xml:space="preserve"> </w:t>
      </w:r>
      <w:proofErr w:type="spellStart"/>
      <w:r w:rsidRPr="00224E65">
        <w:rPr>
          <w:rFonts w:eastAsia="Arial"/>
          <w:lang w:val="ru-RU" w:eastAsia="ru-RU"/>
        </w:rPr>
        <w:t>цього</w:t>
      </w:r>
      <w:proofErr w:type="spellEnd"/>
      <w:r w:rsidRPr="00224E65">
        <w:rPr>
          <w:rFonts w:eastAsia="Arial"/>
          <w:lang w:val="ru-RU" w:eastAsia="ru-RU"/>
        </w:rPr>
        <w:t xml:space="preserve"> Договору, в тому </w:t>
      </w:r>
      <w:proofErr w:type="spellStart"/>
      <w:r w:rsidRPr="00224E65">
        <w:rPr>
          <w:rFonts w:eastAsia="Arial"/>
          <w:lang w:val="ru-RU" w:eastAsia="ru-RU"/>
        </w:rPr>
        <w:t>числі</w:t>
      </w:r>
      <w:proofErr w:type="spellEnd"/>
      <w:r w:rsidRPr="00224E65">
        <w:rPr>
          <w:rFonts w:eastAsia="Arial"/>
          <w:lang w:val="ru-RU" w:eastAsia="ru-RU"/>
        </w:rPr>
        <w:t xml:space="preserve"> і в </w:t>
      </w:r>
      <w:proofErr w:type="spellStart"/>
      <w:r w:rsidRPr="00224E65">
        <w:rPr>
          <w:rFonts w:eastAsia="Arial"/>
          <w:lang w:val="ru-RU" w:eastAsia="ru-RU"/>
        </w:rPr>
        <w:t>залежності</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реального </w:t>
      </w:r>
      <w:proofErr w:type="spellStart"/>
      <w:r w:rsidRPr="00224E65">
        <w:rPr>
          <w:rFonts w:eastAsia="Arial"/>
          <w:lang w:val="ru-RU" w:eastAsia="ru-RU"/>
        </w:rPr>
        <w:t>фінансування</w:t>
      </w:r>
      <w:proofErr w:type="spellEnd"/>
      <w:r w:rsidRPr="00224E65">
        <w:rPr>
          <w:rFonts w:eastAsia="Arial"/>
          <w:lang w:val="ru-RU" w:eastAsia="ru-RU"/>
        </w:rPr>
        <w:t xml:space="preserve"> </w:t>
      </w:r>
      <w:proofErr w:type="spellStart"/>
      <w:r w:rsidRPr="00224E65">
        <w:rPr>
          <w:rFonts w:eastAsia="Arial"/>
          <w:lang w:val="ru-RU" w:eastAsia="ru-RU"/>
        </w:rPr>
        <w:t>видатків</w:t>
      </w:r>
      <w:proofErr w:type="spellEnd"/>
      <w:r w:rsidRPr="00224E65">
        <w:rPr>
          <w:rFonts w:eastAsia="Arial"/>
          <w:lang w:val="ru-RU" w:eastAsia="ru-RU"/>
        </w:rPr>
        <w:t xml:space="preserve">. У такому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вносять</w:t>
      </w:r>
      <w:proofErr w:type="spellEnd"/>
      <w:r w:rsidRPr="00224E65">
        <w:rPr>
          <w:rFonts w:eastAsia="Arial"/>
          <w:lang w:val="ru-RU" w:eastAsia="ru-RU"/>
        </w:rPr>
        <w:t xml:space="preserve"> </w:t>
      </w:r>
      <w:proofErr w:type="spellStart"/>
      <w:r w:rsidRPr="00224E65">
        <w:rPr>
          <w:rFonts w:eastAsia="Arial"/>
          <w:lang w:val="ru-RU" w:eastAsia="ru-RU"/>
        </w:rPr>
        <w:t>відповідні</w:t>
      </w:r>
      <w:proofErr w:type="spellEnd"/>
      <w:r w:rsidRPr="00224E65">
        <w:rPr>
          <w:rFonts w:eastAsia="Arial"/>
          <w:lang w:val="ru-RU" w:eastAsia="ru-RU"/>
        </w:rPr>
        <w:t xml:space="preserve"> </w:t>
      </w:r>
      <w:proofErr w:type="spellStart"/>
      <w:r w:rsidRPr="00224E65">
        <w:rPr>
          <w:rFonts w:eastAsia="Arial"/>
          <w:lang w:val="ru-RU" w:eastAsia="ru-RU"/>
        </w:rPr>
        <w:t>зміни</w:t>
      </w:r>
      <w:proofErr w:type="spellEnd"/>
      <w:r w:rsidRPr="00224E65">
        <w:rPr>
          <w:rFonts w:eastAsia="Arial"/>
          <w:lang w:val="ru-RU" w:eastAsia="ru-RU"/>
        </w:rPr>
        <w:t xml:space="preserve"> до </w:t>
      </w:r>
      <w:proofErr w:type="spellStart"/>
      <w:r w:rsidRPr="00224E65">
        <w:rPr>
          <w:rFonts w:eastAsia="Arial"/>
          <w:lang w:val="ru-RU" w:eastAsia="ru-RU"/>
        </w:rPr>
        <w:t>цього</w:t>
      </w:r>
      <w:proofErr w:type="spellEnd"/>
      <w:r w:rsidRPr="00224E65">
        <w:rPr>
          <w:rFonts w:eastAsia="Arial"/>
          <w:lang w:val="ru-RU" w:eastAsia="ru-RU"/>
        </w:rPr>
        <w:t xml:space="preserve"> Договору.</w:t>
      </w:r>
    </w:p>
    <w:p w14:paraId="3BFE0C06"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spacing w:val="1"/>
          <w:lang w:val="ru-RU" w:eastAsia="ru-RU"/>
        </w:rPr>
        <w:t xml:space="preserve">6.2.5. </w:t>
      </w:r>
      <w:proofErr w:type="spellStart"/>
      <w:r w:rsidRPr="00224E65">
        <w:rPr>
          <w:rFonts w:eastAsia="Arial"/>
          <w:spacing w:val="1"/>
          <w:lang w:val="ru-RU" w:eastAsia="ru-RU"/>
        </w:rPr>
        <w:t>Подовжувати</w:t>
      </w:r>
      <w:proofErr w:type="spellEnd"/>
      <w:r w:rsidRPr="00224E65">
        <w:rPr>
          <w:rFonts w:eastAsia="Arial"/>
          <w:spacing w:val="1"/>
          <w:lang w:val="ru-RU" w:eastAsia="ru-RU"/>
        </w:rPr>
        <w:t xml:space="preserve"> строк оплати за </w:t>
      </w:r>
      <w:proofErr w:type="spellStart"/>
      <w:r w:rsidRPr="00224E65">
        <w:rPr>
          <w:rFonts w:eastAsia="Arial"/>
          <w:spacing w:val="1"/>
          <w:lang w:val="ru-RU" w:eastAsia="ru-RU"/>
        </w:rPr>
        <w:t>поставлений</w:t>
      </w:r>
      <w:proofErr w:type="spellEnd"/>
      <w:r w:rsidRPr="00224E65">
        <w:rPr>
          <w:rFonts w:eastAsia="Arial"/>
          <w:spacing w:val="1"/>
          <w:lang w:val="ru-RU" w:eastAsia="ru-RU"/>
        </w:rPr>
        <w:t xml:space="preserve"> </w:t>
      </w:r>
      <w:proofErr w:type="spellStart"/>
      <w:r w:rsidRPr="00224E65">
        <w:rPr>
          <w:rFonts w:eastAsia="Arial"/>
          <w:spacing w:val="1"/>
          <w:lang w:val="ru-RU" w:eastAsia="ru-RU"/>
        </w:rPr>
        <w:t>належної</w:t>
      </w:r>
      <w:proofErr w:type="spellEnd"/>
      <w:r w:rsidRPr="00224E65">
        <w:rPr>
          <w:rFonts w:eastAsia="Arial"/>
          <w:spacing w:val="1"/>
          <w:lang w:val="ru-RU" w:eastAsia="ru-RU"/>
        </w:rPr>
        <w:t xml:space="preserve"> </w:t>
      </w:r>
      <w:proofErr w:type="spellStart"/>
      <w:r w:rsidRPr="00224E65">
        <w:rPr>
          <w:rFonts w:eastAsia="Arial"/>
          <w:spacing w:val="1"/>
          <w:lang w:val="ru-RU" w:eastAsia="ru-RU"/>
        </w:rPr>
        <w:t>якості</w:t>
      </w:r>
      <w:proofErr w:type="spellEnd"/>
      <w:r w:rsidRPr="00224E65">
        <w:rPr>
          <w:rFonts w:eastAsia="Arial"/>
          <w:spacing w:val="1"/>
          <w:lang w:val="ru-RU" w:eastAsia="ru-RU"/>
        </w:rPr>
        <w:t xml:space="preserve"> Товар в межах </w:t>
      </w:r>
      <w:proofErr w:type="spellStart"/>
      <w:r w:rsidRPr="00224E65">
        <w:rPr>
          <w:rFonts w:eastAsia="Arial"/>
          <w:spacing w:val="1"/>
          <w:lang w:val="ru-RU" w:eastAsia="ru-RU"/>
        </w:rPr>
        <w:t>фінансового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зобов’язання</w:t>
      </w:r>
      <w:proofErr w:type="spellEnd"/>
      <w:r w:rsidRPr="00224E65">
        <w:rPr>
          <w:rFonts w:eastAsia="Arial"/>
          <w:spacing w:val="1"/>
          <w:lang w:val="ru-RU" w:eastAsia="ru-RU"/>
        </w:rPr>
        <w:t xml:space="preserve"> поточного року в </w:t>
      </w:r>
      <w:proofErr w:type="spellStart"/>
      <w:r w:rsidRPr="00224E65">
        <w:rPr>
          <w:rFonts w:eastAsia="Arial"/>
          <w:spacing w:val="1"/>
          <w:lang w:val="ru-RU" w:eastAsia="ru-RU"/>
        </w:rPr>
        <w:t>разі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зняття</w:t>
      </w:r>
      <w:proofErr w:type="spellEnd"/>
      <w:r w:rsidRPr="00224E65">
        <w:rPr>
          <w:rFonts w:eastAsia="Arial"/>
          <w:spacing w:val="1"/>
          <w:lang w:val="ru-RU" w:eastAsia="ru-RU"/>
        </w:rPr>
        <w:t xml:space="preserve"> та/</w:t>
      </w:r>
      <w:proofErr w:type="spellStart"/>
      <w:r w:rsidRPr="00224E65">
        <w:rPr>
          <w:rFonts w:eastAsia="Arial"/>
          <w:spacing w:val="1"/>
          <w:lang w:val="ru-RU" w:eastAsia="ru-RU"/>
        </w:rPr>
        <w:t>або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перенесення</w:t>
      </w:r>
      <w:proofErr w:type="spellEnd"/>
      <w:r w:rsidRPr="00224E65">
        <w:rPr>
          <w:rFonts w:eastAsia="Arial"/>
          <w:spacing w:val="1"/>
          <w:lang w:val="ru-RU" w:eastAsia="ru-RU"/>
        </w:rPr>
        <w:t xml:space="preserve"> </w:t>
      </w:r>
      <w:proofErr w:type="spellStart"/>
      <w:r w:rsidRPr="00224E65">
        <w:rPr>
          <w:rFonts w:eastAsia="Arial"/>
          <w:spacing w:val="1"/>
          <w:lang w:val="ru-RU" w:eastAsia="ru-RU"/>
        </w:rPr>
        <w:t>кошторисних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призначень</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проведених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Головним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розпорядником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коштів</w:t>
      </w:r>
      <w:proofErr w:type="spellEnd"/>
      <w:r w:rsidRPr="00224E65">
        <w:rPr>
          <w:rFonts w:eastAsia="Arial"/>
          <w:spacing w:val="1"/>
          <w:lang w:val="ru-RU" w:eastAsia="ru-RU"/>
        </w:rPr>
        <w:t xml:space="preserve"> (та/</w:t>
      </w:r>
      <w:proofErr w:type="spellStart"/>
      <w:r w:rsidRPr="00224E65">
        <w:rPr>
          <w:rFonts w:eastAsia="Arial"/>
          <w:spacing w:val="1"/>
          <w:lang w:val="ru-RU" w:eastAsia="ru-RU"/>
        </w:rPr>
        <w:t>або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Міністерством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фінансів</w:t>
      </w:r>
      <w:proofErr w:type="spellEnd"/>
      <w:r w:rsidRPr="00224E65">
        <w:rPr>
          <w:rFonts w:eastAsia="Arial"/>
          <w:spacing w:val="1"/>
          <w:lang w:val="ru-RU" w:eastAsia="ru-RU"/>
        </w:rPr>
        <w:t xml:space="preserve"> </w:t>
      </w:r>
      <w:proofErr w:type="spellStart"/>
      <w:r w:rsidRPr="00224E65">
        <w:rPr>
          <w:rFonts w:eastAsia="Arial"/>
          <w:spacing w:val="1"/>
          <w:lang w:val="ru-RU" w:eastAsia="ru-RU"/>
        </w:rPr>
        <w:t>України</w:t>
      </w:r>
      <w:proofErr w:type="spellEnd"/>
      <w:r w:rsidRPr="00224E65">
        <w:rPr>
          <w:rFonts w:eastAsia="Arial"/>
          <w:spacing w:val="1"/>
          <w:lang w:val="ru-RU" w:eastAsia="ru-RU"/>
        </w:rPr>
        <w:t>).</w:t>
      </w:r>
    </w:p>
    <w:p w14:paraId="1C20076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6.2.6. </w:t>
      </w:r>
      <w:proofErr w:type="spellStart"/>
      <w:r w:rsidRPr="00224E65">
        <w:rPr>
          <w:rFonts w:eastAsia="Arial"/>
          <w:lang w:val="ru-RU" w:eastAsia="ru-RU"/>
        </w:rPr>
        <w:t>Відмовитись</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прийняття</w:t>
      </w:r>
      <w:proofErr w:type="spellEnd"/>
      <w:r w:rsidRPr="00224E65">
        <w:rPr>
          <w:rFonts w:eastAsia="Arial"/>
          <w:lang w:val="ru-RU" w:eastAsia="ru-RU"/>
        </w:rPr>
        <w:t xml:space="preserve"> і оплати Товару </w:t>
      </w:r>
      <w:proofErr w:type="spellStart"/>
      <w:r w:rsidRPr="00224E65">
        <w:rPr>
          <w:rFonts w:eastAsia="Arial"/>
          <w:lang w:val="ru-RU" w:eastAsia="ru-RU"/>
        </w:rPr>
        <w:t>неналежної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а </w:t>
      </w:r>
      <w:proofErr w:type="spellStart"/>
      <w:r w:rsidRPr="00224E65">
        <w:rPr>
          <w:rFonts w:eastAsia="Arial"/>
          <w:lang w:val="ru-RU" w:eastAsia="ru-RU"/>
        </w:rPr>
        <w:t>якщо</w:t>
      </w:r>
      <w:proofErr w:type="spellEnd"/>
      <w:r w:rsidRPr="00224E65">
        <w:rPr>
          <w:rFonts w:eastAsia="Arial"/>
          <w:lang w:val="ru-RU" w:eastAsia="ru-RU"/>
        </w:rPr>
        <w:t xml:space="preserve"> Товар </w:t>
      </w:r>
      <w:proofErr w:type="spellStart"/>
      <w:r w:rsidRPr="00224E65">
        <w:rPr>
          <w:rFonts w:eastAsia="Arial"/>
          <w:lang w:val="ru-RU" w:eastAsia="ru-RU"/>
        </w:rPr>
        <w:t>вже</w:t>
      </w:r>
      <w:proofErr w:type="spellEnd"/>
      <w:r w:rsidRPr="00224E65">
        <w:rPr>
          <w:rFonts w:eastAsia="Arial"/>
          <w:lang w:val="ru-RU" w:eastAsia="ru-RU"/>
        </w:rPr>
        <w:t xml:space="preserve"> </w:t>
      </w:r>
      <w:proofErr w:type="spellStart"/>
      <w:r w:rsidRPr="00224E65">
        <w:rPr>
          <w:rFonts w:eastAsia="Arial"/>
          <w:lang w:val="ru-RU" w:eastAsia="ru-RU"/>
        </w:rPr>
        <w:t>оплачений</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 </w:t>
      </w:r>
      <w:proofErr w:type="spellStart"/>
      <w:r w:rsidRPr="00224E65">
        <w:rPr>
          <w:rFonts w:eastAsia="Arial"/>
          <w:lang w:val="ru-RU" w:eastAsia="ru-RU"/>
        </w:rPr>
        <w:t>вимагати</w:t>
      </w:r>
      <w:proofErr w:type="spellEnd"/>
      <w:r w:rsidRPr="00224E65">
        <w:rPr>
          <w:rFonts w:eastAsia="Arial"/>
          <w:lang w:val="ru-RU" w:eastAsia="ru-RU"/>
        </w:rPr>
        <w:t xml:space="preserve"> </w:t>
      </w:r>
      <w:proofErr w:type="spellStart"/>
      <w:r w:rsidRPr="00224E65">
        <w:rPr>
          <w:rFonts w:eastAsia="Arial"/>
          <w:lang w:val="ru-RU" w:eastAsia="ru-RU"/>
        </w:rPr>
        <w:t>повернення</w:t>
      </w:r>
      <w:proofErr w:type="spellEnd"/>
      <w:r w:rsidRPr="00224E65">
        <w:rPr>
          <w:rFonts w:eastAsia="Arial"/>
          <w:lang w:val="ru-RU" w:eastAsia="ru-RU"/>
        </w:rPr>
        <w:t xml:space="preserve"> </w:t>
      </w:r>
      <w:proofErr w:type="spellStart"/>
      <w:r w:rsidRPr="00224E65">
        <w:rPr>
          <w:rFonts w:eastAsia="Arial"/>
          <w:lang w:val="ru-RU" w:eastAsia="ru-RU"/>
        </w:rPr>
        <w:t>сплаченої</w:t>
      </w:r>
      <w:proofErr w:type="spellEnd"/>
      <w:r w:rsidRPr="00224E65">
        <w:rPr>
          <w:rFonts w:eastAsia="Arial"/>
          <w:lang w:val="ru-RU" w:eastAsia="ru-RU"/>
        </w:rPr>
        <w:t xml:space="preserve"> </w:t>
      </w:r>
      <w:proofErr w:type="spellStart"/>
      <w:r w:rsidRPr="00224E65">
        <w:rPr>
          <w:rFonts w:eastAsia="Arial"/>
          <w:lang w:val="ru-RU" w:eastAsia="ru-RU"/>
        </w:rPr>
        <w:t>суми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w:t>
      </w:r>
    </w:p>
    <w:p w14:paraId="13C9410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6.2.7. </w:t>
      </w:r>
      <w:proofErr w:type="spellStart"/>
      <w:r w:rsidRPr="00224E65">
        <w:rPr>
          <w:rFonts w:eastAsia="Arial"/>
          <w:lang w:val="ru-RU" w:eastAsia="ru-RU"/>
        </w:rPr>
        <w:t>Повернути</w:t>
      </w:r>
      <w:proofErr w:type="spellEnd"/>
      <w:r w:rsidRPr="00224E65">
        <w:rPr>
          <w:rFonts w:eastAsia="Arial"/>
          <w:lang w:val="ru-RU" w:eastAsia="ru-RU"/>
        </w:rPr>
        <w:t xml:space="preserve"> </w:t>
      </w:r>
      <w:proofErr w:type="spellStart"/>
      <w:r w:rsidRPr="00224E65">
        <w:rPr>
          <w:rFonts w:eastAsia="Arial"/>
          <w:lang w:val="ru-RU" w:eastAsia="ru-RU"/>
        </w:rPr>
        <w:t>Постачальнику</w:t>
      </w:r>
      <w:proofErr w:type="spellEnd"/>
      <w:r w:rsidRPr="00224E65">
        <w:rPr>
          <w:rFonts w:eastAsia="Arial"/>
          <w:lang w:val="ru-RU" w:eastAsia="ru-RU"/>
        </w:rPr>
        <w:t xml:space="preserve"> </w:t>
      </w:r>
      <w:proofErr w:type="spellStart"/>
      <w:r w:rsidRPr="00224E65">
        <w:rPr>
          <w:rFonts w:eastAsia="Arial"/>
          <w:lang w:val="ru-RU" w:eastAsia="ru-RU"/>
        </w:rPr>
        <w:t>накладну</w:t>
      </w:r>
      <w:proofErr w:type="spellEnd"/>
      <w:r w:rsidRPr="00224E65">
        <w:rPr>
          <w:rFonts w:eastAsia="Arial"/>
          <w:lang w:val="ru-RU" w:eastAsia="ru-RU"/>
        </w:rPr>
        <w:t xml:space="preserve"> на Товар 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її</w:t>
      </w:r>
      <w:proofErr w:type="spellEnd"/>
      <w:r w:rsidRPr="00224E65">
        <w:rPr>
          <w:rFonts w:eastAsia="Arial"/>
          <w:lang w:val="ru-RU" w:eastAsia="ru-RU"/>
        </w:rPr>
        <w:t xml:space="preserve"> </w:t>
      </w:r>
      <w:proofErr w:type="spellStart"/>
      <w:r w:rsidRPr="00224E65">
        <w:rPr>
          <w:rFonts w:eastAsia="Arial"/>
          <w:lang w:val="ru-RU" w:eastAsia="ru-RU"/>
        </w:rPr>
        <w:t>неналежного</w:t>
      </w:r>
      <w:proofErr w:type="spellEnd"/>
      <w:r w:rsidRPr="00224E65">
        <w:rPr>
          <w:rFonts w:eastAsia="Arial"/>
          <w:lang w:val="ru-RU" w:eastAsia="ru-RU"/>
        </w:rPr>
        <w:t xml:space="preserve"> </w:t>
      </w:r>
      <w:proofErr w:type="spellStart"/>
      <w:r w:rsidRPr="00224E65">
        <w:rPr>
          <w:rFonts w:eastAsia="Arial"/>
          <w:lang w:val="ru-RU" w:eastAsia="ru-RU"/>
        </w:rPr>
        <w:t>оформлення</w:t>
      </w:r>
      <w:proofErr w:type="spellEnd"/>
      <w:r w:rsidRPr="00224E65">
        <w:rPr>
          <w:rFonts w:eastAsia="Arial"/>
          <w:lang w:val="ru-RU" w:eastAsia="ru-RU"/>
        </w:rPr>
        <w:t xml:space="preserve"> (</w:t>
      </w:r>
      <w:proofErr w:type="spellStart"/>
      <w:r w:rsidRPr="00224E65">
        <w:rPr>
          <w:rFonts w:eastAsia="Arial"/>
          <w:lang w:val="ru-RU" w:eastAsia="ru-RU"/>
        </w:rPr>
        <w:t>відсутність</w:t>
      </w:r>
      <w:proofErr w:type="spellEnd"/>
      <w:r w:rsidRPr="00224E65">
        <w:rPr>
          <w:rFonts w:eastAsia="Arial"/>
          <w:lang w:val="ru-RU" w:eastAsia="ru-RU"/>
        </w:rPr>
        <w:t xml:space="preserve"> </w:t>
      </w:r>
      <w:proofErr w:type="spellStart"/>
      <w:r w:rsidRPr="00224E65">
        <w:rPr>
          <w:rFonts w:eastAsia="Arial"/>
          <w:lang w:val="ru-RU" w:eastAsia="ru-RU"/>
        </w:rPr>
        <w:t>підписів</w:t>
      </w:r>
      <w:proofErr w:type="spellEnd"/>
      <w:r w:rsidRPr="00224E65">
        <w:rPr>
          <w:rFonts w:eastAsia="Arial"/>
          <w:lang w:val="ru-RU" w:eastAsia="ru-RU"/>
        </w:rPr>
        <w:t xml:space="preserve">, печаток, </w:t>
      </w:r>
      <w:proofErr w:type="spellStart"/>
      <w:r w:rsidRPr="00224E65">
        <w:rPr>
          <w:rFonts w:eastAsia="Arial"/>
          <w:lang w:val="ru-RU" w:eastAsia="ru-RU"/>
        </w:rPr>
        <w:t>посилання</w:t>
      </w:r>
      <w:proofErr w:type="spellEnd"/>
      <w:r w:rsidRPr="00224E65">
        <w:rPr>
          <w:rFonts w:eastAsia="Arial"/>
          <w:lang w:val="ru-RU" w:eastAsia="ru-RU"/>
        </w:rPr>
        <w:t xml:space="preserve"> на номер та дату </w:t>
      </w:r>
      <w:proofErr w:type="spellStart"/>
      <w:r w:rsidRPr="00224E65">
        <w:rPr>
          <w:rFonts w:eastAsia="Arial"/>
          <w:lang w:val="ru-RU" w:eastAsia="ru-RU"/>
        </w:rPr>
        <w:t>цього</w:t>
      </w:r>
      <w:proofErr w:type="spellEnd"/>
      <w:r w:rsidRPr="00224E65">
        <w:rPr>
          <w:rFonts w:eastAsia="Arial"/>
          <w:lang w:val="ru-RU" w:eastAsia="ru-RU"/>
        </w:rPr>
        <w:t xml:space="preserve"> Договору, </w:t>
      </w:r>
      <w:proofErr w:type="spellStart"/>
      <w:r w:rsidRPr="00224E65">
        <w:rPr>
          <w:rFonts w:eastAsia="Arial"/>
          <w:lang w:val="ru-RU" w:eastAsia="ru-RU"/>
        </w:rPr>
        <w:t>вартості</w:t>
      </w:r>
      <w:proofErr w:type="spellEnd"/>
      <w:r w:rsidRPr="00224E65">
        <w:rPr>
          <w:rFonts w:eastAsia="Arial"/>
          <w:lang w:val="ru-RU" w:eastAsia="ru-RU"/>
        </w:rPr>
        <w:t xml:space="preserve"> </w:t>
      </w:r>
      <w:proofErr w:type="spellStart"/>
      <w:r w:rsidRPr="00224E65">
        <w:rPr>
          <w:rFonts w:eastAsia="Arial"/>
          <w:lang w:val="ru-RU" w:eastAsia="ru-RU"/>
        </w:rPr>
        <w:t>поставленого</w:t>
      </w:r>
      <w:proofErr w:type="spellEnd"/>
      <w:r w:rsidRPr="00224E65">
        <w:rPr>
          <w:rFonts w:eastAsia="Arial"/>
          <w:lang w:val="ru-RU" w:eastAsia="ru-RU"/>
        </w:rPr>
        <w:t xml:space="preserve"> Товару, </w:t>
      </w:r>
      <w:proofErr w:type="spellStart"/>
      <w:r w:rsidRPr="00224E65">
        <w:rPr>
          <w:rFonts w:eastAsia="Arial"/>
          <w:lang w:val="ru-RU" w:eastAsia="ru-RU"/>
        </w:rPr>
        <w:t>невідповідність</w:t>
      </w:r>
      <w:proofErr w:type="spellEnd"/>
      <w:r w:rsidRPr="00224E65">
        <w:rPr>
          <w:rFonts w:eastAsia="Arial"/>
          <w:lang w:val="ru-RU" w:eastAsia="ru-RU"/>
        </w:rPr>
        <w:t xml:space="preserve"> Товару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2AD17DD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6.2.8. </w:t>
      </w:r>
      <w:proofErr w:type="spellStart"/>
      <w:r w:rsidRPr="00224E65">
        <w:rPr>
          <w:rFonts w:eastAsia="Arial"/>
          <w:lang w:val="ru-RU" w:eastAsia="ru-RU"/>
        </w:rPr>
        <w:t>Вимагати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w:t>
      </w:r>
      <w:proofErr w:type="spellStart"/>
      <w:r w:rsidRPr="00224E65">
        <w:rPr>
          <w:rFonts w:eastAsia="Arial"/>
          <w:lang w:val="ru-RU" w:eastAsia="ru-RU"/>
        </w:rPr>
        <w:t>усунення</w:t>
      </w:r>
      <w:proofErr w:type="spellEnd"/>
      <w:r w:rsidRPr="00224E65">
        <w:rPr>
          <w:rFonts w:eastAsia="Arial"/>
          <w:lang w:val="ru-RU" w:eastAsia="ru-RU"/>
        </w:rPr>
        <w:t xml:space="preserve"> </w:t>
      </w:r>
      <w:proofErr w:type="spellStart"/>
      <w:r w:rsidRPr="00224E65">
        <w:rPr>
          <w:rFonts w:eastAsia="Arial"/>
          <w:lang w:val="ru-RU" w:eastAsia="ru-RU"/>
        </w:rPr>
        <w:t>невідповідності</w:t>
      </w:r>
      <w:proofErr w:type="spellEnd"/>
      <w:r w:rsidRPr="00224E65">
        <w:rPr>
          <w:rFonts w:eastAsia="Arial"/>
          <w:lang w:val="ru-RU" w:eastAsia="ru-RU"/>
        </w:rPr>
        <w:t xml:space="preserve"> Товару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власними</w:t>
      </w:r>
      <w:proofErr w:type="spellEnd"/>
      <w:r w:rsidRPr="00224E65">
        <w:rPr>
          <w:rFonts w:eastAsia="Arial"/>
          <w:lang w:val="ru-RU" w:eastAsia="ru-RU"/>
        </w:rPr>
        <w:t xml:space="preserve"> силами, </w:t>
      </w:r>
      <w:proofErr w:type="spellStart"/>
      <w:r w:rsidRPr="00224E65">
        <w:rPr>
          <w:rFonts w:eastAsia="Arial"/>
          <w:lang w:val="ru-RU" w:eastAsia="ru-RU"/>
        </w:rPr>
        <w:t>засобами</w:t>
      </w:r>
      <w:proofErr w:type="spellEnd"/>
      <w:r w:rsidRPr="00224E65">
        <w:rPr>
          <w:rFonts w:eastAsia="Arial"/>
          <w:lang w:val="ru-RU" w:eastAsia="ru-RU"/>
        </w:rPr>
        <w:t xml:space="preserve"> та за </w:t>
      </w:r>
      <w:proofErr w:type="spellStart"/>
      <w:r w:rsidRPr="00224E65">
        <w:rPr>
          <w:rFonts w:eastAsia="Arial"/>
          <w:lang w:val="ru-RU" w:eastAsia="ru-RU"/>
        </w:rPr>
        <w:t>рахунок</w:t>
      </w:r>
      <w:proofErr w:type="spellEnd"/>
      <w:r w:rsidRPr="00224E65">
        <w:rPr>
          <w:rFonts w:eastAsia="Arial"/>
          <w:lang w:val="ru-RU" w:eastAsia="ru-RU"/>
        </w:rPr>
        <w:t xml:space="preserve"> </w:t>
      </w:r>
      <w:proofErr w:type="spellStart"/>
      <w:r w:rsidRPr="00224E65">
        <w:rPr>
          <w:rFonts w:eastAsia="Arial"/>
          <w:lang w:val="ru-RU" w:eastAsia="ru-RU"/>
        </w:rPr>
        <w:t>Постачальника</w:t>
      </w:r>
      <w:proofErr w:type="spellEnd"/>
      <w:r w:rsidRPr="00224E65">
        <w:rPr>
          <w:rFonts w:eastAsia="Arial"/>
          <w:lang w:val="ru-RU" w:eastAsia="ru-RU"/>
        </w:rPr>
        <w:t xml:space="preserve"> на </w:t>
      </w:r>
      <w:proofErr w:type="spellStart"/>
      <w:r w:rsidRPr="00224E65">
        <w:rPr>
          <w:rFonts w:eastAsia="Arial"/>
          <w:lang w:val="ru-RU" w:eastAsia="ru-RU"/>
        </w:rPr>
        <w:t>умовах</w:t>
      </w:r>
      <w:proofErr w:type="spellEnd"/>
      <w:r w:rsidRPr="00224E65">
        <w:rPr>
          <w:rFonts w:eastAsia="Arial"/>
          <w:lang w:val="ru-RU" w:eastAsia="ru-RU"/>
        </w:rPr>
        <w:t xml:space="preserve"> та </w:t>
      </w:r>
      <w:proofErr w:type="gramStart"/>
      <w:r w:rsidRPr="00224E65">
        <w:rPr>
          <w:rFonts w:eastAsia="Arial"/>
          <w:lang w:val="ru-RU" w:eastAsia="ru-RU"/>
        </w:rPr>
        <w:t>в порядку</w:t>
      </w:r>
      <w:proofErr w:type="gramEnd"/>
      <w:r w:rsidRPr="00224E65">
        <w:rPr>
          <w:rFonts w:eastAsia="Arial"/>
          <w:lang w:val="ru-RU" w:eastAsia="ru-RU"/>
        </w:rPr>
        <w:t xml:space="preserve">, </w:t>
      </w:r>
      <w:proofErr w:type="spellStart"/>
      <w:r w:rsidRPr="00224E65">
        <w:rPr>
          <w:rFonts w:eastAsia="Arial"/>
          <w:lang w:val="ru-RU" w:eastAsia="ru-RU"/>
        </w:rPr>
        <w:t>визначеному</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
    <w:p w14:paraId="41D687F0"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eastAsia="ru-RU"/>
        </w:rPr>
      </w:pPr>
      <w:r w:rsidRPr="00224E65">
        <w:rPr>
          <w:rFonts w:eastAsia="Arial"/>
          <w:lang w:val="ru-RU" w:eastAsia="ru-RU"/>
        </w:rPr>
        <w:t xml:space="preserve">6.2.9. Не </w:t>
      </w:r>
      <w:proofErr w:type="spellStart"/>
      <w:r w:rsidRPr="00224E65">
        <w:rPr>
          <w:rFonts w:eastAsia="Arial"/>
          <w:lang w:val="ru-RU" w:eastAsia="ru-RU"/>
        </w:rPr>
        <w:t>приймати</w:t>
      </w:r>
      <w:proofErr w:type="spellEnd"/>
      <w:r w:rsidRPr="00224E65">
        <w:rPr>
          <w:rFonts w:eastAsia="Arial"/>
          <w:lang w:val="ru-RU" w:eastAsia="ru-RU"/>
        </w:rPr>
        <w:t xml:space="preserve"> </w:t>
      </w:r>
      <w:proofErr w:type="spellStart"/>
      <w:r w:rsidRPr="00224E65">
        <w:rPr>
          <w:rFonts w:eastAsia="Arial"/>
          <w:lang w:val="ru-RU" w:eastAsia="ru-RU"/>
        </w:rPr>
        <w:t>неякісний</w:t>
      </w:r>
      <w:proofErr w:type="spellEnd"/>
      <w:r w:rsidRPr="00224E65">
        <w:rPr>
          <w:rFonts w:eastAsia="Arial"/>
          <w:lang w:val="ru-RU" w:eastAsia="ru-RU"/>
        </w:rPr>
        <w:t xml:space="preserve"> Товар та/</w:t>
      </w:r>
      <w:proofErr w:type="spellStart"/>
      <w:r w:rsidRPr="00224E65">
        <w:rPr>
          <w:rFonts w:eastAsia="Arial"/>
          <w:lang w:val="ru-RU" w:eastAsia="ru-RU"/>
        </w:rPr>
        <w:t>або</w:t>
      </w:r>
      <w:proofErr w:type="spellEnd"/>
      <w:r w:rsidRPr="00224E65">
        <w:rPr>
          <w:rFonts w:eastAsia="Arial"/>
          <w:lang w:val="ru-RU" w:eastAsia="ru-RU"/>
        </w:rPr>
        <w:t xml:space="preserve"> Товар, </w:t>
      </w:r>
      <w:proofErr w:type="spellStart"/>
      <w:r w:rsidRPr="00224E65">
        <w:rPr>
          <w:rFonts w:eastAsia="Arial"/>
          <w:lang w:val="ru-RU" w:eastAsia="ru-RU"/>
        </w:rPr>
        <w:t>що</w:t>
      </w:r>
      <w:proofErr w:type="spellEnd"/>
      <w:r w:rsidRPr="00224E65">
        <w:rPr>
          <w:rFonts w:eastAsia="Arial"/>
          <w:lang w:val="ru-RU" w:eastAsia="ru-RU"/>
        </w:rPr>
        <w:t xml:space="preserve"> не </w:t>
      </w:r>
      <w:proofErr w:type="spellStart"/>
      <w:r w:rsidRPr="00224E65">
        <w:rPr>
          <w:rFonts w:eastAsia="Arial"/>
          <w:lang w:val="ru-RU" w:eastAsia="ru-RU"/>
        </w:rPr>
        <w:t>відповідає</w:t>
      </w:r>
      <w:proofErr w:type="spellEnd"/>
      <w:r w:rsidRPr="00224E65">
        <w:rPr>
          <w:rFonts w:eastAsia="Arial"/>
          <w:lang w:val="ru-RU" w:eastAsia="ru-RU"/>
        </w:rPr>
        <w:t xml:space="preserve"> </w:t>
      </w:r>
      <w:proofErr w:type="spellStart"/>
      <w:r w:rsidRPr="00224E65">
        <w:rPr>
          <w:rFonts w:eastAsia="Arial"/>
          <w:lang w:val="ru-RU" w:eastAsia="ru-RU"/>
        </w:rPr>
        <w:t>умовам</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5E29D74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6.2.10. На </w:t>
      </w:r>
      <w:proofErr w:type="spellStart"/>
      <w:r w:rsidRPr="00224E65">
        <w:rPr>
          <w:rFonts w:eastAsia="Arial"/>
          <w:lang w:val="ru-RU" w:eastAsia="ru-RU"/>
        </w:rPr>
        <w:t>відшкодування</w:t>
      </w:r>
      <w:proofErr w:type="spellEnd"/>
      <w:r w:rsidRPr="00224E65">
        <w:rPr>
          <w:rFonts w:eastAsia="Arial"/>
          <w:lang w:val="ru-RU" w:eastAsia="ru-RU"/>
        </w:rPr>
        <w:t xml:space="preserve"> </w:t>
      </w:r>
      <w:proofErr w:type="spellStart"/>
      <w:r w:rsidRPr="00224E65">
        <w:rPr>
          <w:rFonts w:eastAsia="Arial"/>
          <w:lang w:val="ru-RU" w:eastAsia="ru-RU"/>
        </w:rPr>
        <w:t>збитків</w:t>
      </w:r>
      <w:proofErr w:type="spellEnd"/>
      <w:r w:rsidRPr="00224E65">
        <w:rPr>
          <w:rFonts w:eastAsia="Arial"/>
          <w:lang w:val="ru-RU" w:eastAsia="ru-RU"/>
        </w:rPr>
        <w:t xml:space="preserve"> та </w:t>
      </w:r>
      <w:proofErr w:type="spellStart"/>
      <w:r w:rsidRPr="00224E65">
        <w:rPr>
          <w:rFonts w:eastAsia="Arial"/>
          <w:lang w:val="ru-RU" w:eastAsia="ru-RU"/>
        </w:rPr>
        <w:t>сплату</w:t>
      </w:r>
      <w:proofErr w:type="spellEnd"/>
      <w:r w:rsidRPr="00224E65">
        <w:rPr>
          <w:rFonts w:eastAsia="Arial"/>
          <w:lang w:val="ru-RU" w:eastAsia="ru-RU"/>
        </w:rPr>
        <w:t xml:space="preserve"> неустойки (штрафу, </w:t>
      </w:r>
      <w:proofErr w:type="spellStart"/>
      <w:r w:rsidRPr="00224E65">
        <w:rPr>
          <w:rFonts w:eastAsia="Arial"/>
          <w:lang w:val="ru-RU" w:eastAsia="ru-RU"/>
        </w:rPr>
        <w:t>пені</w:t>
      </w:r>
      <w:proofErr w:type="spellEnd"/>
      <w:r w:rsidRPr="00224E65">
        <w:rPr>
          <w:rFonts w:eastAsia="Arial"/>
          <w:lang w:val="ru-RU" w:eastAsia="ru-RU"/>
        </w:rPr>
        <w:t xml:space="preserve"> </w:t>
      </w:r>
      <w:proofErr w:type="spellStart"/>
      <w:r w:rsidRPr="00224E65">
        <w:rPr>
          <w:rFonts w:eastAsia="Arial"/>
          <w:lang w:val="ru-RU" w:eastAsia="ru-RU"/>
        </w:rPr>
        <w:t>тощо</w:t>
      </w:r>
      <w:proofErr w:type="spellEnd"/>
      <w:r w:rsidRPr="00224E65">
        <w:rPr>
          <w:rFonts w:eastAsia="Arial"/>
          <w:lang w:val="ru-RU" w:eastAsia="ru-RU"/>
        </w:rPr>
        <w:t xml:space="preserve">) у </w:t>
      </w:r>
      <w:proofErr w:type="spellStart"/>
      <w:r w:rsidRPr="00224E65">
        <w:rPr>
          <w:rFonts w:eastAsia="Arial"/>
          <w:lang w:val="ru-RU" w:eastAsia="ru-RU"/>
        </w:rPr>
        <w:t>випадках</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та/</w:t>
      </w:r>
      <w:proofErr w:type="spellStart"/>
      <w:r w:rsidRPr="00224E65">
        <w:rPr>
          <w:rFonts w:eastAsia="Arial"/>
          <w:lang w:val="ru-RU" w:eastAsia="ru-RU"/>
        </w:rPr>
        <w:t>або</w:t>
      </w:r>
      <w:proofErr w:type="spellEnd"/>
      <w:r w:rsidRPr="00224E65">
        <w:rPr>
          <w:rFonts w:eastAsia="Arial"/>
          <w:lang w:val="ru-RU" w:eastAsia="ru-RU"/>
        </w:rPr>
        <w:t xml:space="preserve"> не </w:t>
      </w:r>
      <w:proofErr w:type="spellStart"/>
      <w:r w:rsidRPr="00224E65">
        <w:rPr>
          <w:rFonts w:eastAsia="Arial"/>
          <w:lang w:val="ru-RU" w:eastAsia="ru-RU"/>
        </w:rPr>
        <w:t>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0635B25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eastAsia="ru-RU"/>
        </w:rPr>
      </w:pPr>
      <w:r w:rsidRPr="00224E65">
        <w:rPr>
          <w:rFonts w:eastAsia="Arial"/>
          <w:lang w:val="ru-RU" w:eastAsia="ru-RU"/>
        </w:rPr>
        <w:t xml:space="preserve">6.2.11. </w:t>
      </w:r>
      <w:proofErr w:type="spellStart"/>
      <w:r w:rsidRPr="00224E65">
        <w:rPr>
          <w:rFonts w:eastAsia="Arial"/>
          <w:lang w:val="ru-RU" w:eastAsia="ru-RU"/>
        </w:rPr>
        <w:t>Інші</w:t>
      </w:r>
      <w:proofErr w:type="spellEnd"/>
      <w:r w:rsidRPr="00224E65">
        <w:rPr>
          <w:rFonts w:eastAsia="Arial"/>
          <w:lang w:val="ru-RU" w:eastAsia="ru-RU"/>
        </w:rPr>
        <w:t xml:space="preserve"> права, </w:t>
      </w:r>
      <w:proofErr w:type="spellStart"/>
      <w:r w:rsidRPr="00224E65">
        <w:rPr>
          <w:rFonts w:eastAsia="Arial"/>
          <w:lang w:val="ru-RU" w:eastAsia="ru-RU"/>
        </w:rPr>
        <w:t>передбачені</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та </w:t>
      </w:r>
      <w:proofErr w:type="spellStart"/>
      <w:r w:rsidRPr="00224E65">
        <w:rPr>
          <w:rFonts w:eastAsia="Arial"/>
          <w:lang w:val="ru-RU" w:eastAsia="ru-RU"/>
        </w:rPr>
        <w:t>законодавством</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w:t>
      </w:r>
    </w:p>
    <w:p w14:paraId="55086A42" w14:textId="77777777" w:rsidR="00224E65" w:rsidRPr="00224E65" w:rsidRDefault="00224E65" w:rsidP="00224E65">
      <w:pPr>
        <w:tabs>
          <w:tab w:val="left" w:pos="720"/>
          <w:tab w:val="left" w:pos="1620"/>
        </w:tabs>
        <w:ind w:firstLine="567"/>
        <w:jc w:val="both"/>
        <w:rPr>
          <w:rFonts w:eastAsia="Arial"/>
          <w:b/>
          <w:lang w:val="ru-RU" w:eastAsia="ru-RU"/>
        </w:rPr>
      </w:pPr>
      <w:r w:rsidRPr="00224E65">
        <w:rPr>
          <w:rFonts w:eastAsia="Arial"/>
          <w:b/>
          <w:lang w:val="ru-RU" w:eastAsia="ru-RU"/>
        </w:rPr>
        <w:t>6.3.</w:t>
      </w:r>
      <w:r w:rsidRPr="00224E65">
        <w:rPr>
          <w:rFonts w:eastAsia="Arial"/>
          <w:b/>
          <w:iCs/>
          <w:lang w:val="ru-RU" w:eastAsia="ru-RU"/>
        </w:rPr>
        <w:t xml:space="preserve"> </w:t>
      </w:r>
      <w:proofErr w:type="spellStart"/>
      <w:r w:rsidRPr="00224E65">
        <w:rPr>
          <w:rFonts w:eastAsia="Arial"/>
          <w:b/>
          <w:iCs/>
          <w:lang w:val="ru-RU" w:eastAsia="ru-RU"/>
        </w:rPr>
        <w:t>Постачальник</w:t>
      </w:r>
      <w:proofErr w:type="spellEnd"/>
      <w:r w:rsidRPr="00224E65">
        <w:rPr>
          <w:rFonts w:eastAsia="Arial"/>
          <w:b/>
          <w:lang w:val="ru-RU" w:eastAsia="ru-RU"/>
        </w:rPr>
        <w:t xml:space="preserve"> </w:t>
      </w:r>
      <w:proofErr w:type="spellStart"/>
      <w:r w:rsidRPr="00224E65">
        <w:rPr>
          <w:rFonts w:eastAsia="Arial"/>
          <w:b/>
          <w:lang w:val="ru-RU" w:eastAsia="ru-RU"/>
        </w:rPr>
        <w:t>зобов'язаний</w:t>
      </w:r>
      <w:proofErr w:type="spellEnd"/>
      <w:r w:rsidRPr="00224E65">
        <w:rPr>
          <w:rFonts w:eastAsia="Arial"/>
          <w:b/>
          <w:lang w:val="ru-RU" w:eastAsia="ru-RU"/>
        </w:rPr>
        <w:t>:</w:t>
      </w:r>
    </w:p>
    <w:p w14:paraId="3EE142F7"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6.3.1. </w:t>
      </w:r>
      <w:proofErr w:type="spellStart"/>
      <w:r w:rsidRPr="00224E65">
        <w:rPr>
          <w:rFonts w:eastAsia="Arial"/>
          <w:lang w:val="ru-RU" w:eastAsia="ru-RU"/>
        </w:rPr>
        <w:t>Поставляти</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Товар, </w:t>
      </w:r>
      <w:proofErr w:type="gramStart"/>
      <w:r w:rsidRPr="00224E65">
        <w:rPr>
          <w:rFonts w:eastAsia="Arial"/>
          <w:lang w:val="ru-RU" w:eastAsia="ru-RU"/>
        </w:rPr>
        <w:t>в строк</w:t>
      </w:r>
      <w:proofErr w:type="gramEnd"/>
      <w:r w:rsidRPr="00224E65">
        <w:rPr>
          <w:rFonts w:eastAsia="Arial"/>
          <w:lang w:val="ru-RU" w:eastAsia="ru-RU"/>
        </w:rPr>
        <w:t xml:space="preserve"> та на </w:t>
      </w:r>
      <w:proofErr w:type="spellStart"/>
      <w:r w:rsidRPr="00224E65">
        <w:rPr>
          <w:rFonts w:eastAsia="Arial"/>
          <w:lang w:val="ru-RU" w:eastAsia="ru-RU"/>
        </w:rPr>
        <w:t>умовах</w:t>
      </w:r>
      <w:proofErr w:type="spellEnd"/>
      <w:r w:rsidRPr="00224E65">
        <w:rPr>
          <w:rFonts w:eastAsia="Arial"/>
          <w:lang w:val="ru-RU" w:eastAsia="ru-RU"/>
        </w:rPr>
        <w:t xml:space="preserve">, </w:t>
      </w:r>
      <w:proofErr w:type="spellStart"/>
      <w:r w:rsidRPr="00224E65">
        <w:rPr>
          <w:rFonts w:eastAsia="Arial"/>
          <w:lang w:val="ru-RU" w:eastAsia="ru-RU"/>
        </w:rPr>
        <w:t>передбачених</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w:t>
      </w:r>
    </w:p>
    <w:p w14:paraId="62D2C12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lastRenderedPageBreak/>
        <w:t xml:space="preserve">6.3.2. </w:t>
      </w:r>
      <w:proofErr w:type="spellStart"/>
      <w:r w:rsidRPr="00224E65">
        <w:rPr>
          <w:rFonts w:eastAsia="Arial"/>
          <w:lang w:val="ru-RU" w:eastAsia="ru-RU"/>
        </w:rPr>
        <w:t>Поставити</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Товар, </w:t>
      </w:r>
      <w:proofErr w:type="spellStart"/>
      <w:r w:rsidRPr="00224E65">
        <w:rPr>
          <w:rFonts w:eastAsia="Arial"/>
          <w:lang w:val="ru-RU" w:eastAsia="ru-RU"/>
        </w:rPr>
        <w:t>який</w:t>
      </w:r>
      <w:proofErr w:type="spellEnd"/>
      <w:r w:rsidRPr="00224E65">
        <w:rPr>
          <w:rFonts w:eastAsia="Arial"/>
          <w:lang w:val="ru-RU" w:eastAsia="ru-RU"/>
        </w:rPr>
        <w:t xml:space="preserve"> </w:t>
      </w:r>
      <w:proofErr w:type="spellStart"/>
      <w:r w:rsidRPr="00224E65">
        <w:rPr>
          <w:rFonts w:eastAsia="Arial"/>
          <w:lang w:val="ru-RU" w:eastAsia="ru-RU"/>
        </w:rPr>
        <w:t>належить</w:t>
      </w:r>
      <w:proofErr w:type="spellEnd"/>
      <w:r w:rsidRPr="00224E65">
        <w:rPr>
          <w:rFonts w:eastAsia="Arial"/>
          <w:lang w:val="ru-RU" w:eastAsia="ru-RU"/>
        </w:rPr>
        <w:t xml:space="preserve"> </w:t>
      </w:r>
      <w:proofErr w:type="spellStart"/>
      <w:r w:rsidRPr="00224E65">
        <w:rPr>
          <w:rFonts w:eastAsia="Arial"/>
          <w:lang w:val="ru-RU" w:eastAsia="ru-RU"/>
        </w:rPr>
        <w:t>йому</w:t>
      </w:r>
      <w:proofErr w:type="spellEnd"/>
      <w:r w:rsidRPr="00224E65">
        <w:rPr>
          <w:rFonts w:eastAsia="Arial"/>
          <w:lang w:val="ru-RU" w:eastAsia="ru-RU"/>
        </w:rPr>
        <w:t xml:space="preserve"> на </w:t>
      </w:r>
      <w:proofErr w:type="spellStart"/>
      <w:r w:rsidRPr="00224E65">
        <w:rPr>
          <w:rFonts w:eastAsia="Arial"/>
          <w:lang w:val="ru-RU" w:eastAsia="ru-RU"/>
        </w:rPr>
        <w:t>праві</w:t>
      </w:r>
      <w:proofErr w:type="spellEnd"/>
      <w:r w:rsidRPr="00224E65">
        <w:rPr>
          <w:rFonts w:eastAsia="Arial"/>
          <w:lang w:val="ru-RU" w:eastAsia="ru-RU"/>
        </w:rPr>
        <w:t xml:space="preserve"> </w:t>
      </w:r>
      <w:proofErr w:type="spellStart"/>
      <w:r w:rsidRPr="00224E65">
        <w:rPr>
          <w:rFonts w:eastAsia="Arial"/>
          <w:lang w:val="ru-RU" w:eastAsia="ru-RU"/>
        </w:rPr>
        <w:t>власності</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не </w:t>
      </w:r>
      <w:proofErr w:type="spellStart"/>
      <w:r w:rsidRPr="00224E65">
        <w:rPr>
          <w:rFonts w:eastAsia="Arial"/>
          <w:lang w:val="ru-RU" w:eastAsia="ru-RU"/>
        </w:rPr>
        <w:t>знаходиться</w:t>
      </w:r>
      <w:proofErr w:type="spellEnd"/>
      <w:r w:rsidRPr="00224E65">
        <w:rPr>
          <w:rFonts w:eastAsia="Arial"/>
          <w:lang w:val="ru-RU" w:eastAsia="ru-RU"/>
        </w:rPr>
        <w:t xml:space="preserve"> </w:t>
      </w:r>
      <w:proofErr w:type="spellStart"/>
      <w:r w:rsidRPr="00224E65">
        <w:rPr>
          <w:rFonts w:eastAsia="Arial"/>
          <w:lang w:val="ru-RU" w:eastAsia="ru-RU"/>
        </w:rPr>
        <w:t>під</w:t>
      </w:r>
      <w:proofErr w:type="spellEnd"/>
      <w:r w:rsidRPr="00224E65">
        <w:rPr>
          <w:rFonts w:eastAsia="Arial"/>
          <w:lang w:val="ru-RU" w:eastAsia="ru-RU"/>
        </w:rPr>
        <w:t xml:space="preserve"> заставою, не </w:t>
      </w:r>
      <w:proofErr w:type="spellStart"/>
      <w:r w:rsidRPr="00224E65">
        <w:rPr>
          <w:rFonts w:eastAsia="Arial"/>
          <w:lang w:val="ru-RU" w:eastAsia="ru-RU"/>
        </w:rPr>
        <w:t>арештований</w:t>
      </w:r>
      <w:proofErr w:type="spellEnd"/>
      <w:r w:rsidRPr="00224E65">
        <w:rPr>
          <w:rFonts w:eastAsia="Arial"/>
          <w:lang w:val="ru-RU" w:eastAsia="ru-RU"/>
        </w:rPr>
        <w:t xml:space="preserve"> та не є предметом позову </w:t>
      </w:r>
      <w:proofErr w:type="spellStart"/>
      <w:r w:rsidRPr="00224E65">
        <w:rPr>
          <w:rFonts w:eastAsia="Arial"/>
          <w:lang w:val="ru-RU" w:eastAsia="ru-RU"/>
        </w:rPr>
        <w:t>третіх</w:t>
      </w:r>
      <w:proofErr w:type="spellEnd"/>
      <w:r w:rsidRPr="00224E65">
        <w:rPr>
          <w:rFonts w:eastAsia="Arial"/>
          <w:lang w:val="ru-RU" w:eastAsia="ru-RU"/>
        </w:rPr>
        <w:t xml:space="preserve"> </w:t>
      </w:r>
      <w:proofErr w:type="spellStart"/>
      <w:r w:rsidRPr="00224E65">
        <w:rPr>
          <w:rFonts w:eastAsia="Arial"/>
          <w:lang w:val="ru-RU" w:eastAsia="ru-RU"/>
        </w:rPr>
        <w:t>осіб</w:t>
      </w:r>
      <w:proofErr w:type="spellEnd"/>
      <w:r w:rsidRPr="00224E65">
        <w:rPr>
          <w:rFonts w:eastAsia="Arial"/>
          <w:lang w:val="ru-RU" w:eastAsia="ru-RU"/>
        </w:rPr>
        <w:t>.</w:t>
      </w:r>
    </w:p>
    <w:p w14:paraId="4A495461" w14:textId="77777777" w:rsidR="00224E65" w:rsidRPr="00224E65" w:rsidRDefault="00224E65" w:rsidP="00224E65">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224E65">
        <w:rPr>
          <w:rFonts w:eastAsia="Arial"/>
          <w:lang w:val="ru-RU" w:eastAsia="ru-RU"/>
        </w:rPr>
        <w:t xml:space="preserve">6.3.3. </w:t>
      </w:r>
      <w:proofErr w:type="spellStart"/>
      <w:r w:rsidRPr="00224E65">
        <w:rPr>
          <w:rFonts w:eastAsia="Arial"/>
          <w:lang w:val="ru-RU" w:eastAsia="ru-RU"/>
        </w:rPr>
        <w:t>Оформити</w:t>
      </w:r>
      <w:proofErr w:type="spellEnd"/>
      <w:r w:rsidRPr="00224E65">
        <w:rPr>
          <w:rFonts w:eastAsia="Arial"/>
          <w:lang w:val="ru-RU" w:eastAsia="ru-RU"/>
        </w:rPr>
        <w:t xml:space="preserve"> та </w:t>
      </w:r>
      <w:proofErr w:type="spellStart"/>
      <w:r w:rsidRPr="00224E65">
        <w:rPr>
          <w:rFonts w:eastAsia="Arial"/>
          <w:lang w:val="ru-RU" w:eastAsia="ru-RU"/>
        </w:rPr>
        <w:t>надати</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разом з Товаром </w:t>
      </w:r>
      <w:proofErr w:type="spellStart"/>
      <w:r w:rsidRPr="00224E65">
        <w:rPr>
          <w:rFonts w:eastAsia="Arial"/>
          <w:lang w:val="ru-RU" w:eastAsia="ru-RU"/>
        </w:rPr>
        <w:t>відповідні</w:t>
      </w:r>
      <w:proofErr w:type="spellEnd"/>
      <w:r w:rsidRPr="00224E65">
        <w:rPr>
          <w:rFonts w:eastAsia="Arial"/>
          <w:lang w:val="ru-RU" w:eastAsia="ru-RU"/>
        </w:rPr>
        <w:t xml:space="preserve"> </w:t>
      </w:r>
      <w:proofErr w:type="spellStart"/>
      <w:r w:rsidRPr="00224E65">
        <w:rPr>
          <w:rFonts w:eastAsia="Arial"/>
          <w:lang w:val="ru-RU" w:eastAsia="ru-RU"/>
        </w:rPr>
        <w:t>накладні</w:t>
      </w:r>
      <w:proofErr w:type="spellEnd"/>
      <w:r w:rsidRPr="00224E65">
        <w:rPr>
          <w:rFonts w:eastAsia="Arial"/>
          <w:lang w:val="ru-RU" w:eastAsia="ru-RU"/>
        </w:rPr>
        <w:t xml:space="preserve"> на Товар та </w:t>
      </w:r>
      <w:proofErr w:type="spellStart"/>
      <w:r w:rsidRPr="00224E65">
        <w:rPr>
          <w:rFonts w:eastAsia="Arial"/>
          <w:lang w:val="ru-RU" w:eastAsia="ru-RU"/>
        </w:rPr>
        <w:t>інші</w:t>
      </w:r>
      <w:proofErr w:type="spellEnd"/>
      <w:r w:rsidRPr="00224E65">
        <w:rPr>
          <w:rFonts w:eastAsia="Arial"/>
          <w:lang w:val="ru-RU" w:eastAsia="ru-RU"/>
        </w:rPr>
        <w:t xml:space="preserve"> </w:t>
      </w:r>
      <w:proofErr w:type="spellStart"/>
      <w:r w:rsidRPr="00224E65">
        <w:rPr>
          <w:rFonts w:eastAsia="Arial"/>
          <w:lang w:val="ru-RU" w:eastAsia="ru-RU"/>
        </w:rPr>
        <w:t>належним</w:t>
      </w:r>
      <w:proofErr w:type="spellEnd"/>
      <w:r w:rsidRPr="00224E65">
        <w:rPr>
          <w:rFonts w:eastAsia="Arial"/>
          <w:lang w:val="ru-RU" w:eastAsia="ru-RU"/>
        </w:rPr>
        <w:t xml:space="preserve"> чином </w:t>
      </w:r>
      <w:proofErr w:type="spellStart"/>
      <w:r w:rsidRPr="00224E65">
        <w:rPr>
          <w:rFonts w:eastAsia="Arial"/>
          <w:lang w:val="ru-RU" w:eastAsia="ru-RU"/>
        </w:rPr>
        <w:t>оформлені</w:t>
      </w:r>
      <w:proofErr w:type="spellEnd"/>
      <w:r w:rsidRPr="00224E65">
        <w:rPr>
          <w:rFonts w:eastAsia="Arial"/>
          <w:lang w:val="ru-RU" w:eastAsia="ru-RU"/>
        </w:rPr>
        <w:t xml:space="preserve"> </w:t>
      </w:r>
      <w:proofErr w:type="spellStart"/>
      <w:r w:rsidRPr="00224E65">
        <w:rPr>
          <w:rFonts w:eastAsia="Arial"/>
          <w:lang w:val="ru-RU" w:eastAsia="ru-RU"/>
        </w:rPr>
        <w:t>документи</w:t>
      </w:r>
      <w:proofErr w:type="spellEnd"/>
      <w:r w:rsidRPr="00224E65">
        <w:rPr>
          <w:rFonts w:eastAsia="Arial"/>
          <w:lang w:val="ru-RU" w:eastAsia="ru-RU"/>
        </w:rPr>
        <w:t xml:space="preserve">, </w:t>
      </w:r>
      <w:proofErr w:type="spellStart"/>
      <w:r w:rsidRPr="00224E65">
        <w:rPr>
          <w:rFonts w:eastAsia="Arial"/>
          <w:lang w:val="ru-RU" w:eastAsia="ru-RU"/>
        </w:rPr>
        <w:t>передбачені</w:t>
      </w:r>
      <w:proofErr w:type="spellEnd"/>
      <w:r w:rsidRPr="00224E65">
        <w:rPr>
          <w:rFonts w:eastAsia="Arial"/>
          <w:lang w:val="ru-RU" w:eastAsia="ru-RU"/>
        </w:rPr>
        <w:t xml:space="preserve"> </w:t>
      </w:r>
      <w:proofErr w:type="spellStart"/>
      <w:r w:rsidRPr="00224E65">
        <w:rPr>
          <w:rFonts w:eastAsia="Arial"/>
          <w:lang w:val="ru-RU" w:eastAsia="ru-RU"/>
        </w:rPr>
        <w:t>вимогами</w:t>
      </w:r>
      <w:proofErr w:type="spellEnd"/>
      <w:r w:rsidRPr="00224E65">
        <w:rPr>
          <w:rFonts w:eastAsia="Arial"/>
          <w:lang w:val="ru-RU" w:eastAsia="ru-RU"/>
        </w:rPr>
        <w:t xml:space="preserve"> чинного </w:t>
      </w:r>
      <w:proofErr w:type="spellStart"/>
      <w:r w:rsidRPr="00224E65">
        <w:rPr>
          <w:rFonts w:eastAsia="Arial"/>
          <w:lang w:val="ru-RU" w:eastAsia="ru-RU"/>
        </w:rPr>
        <w:t>законодавства</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 xml:space="preserve"> та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7A36EB32"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spacing w:val="1"/>
          <w:lang w:val="ru-RU" w:eastAsia="ru-RU"/>
        </w:rPr>
      </w:pPr>
      <w:r w:rsidRPr="00224E65">
        <w:rPr>
          <w:rFonts w:eastAsia="Arial"/>
          <w:spacing w:val="1"/>
          <w:lang w:val="ru-RU" w:eastAsia="ru-RU"/>
        </w:rPr>
        <w:t xml:space="preserve">6.3.4. </w:t>
      </w:r>
      <w:proofErr w:type="spellStart"/>
      <w:r w:rsidRPr="00224E65">
        <w:rPr>
          <w:rFonts w:eastAsia="Arial"/>
          <w:spacing w:val="1"/>
          <w:lang w:val="ru-RU" w:eastAsia="ru-RU"/>
        </w:rPr>
        <w:t>Забезпечити</w:t>
      </w:r>
      <w:proofErr w:type="spellEnd"/>
      <w:r w:rsidRPr="00224E65">
        <w:rPr>
          <w:rFonts w:eastAsia="Arial"/>
          <w:spacing w:val="1"/>
          <w:lang w:val="ru-RU" w:eastAsia="ru-RU"/>
        </w:rPr>
        <w:t xml:space="preserve"> поставку Товару, </w:t>
      </w:r>
      <w:proofErr w:type="spellStart"/>
      <w:r w:rsidRPr="00224E65">
        <w:rPr>
          <w:rFonts w:eastAsia="Arial"/>
          <w:spacing w:val="1"/>
          <w:lang w:val="ru-RU" w:eastAsia="ru-RU"/>
        </w:rPr>
        <w:t>якість</w:t>
      </w:r>
      <w:proofErr w:type="spellEnd"/>
      <w:r w:rsidRPr="00224E65">
        <w:rPr>
          <w:rFonts w:eastAsia="Arial"/>
          <w:spacing w:val="1"/>
          <w:lang w:val="ru-RU" w:eastAsia="ru-RU"/>
        </w:rPr>
        <w:t xml:space="preserve"> </w:t>
      </w:r>
      <w:proofErr w:type="spellStart"/>
      <w:r w:rsidRPr="00224E65">
        <w:rPr>
          <w:rFonts w:eastAsia="Arial"/>
          <w:spacing w:val="1"/>
          <w:lang w:val="ru-RU" w:eastAsia="ru-RU"/>
        </w:rPr>
        <w:t>якого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відповідає</w:t>
      </w:r>
      <w:proofErr w:type="spellEnd"/>
      <w:r w:rsidRPr="00224E65">
        <w:rPr>
          <w:rFonts w:eastAsia="Arial"/>
          <w:spacing w:val="1"/>
          <w:lang w:val="ru-RU" w:eastAsia="ru-RU"/>
        </w:rPr>
        <w:t xml:space="preserve"> </w:t>
      </w:r>
      <w:proofErr w:type="spellStart"/>
      <w:r w:rsidRPr="00224E65">
        <w:rPr>
          <w:rFonts w:eastAsia="Arial"/>
          <w:spacing w:val="1"/>
          <w:lang w:val="ru-RU" w:eastAsia="ru-RU"/>
        </w:rPr>
        <w:t>вимогам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даного</w:t>
      </w:r>
      <w:proofErr w:type="spellEnd"/>
      <w:r w:rsidRPr="00224E65">
        <w:rPr>
          <w:rFonts w:eastAsia="Arial"/>
          <w:spacing w:val="1"/>
          <w:lang w:val="ru-RU" w:eastAsia="ru-RU"/>
        </w:rPr>
        <w:t xml:space="preserve"> Договору.</w:t>
      </w:r>
    </w:p>
    <w:p w14:paraId="27E9D4D4"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i/>
          <w:iCs/>
          <w:lang w:val="ru-RU" w:eastAsia="ru-RU"/>
        </w:rPr>
      </w:pPr>
      <w:r w:rsidRPr="00224E65">
        <w:rPr>
          <w:rFonts w:eastAsia="Arial"/>
          <w:spacing w:val="1"/>
          <w:lang w:val="ru-RU" w:eastAsia="ru-RU"/>
        </w:rPr>
        <w:t xml:space="preserve">6.3.5. </w:t>
      </w:r>
      <w:proofErr w:type="spellStart"/>
      <w:r w:rsidRPr="00224E65">
        <w:rPr>
          <w:rFonts w:eastAsia="Arial"/>
          <w:iCs/>
          <w:lang w:val="ru-RU" w:eastAsia="ru-RU"/>
        </w:rPr>
        <w:t>Забезпечити</w:t>
      </w:r>
      <w:proofErr w:type="spellEnd"/>
      <w:r w:rsidRPr="00224E65">
        <w:rPr>
          <w:rFonts w:eastAsia="Arial"/>
          <w:iCs/>
          <w:lang w:val="ru-RU" w:eastAsia="ru-RU"/>
        </w:rPr>
        <w:t xml:space="preserve"> </w:t>
      </w:r>
      <w:proofErr w:type="spellStart"/>
      <w:r w:rsidRPr="00224E65">
        <w:rPr>
          <w:rFonts w:eastAsia="Arial"/>
          <w:iCs/>
          <w:lang w:val="ru-RU" w:eastAsia="ru-RU"/>
        </w:rPr>
        <w:t>перевірку</w:t>
      </w:r>
      <w:proofErr w:type="spellEnd"/>
      <w:r w:rsidRPr="00224E65">
        <w:rPr>
          <w:rFonts w:eastAsia="Arial"/>
          <w:iCs/>
          <w:lang w:val="ru-RU" w:eastAsia="ru-RU"/>
        </w:rPr>
        <w:t xml:space="preserve"> </w:t>
      </w:r>
      <w:proofErr w:type="spellStart"/>
      <w:r w:rsidRPr="00224E65">
        <w:rPr>
          <w:rFonts w:eastAsia="Arial"/>
          <w:iCs/>
          <w:lang w:val="ru-RU" w:eastAsia="ru-RU"/>
        </w:rPr>
        <w:t>якості</w:t>
      </w:r>
      <w:proofErr w:type="spellEnd"/>
      <w:r w:rsidRPr="00224E65">
        <w:rPr>
          <w:rFonts w:eastAsia="Arial"/>
          <w:iCs/>
          <w:lang w:val="ru-RU" w:eastAsia="ru-RU"/>
        </w:rPr>
        <w:t xml:space="preserve"> та </w:t>
      </w:r>
      <w:proofErr w:type="spellStart"/>
      <w:r w:rsidRPr="00224E65">
        <w:rPr>
          <w:rFonts w:eastAsia="Arial"/>
          <w:iCs/>
          <w:lang w:val="ru-RU" w:eastAsia="ru-RU"/>
        </w:rPr>
        <w:t>кількості</w:t>
      </w:r>
      <w:proofErr w:type="spellEnd"/>
      <w:r w:rsidRPr="00224E65">
        <w:rPr>
          <w:rFonts w:eastAsia="Arial"/>
          <w:iCs/>
          <w:lang w:val="ru-RU" w:eastAsia="ru-RU"/>
        </w:rPr>
        <w:t xml:space="preserve"> Товару, </w:t>
      </w:r>
      <w:proofErr w:type="spellStart"/>
      <w:r w:rsidRPr="00224E65">
        <w:rPr>
          <w:rFonts w:eastAsia="Arial"/>
          <w:iCs/>
          <w:lang w:val="ru-RU" w:eastAsia="ru-RU"/>
        </w:rPr>
        <w:t>що</w:t>
      </w:r>
      <w:proofErr w:type="spellEnd"/>
      <w:r w:rsidRPr="00224E65">
        <w:rPr>
          <w:rFonts w:eastAsia="Arial"/>
          <w:iCs/>
          <w:lang w:val="ru-RU" w:eastAsia="ru-RU"/>
        </w:rPr>
        <w:t xml:space="preserve"> є предметом </w:t>
      </w:r>
      <w:proofErr w:type="spellStart"/>
      <w:r w:rsidRPr="00224E65">
        <w:rPr>
          <w:rFonts w:eastAsia="Arial"/>
          <w:iCs/>
          <w:lang w:val="ru-RU" w:eastAsia="ru-RU"/>
        </w:rPr>
        <w:t>даного</w:t>
      </w:r>
      <w:proofErr w:type="spellEnd"/>
      <w:r w:rsidRPr="00224E65">
        <w:rPr>
          <w:rFonts w:eastAsia="Arial"/>
          <w:iCs/>
          <w:lang w:val="ru-RU" w:eastAsia="ru-RU"/>
        </w:rPr>
        <w:t xml:space="preserve"> Договору.</w:t>
      </w:r>
    </w:p>
    <w:p w14:paraId="50967FA3"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iCs/>
          <w:lang w:val="ru-RU" w:eastAsia="ru-RU"/>
        </w:rPr>
      </w:pPr>
      <w:r w:rsidRPr="00224E65">
        <w:rPr>
          <w:rFonts w:eastAsia="Arial"/>
          <w:spacing w:val="1"/>
          <w:lang w:val="ru-RU" w:eastAsia="ru-RU"/>
        </w:rPr>
        <w:t xml:space="preserve">6.3.6. Нести </w:t>
      </w:r>
      <w:proofErr w:type="spellStart"/>
      <w:r w:rsidRPr="00224E65">
        <w:rPr>
          <w:rFonts w:eastAsia="Arial"/>
          <w:iCs/>
          <w:lang w:val="ru-RU" w:eastAsia="ru-RU"/>
        </w:rPr>
        <w:t>ризик</w:t>
      </w:r>
      <w:proofErr w:type="spellEnd"/>
      <w:r w:rsidRPr="00224E65">
        <w:rPr>
          <w:rFonts w:eastAsia="Arial"/>
          <w:iCs/>
          <w:lang w:val="ru-RU" w:eastAsia="ru-RU"/>
        </w:rPr>
        <w:t xml:space="preserve"> </w:t>
      </w:r>
      <w:proofErr w:type="spellStart"/>
      <w:r w:rsidRPr="00224E65">
        <w:rPr>
          <w:rFonts w:eastAsia="Arial"/>
          <w:iCs/>
          <w:lang w:val="ru-RU" w:eastAsia="ru-RU"/>
        </w:rPr>
        <w:t>випадкового</w:t>
      </w:r>
      <w:proofErr w:type="spellEnd"/>
      <w:r w:rsidRPr="00224E65">
        <w:rPr>
          <w:rFonts w:eastAsia="Arial"/>
          <w:iCs/>
          <w:lang w:val="ru-RU" w:eastAsia="ru-RU"/>
        </w:rPr>
        <w:t xml:space="preserve"> </w:t>
      </w:r>
      <w:proofErr w:type="spellStart"/>
      <w:r w:rsidRPr="00224E65">
        <w:rPr>
          <w:rFonts w:eastAsia="Arial"/>
          <w:iCs/>
          <w:lang w:val="ru-RU" w:eastAsia="ru-RU"/>
        </w:rPr>
        <w:t>знищення</w:t>
      </w:r>
      <w:proofErr w:type="spellEnd"/>
      <w:r w:rsidRPr="00224E65">
        <w:rPr>
          <w:rFonts w:eastAsia="Arial"/>
          <w:iCs/>
          <w:lang w:val="ru-RU" w:eastAsia="ru-RU"/>
        </w:rPr>
        <w:t xml:space="preserve"> та </w:t>
      </w:r>
      <w:proofErr w:type="spellStart"/>
      <w:r w:rsidRPr="00224E65">
        <w:rPr>
          <w:rFonts w:eastAsia="Arial"/>
          <w:iCs/>
          <w:lang w:val="ru-RU" w:eastAsia="ru-RU"/>
        </w:rPr>
        <w:t>випадкового</w:t>
      </w:r>
      <w:proofErr w:type="spellEnd"/>
      <w:r w:rsidRPr="00224E65">
        <w:rPr>
          <w:rFonts w:eastAsia="Arial"/>
          <w:iCs/>
          <w:lang w:val="ru-RU" w:eastAsia="ru-RU"/>
        </w:rPr>
        <w:t xml:space="preserve"> </w:t>
      </w:r>
      <w:proofErr w:type="spellStart"/>
      <w:r w:rsidRPr="00224E65">
        <w:rPr>
          <w:rFonts w:eastAsia="Arial"/>
          <w:iCs/>
          <w:lang w:val="ru-RU" w:eastAsia="ru-RU"/>
        </w:rPr>
        <w:t>пошкодження</w:t>
      </w:r>
      <w:proofErr w:type="spellEnd"/>
      <w:r w:rsidRPr="00224E65">
        <w:rPr>
          <w:rFonts w:eastAsia="Arial"/>
          <w:iCs/>
          <w:lang w:val="ru-RU" w:eastAsia="ru-RU"/>
        </w:rPr>
        <w:t xml:space="preserve"> Товару і </w:t>
      </w:r>
      <w:proofErr w:type="spellStart"/>
      <w:r w:rsidRPr="00224E65">
        <w:rPr>
          <w:rFonts w:eastAsia="Arial"/>
          <w:iCs/>
          <w:lang w:val="ru-RU" w:eastAsia="ru-RU"/>
        </w:rPr>
        <w:t>витрати</w:t>
      </w:r>
      <w:proofErr w:type="spellEnd"/>
      <w:r w:rsidRPr="00224E65">
        <w:rPr>
          <w:rFonts w:eastAsia="Arial"/>
          <w:iCs/>
          <w:lang w:val="ru-RU" w:eastAsia="ru-RU"/>
        </w:rPr>
        <w:t xml:space="preserve"> на </w:t>
      </w:r>
      <w:proofErr w:type="spellStart"/>
      <w:r w:rsidRPr="00224E65">
        <w:rPr>
          <w:rFonts w:eastAsia="Arial"/>
          <w:iCs/>
          <w:lang w:val="ru-RU" w:eastAsia="ru-RU"/>
        </w:rPr>
        <w:t>його</w:t>
      </w:r>
      <w:proofErr w:type="spellEnd"/>
      <w:r w:rsidRPr="00224E65">
        <w:rPr>
          <w:rFonts w:eastAsia="Arial"/>
          <w:iCs/>
          <w:lang w:val="ru-RU" w:eastAsia="ru-RU"/>
        </w:rPr>
        <w:t xml:space="preserve"> </w:t>
      </w:r>
      <w:proofErr w:type="spellStart"/>
      <w:r w:rsidRPr="00224E65">
        <w:rPr>
          <w:rFonts w:eastAsia="Arial"/>
          <w:iCs/>
          <w:lang w:val="ru-RU" w:eastAsia="ru-RU"/>
        </w:rPr>
        <w:t>транспортування</w:t>
      </w:r>
      <w:proofErr w:type="spellEnd"/>
      <w:r w:rsidRPr="00224E65">
        <w:rPr>
          <w:rFonts w:eastAsia="Arial"/>
          <w:iCs/>
          <w:lang w:val="ru-RU" w:eastAsia="ru-RU"/>
        </w:rPr>
        <w:t xml:space="preserve"> </w:t>
      </w:r>
      <w:proofErr w:type="gramStart"/>
      <w:r w:rsidRPr="00224E65">
        <w:rPr>
          <w:rFonts w:eastAsia="Arial"/>
          <w:iCs/>
          <w:lang w:val="ru-RU" w:eastAsia="ru-RU"/>
        </w:rPr>
        <w:t>до моменту</w:t>
      </w:r>
      <w:proofErr w:type="gramEnd"/>
      <w:r w:rsidRPr="00224E65">
        <w:rPr>
          <w:rFonts w:eastAsia="Arial"/>
          <w:iCs/>
          <w:lang w:val="ru-RU" w:eastAsia="ru-RU"/>
        </w:rPr>
        <w:t xml:space="preserve"> </w:t>
      </w:r>
      <w:proofErr w:type="spellStart"/>
      <w:r w:rsidRPr="00224E65">
        <w:rPr>
          <w:rFonts w:eastAsia="Arial"/>
          <w:iCs/>
          <w:lang w:val="ru-RU" w:eastAsia="ru-RU"/>
        </w:rPr>
        <w:t>надання</w:t>
      </w:r>
      <w:proofErr w:type="spellEnd"/>
      <w:r w:rsidRPr="00224E65">
        <w:rPr>
          <w:rFonts w:eastAsia="Arial"/>
          <w:iCs/>
          <w:lang w:val="ru-RU" w:eastAsia="ru-RU"/>
        </w:rPr>
        <w:t xml:space="preserve"> Товару </w:t>
      </w:r>
      <w:proofErr w:type="spellStart"/>
      <w:r w:rsidRPr="00224E65">
        <w:rPr>
          <w:rFonts w:eastAsia="Arial"/>
          <w:iCs/>
          <w:lang w:val="ru-RU" w:eastAsia="ru-RU"/>
        </w:rPr>
        <w:t>Покупцеві</w:t>
      </w:r>
      <w:proofErr w:type="spellEnd"/>
      <w:r w:rsidRPr="00224E65">
        <w:rPr>
          <w:rFonts w:eastAsia="Arial"/>
          <w:iCs/>
          <w:lang w:val="ru-RU" w:eastAsia="ru-RU"/>
        </w:rPr>
        <w:t xml:space="preserve"> в </w:t>
      </w:r>
      <w:proofErr w:type="spellStart"/>
      <w:r w:rsidRPr="00224E65">
        <w:rPr>
          <w:rFonts w:eastAsia="Arial"/>
          <w:iCs/>
          <w:lang w:val="ru-RU" w:eastAsia="ru-RU"/>
        </w:rPr>
        <w:t>місці</w:t>
      </w:r>
      <w:proofErr w:type="spellEnd"/>
      <w:r w:rsidRPr="00224E65">
        <w:rPr>
          <w:rFonts w:eastAsia="Arial"/>
          <w:iCs/>
          <w:lang w:val="ru-RU" w:eastAsia="ru-RU"/>
        </w:rPr>
        <w:t xml:space="preserve">, </w:t>
      </w:r>
      <w:proofErr w:type="spellStart"/>
      <w:r w:rsidRPr="00224E65">
        <w:rPr>
          <w:rFonts w:eastAsia="Arial"/>
          <w:iCs/>
          <w:lang w:val="ru-RU" w:eastAsia="ru-RU"/>
        </w:rPr>
        <w:t>встановленому</w:t>
      </w:r>
      <w:proofErr w:type="spellEnd"/>
      <w:r w:rsidRPr="00224E65">
        <w:rPr>
          <w:rFonts w:eastAsia="Arial"/>
          <w:iCs/>
          <w:lang w:val="ru-RU" w:eastAsia="ru-RU"/>
        </w:rPr>
        <w:t xml:space="preserve"> </w:t>
      </w:r>
      <w:proofErr w:type="spellStart"/>
      <w:r w:rsidRPr="00224E65">
        <w:rPr>
          <w:rFonts w:eastAsia="Arial"/>
          <w:iCs/>
          <w:lang w:val="ru-RU" w:eastAsia="ru-RU"/>
        </w:rPr>
        <w:t>умовами</w:t>
      </w:r>
      <w:proofErr w:type="spellEnd"/>
      <w:r w:rsidRPr="00224E65">
        <w:rPr>
          <w:rFonts w:eastAsia="Arial"/>
          <w:iCs/>
          <w:lang w:val="ru-RU" w:eastAsia="ru-RU"/>
        </w:rPr>
        <w:t xml:space="preserve"> </w:t>
      </w:r>
      <w:proofErr w:type="spellStart"/>
      <w:r w:rsidRPr="00224E65">
        <w:rPr>
          <w:rFonts w:eastAsia="Arial"/>
          <w:iCs/>
          <w:lang w:val="ru-RU" w:eastAsia="ru-RU"/>
        </w:rPr>
        <w:t>даного</w:t>
      </w:r>
      <w:proofErr w:type="spellEnd"/>
      <w:r w:rsidRPr="00224E65">
        <w:rPr>
          <w:rFonts w:eastAsia="Arial"/>
          <w:iCs/>
          <w:lang w:val="ru-RU" w:eastAsia="ru-RU"/>
        </w:rPr>
        <w:t xml:space="preserve"> Договору, і в </w:t>
      </w:r>
      <w:proofErr w:type="spellStart"/>
      <w:r w:rsidRPr="00224E65">
        <w:rPr>
          <w:rFonts w:eastAsia="Arial"/>
          <w:iCs/>
          <w:lang w:val="ru-RU" w:eastAsia="ru-RU"/>
        </w:rPr>
        <w:t>обумовлений</w:t>
      </w:r>
      <w:proofErr w:type="spellEnd"/>
      <w:r w:rsidRPr="00224E65">
        <w:rPr>
          <w:rFonts w:eastAsia="Arial"/>
          <w:iCs/>
          <w:lang w:val="ru-RU" w:eastAsia="ru-RU"/>
        </w:rPr>
        <w:t xml:space="preserve"> Договором строк.</w:t>
      </w:r>
    </w:p>
    <w:p w14:paraId="38AB7A04"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spacing w:val="1"/>
          <w:lang w:val="ru-RU" w:eastAsia="ru-RU"/>
        </w:rPr>
      </w:pPr>
      <w:r w:rsidRPr="00224E65">
        <w:rPr>
          <w:rFonts w:eastAsia="Arial"/>
          <w:iCs/>
          <w:lang w:val="ru-RU" w:eastAsia="ru-RU"/>
        </w:rPr>
        <w:t xml:space="preserve">6.3.7. Нести </w:t>
      </w:r>
      <w:proofErr w:type="spellStart"/>
      <w:r w:rsidRPr="00224E65">
        <w:rPr>
          <w:rFonts w:eastAsia="Arial"/>
          <w:iCs/>
          <w:lang w:val="ru-RU" w:eastAsia="ru-RU"/>
        </w:rPr>
        <w:t>всі</w:t>
      </w:r>
      <w:proofErr w:type="spellEnd"/>
      <w:r w:rsidRPr="00224E65">
        <w:rPr>
          <w:rFonts w:eastAsia="Arial"/>
          <w:iCs/>
          <w:lang w:val="ru-RU" w:eastAsia="ru-RU"/>
        </w:rPr>
        <w:t xml:space="preserve"> </w:t>
      </w:r>
      <w:proofErr w:type="spellStart"/>
      <w:r w:rsidRPr="00224E65">
        <w:rPr>
          <w:rFonts w:eastAsia="Arial"/>
          <w:iCs/>
          <w:lang w:val="ru-RU" w:eastAsia="ru-RU"/>
        </w:rPr>
        <w:t>ризики</w:t>
      </w:r>
      <w:proofErr w:type="spellEnd"/>
      <w:r w:rsidRPr="00224E65">
        <w:rPr>
          <w:rFonts w:eastAsia="Arial"/>
          <w:iCs/>
          <w:lang w:val="ru-RU" w:eastAsia="ru-RU"/>
        </w:rPr>
        <w:t xml:space="preserve"> та </w:t>
      </w:r>
      <w:proofErr w:type="spellStart"/>
      <w:r w:rsidRPr="00224E65">
        <w:rPr>
          <w:rFonts w:eastAsia="Arial"/>
          <w:spacing w:val="1"/>
          <w:lang w:val="ru-RU" w:eastAsia="ru-RU"/>
        </w:rPr>
        <w:t>витрати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пов’язані</w:t>
      </w:r>
      <w:proofErr w:type="spellEnd"/>
      <w:r w:rsidRPr="00224E65">
        <w:rPr>
          <w:rFonts w:eastAsia="Arial"/>
          <w:spacing w:val="1"/>
          <w:lang w:val="ru-RU" w:eastAsia="ru-RU"/>
        </w:rPr>
        <w:t xml:space="preserve"> з </w:t>
      </w:r>
      <w:proofErr w:type="spellStart"/>
      <w:r w:rsidRPr="00224E65">
        <w:rPr>
          <w:rFonts w:eastAsia="Arial"/>
          <w:spacing w:val="1"/>
          <w:lang w:val="ru-RU" w:eastAsia="ru-RU"/>
        </w:rPr>
        <w:t>поставкою</w:t>
      </w:r>
      <w:proofErr w:type="spellEnd"/>
      <w:r w:rsidRPr="00224E65">
        <w:rPr>
          <w:rFonts w:eastAsia="Arial"/>
          <w:spacing w:val="1"/>
          <w:lang w:val="ru-RU" w:eastAsia="ru-RU"/>
        </w:rPr>
        <w:t xml:space="preserve"> Товару, </w:t>
      </w:r>
      <w:proofErr w:type="spellStart"/>
      <w:r w:rsidRPr="00224E65">
        <w:rPr>
          <w:rFonts w:eastAsia="Arial"/>
          <w:spacing w:val="1"/>
          <w:lang w:val="ru-RU" w:eastAsia="ru-RU"/>
        </w:rPr>
        <w:t>включаючи</w:t>
      </w:r>
      <w:proofErr w:type="spellEnd"/>
      <w:r w:rsidRPr="00224E65">
        <w:rPr>
          <w:rFonts w:eastAsia="Arial"/>
          <w:spacing w:val="1"/>
          <w:lang w:val="ru-RU" w:eastAsia="ru-RU"/>
        </w:rPr>
        <w:t xml:space="preserve"> оплату </w:t>
      </w:r>
      <w:proofErr w:type="spellStart"/>
      <w:r w:rsidRPr="00224E65">
        <w:rPr>
          <w:rFonts w:eastAsia="Arial"/>
          <w:spacing w:val="1"/>
          <w:lang w:val="ru-RU" w:eastAsia="ru-RU"/>
        </w:rPr>
        <w:t>податків</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зборів</w:t>
      </w:r>
      <w:proofErr w:type="spellEnd"/>
      <w:r w:rsidRPr="00224E65">
        <w:rPr>
          <w:rFonts w:eastAsia="Arial"/>
          <w:spacing w:val="1"/>
          <w:lang w:val="ru-RU" w:eastAsia="ru-RU"/>
        </w:rPr>
        <w:t xml:space="preserve">, </w:t>
      </w:r>
      <w:proofErr w:type="spellStart"/>
      <w:r w:rsidRPr="00224E65">
        <w:rPr>
          <w:rFonts w:eastAsia="Arial"/>
          <w:spacing w:val="1"/>
          <w:lang w:val="ru-RU" w:eastAsia="ru-RU"/>
        </w:rPr>
        <w:t>інших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обов’язкових</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платежів</w:t>
      </w:r>
      <w:proofErr w:type="spellEnd"/>
      <w:r w:rsidRPr="00224E65">
        <w:rPr>
          <w:rFonts w:eastAsia="Arial"/>
          <w:spacing w:val="1"/>
          <w:lang w:val="ru-RU" w:eastAsia="ru-RU"/>
        </w:rPr>
        <w:t xml:space="preserve"> у </w:t>
      </w:r>
      <w:proofErr w:type="spellStart"/>
      <w:r w:rsidRPr="00224E65">
        <w:rPr>
          <w:rFonts w:eastAsia="Arial"/>
          <w:spacing w:val="1"/>
          <w:lang w:val="ru-RU" w:eastAsia="ru-RU"/>
        </w:rPr>
        <w:t>відповідності</w:t>
      </w:r>
      <w:proofErr w:type="spellEnd"/>
      <w:r w:rsidRPr="00224E65">
        <w:rPr>
          <w:rFonts w:eastAsia="Arial"/>
          <w:spacing w:val="1"/>
          <w:lang w:val="ru-RU" w:eastAsia="ru-RU"/>
        </w:rPr>
        <w:t xml:space="preserve"> до </w:t>
      </w:r>
      <w:proofErr w:type="spellStart"/>
      <w:r w:rsidRPr="00224E65">
        <w:rPr>
          <w:rFonts w:eastAsia="Arial"/>
          <w:spacing w:val="1"/>
          <w:lang w:val="ru-RU" w:eastAsia="ru-RU"/>
        </w:rPr>
        <w:t>вимог</w:t>
      </w:r>
      <w:proofErr w:type="spellEnd"/>
      <w:r w:rsidRPr="00224E65">
        <w:rPr>
          <w:rFonts w:eastAsia="Arial"/>
          <w:spacing w:val="1"/>
          <w:lang w:val="ru-RU" w:eastAsia="ru-RU"/>
        </w:rPr>
        <w:t xml:space="preserve"> чинного </w:t>
      </w:r>
      <w:proofErr w:type="spellStart"/>
      <w:r w:rsidRPr="00224E65">
        <w:rPr>
          <w:rFonts w:eastAsia="Arial"/>
          <w:spacing w:val="1"/>
          <w:lang w:val="ru-RU" w:eastAsia="ru-RU"/>
        </w:rPr>
        <w:t>законодавства</w:t>
      </w:r>
      <w:proofErr w:type="spellEnd"/>
      <w:r w:rsidRPr="00224E65">
        <w:rPr>
          <w:rFonts w:eastAsia="Arial"/>
          <w:spacing w:val="1"/>
          <w:lang w:val="ru-RU" w:eastAsia="ru-RU"/>
        </w:rPr>
        <w:t xml:space="preserve"> </w:t>
      </w:r>
      <w:proofErr w:type="spellStart"/>
      <w:r w:rsidRPr="00224E65">
        <w:rPr>
          <w:rFonts w:eastAsia="Arial"/>
          <w:spacing w:val="1"/>
          <w:lang w:val="ru-RU" w:eastAsia="ru-RU"/>
        </w:rPr>
        <w:t>України</w:t>
      </w:r>
      <w:proofErr w:type="spellEnd"/>
      <w:r w:rsidRPr="00224E65">
        <w:rPr>
          <w:rFonts w:eastAsia="Arial"/>
          <w:spacing w:val="1"/>
          <w:lang w:val="ru-RU" w:eastAsia="ru-RU"/>
        </w:rPr>
        <w:t>.</w:t>
      </w:r>
    </w:p>
    <w:p w14:paraId="2574B137"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6.3.8. </w:t>
      </w:r>
      <w:proofErr w:type="spellStart"/>
      <w:r w:rsidRPr="00224E65">
        <w:rPr>
          <w:rFonts w:eastAsia="Arial"/>
          <w:lang w:val="ru-RU" w:eastAsia="ru-RU"/>
        </w:rPr>
        <w:t>Усувати</w:t>
      </w:r>
      <w:proofErr w:type="spellEnd"/>
      <w:r w:rsidRPr="00224E65">
        <w:rPr>
          <w:rFonts w:eastAsia="Arial"/>
          <w:lang w:val="ru-RU" w:eastAsia="ru-RU"/>
        </w:rPr>
        <w:t xml:space="preserve"> </w:t>
      </w:r>
      <w:proofErr w:type="spellStart"/>
      <w:r w:rsidRPr="00224E65">
        <w:rPr>
          <w:rFonts w:eastAsia="Arial"/>
          <w:lang w:val="ru-RU" w:eastAsia="ru-RU"/>
        </w:rPr>
        <w:t>всі</w:t>
      </w:r>
      <w:proofErr w:type="spellEnd"/>
      <w:r w:rsidRPr="00224E65">
        <w:rPr>
          <w:rFonts w:eastAsia="Arial"/>
          <w:lang w:val="ru-RU" w:eastAsia="ru-RU"/>
        </w:rPr>
        <w:t xml:space="preserve"> </w:t>
      </w:r>
      <w:proofErr w:type="spellStart"/>
      <w:r w:rsidRPr="00224E65">
        <w:rPr>
          <w:rFonts w:eastAsia="Arial"/>
          <w:lang w:val="ru-RU" w:eastAsia="ru-RU"/>
        </w:rPr>
        <w:t>недоліки</w:t>
      </w:r>
      <w:proofErr w:type="spellEnd"/>
      <w:r w:rsidRPr="00224E65">
        <w:rPr>
          <w:rFonts w:eastAsia="Arial"/>
          <w:lang w:val="ru-RU" w:eastAsia="ru-RU"/>
        </w:rPr>
        <w:t xml:space="preserve"> Товару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замінити</w:t>
      </w:r>
      <w:proofErr w:type="spellEnd"/>
      <w:r w:rsidRPr="00224E65">
        <w:rPr>
          <w:rFonts w:eastAsia="Arial"/>
          <w:lang w:val="ru-RU" w:eastAsia="ru-RU"/>
        </w:rPr>
        <w:t xml:space="preserve"> </w:t>
      </w:r>
      <w:proofErr w:type="spellStart"/>
      <w:r w:rsidRPr="00224E65">
        <w:rPr>
          <w:rFonts w:eastAsia="Arial"/>
          <w:lang w:val="ru-RU" w:eastAsia="ru-RU"/>
        </w:rPr>
        <w:t>його</w:t>
      </w:r>
      <w:proofErr w:type="spellEnd"/>
      <w:r w:rsidRPr="00224E65">
        <w:rPr>
          <w:rFonts w:eastAsia="Arial"/>
          <w:lang w:val="ru-RU" w:eastAsia="ru-RU"/>
        </w:rPr>
        <w:t xml:space="preserve"> на Товар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протягом</w:t>
      </w:r>
      <w:proofErr w:type="spellEnd"/>
      <w:r w:rsidRPr="00224E65">
        <w:rPr>
          <w:rFonts w:eastAsia="Arial"/>
          <w:lang w:val="ru-RU" w:eastAsia="ru-RU"/>
        </w:rPr>
        <w:t xml:space="preserve"> </w:t>
      </w:r>
      <w:proofErr w:type="spellStart"/>
      <w:r w:rsidRPr="00224E65">
        <w:rPr>
          <w:rFonts w:eastAsia="Arial"/>
          <w:lang w:val="ru-RU" w:eastAsia="ru-RU"/>
        </w:rPr>
        <w:t>гарантійного</w:t>
      </w:r>
      <w:proofErr w:type="spellEnd"/>
      <w:r w:rsidRPr="00224E65">
        <w:rPr>
          <w:rFonts w:eastAsia="Arial"/>
          <w:lang w:val="ru-RU" w:eastAsia="ru-RU"/>
        </w:rPr>
        <w:t xml:space="preserve"> строку </w:t>
      </w:r>
      <w:proofErr w:type="spellStart"/>
      <w:r w:rsidRPr="00224E65">
        <w:rPr>
          <w:rFonts w:eastAsia="Arial"/>
          <w:lang w:val="ru-RU" w:eastAsia="ru-RU"/>
        </w:rPr>
        <w:t>власними</w:t>
      </w:r>
      <w:proofErr w:type="spellEnd"/>
      <w:r w:rsidRPr="00224E65">
        <w:rPr>
          <w:rFonts w:eastAsia="Arial"/>
          <w:lang w:val="ru-RU" w:eastAsia="ru-RU"/>
        </w:rPr>
        <w:t xml:space="preserve"> силами, </w:t>
      </w:r>
      <w:proofErr w:type="spellStart"/>
      <w:r w:rsidRPr="00224E65">
        <w:rPr>
          <w:rFonts w:eastAsia="Arial"/>
          <w:lang w:val="ru-RU" w:eastAsia="ru-RU"/>
        </w:rPr>
        <w:t>засобами</w:t>
      </w:r>
      <w:proofErr w:type="spellEnd"/>
      <w:r w:rsidRPr="00224E65">
        <w:rPr>
          <w:rFonts w:eastAsia="Arial"/>
          <w:lang w:val="ru-RU" w:eastAsia="ru-RU"/>
        </w:rPr>
        <w:t xml:space="preserve"> та за </w:t>
      </w:r>
      <w:proofErr w:type="spellStart"/>
      <w:r w:rsidRPr="00224E65">
        <w:rPr>
          <w:rFonts w:eastAsia="Arial"/>
          <w:lang w:val="ru-RU" w:eastAsia="ru-RU"/>
        </w:rPr>
        <w:t>власний</w:t>
      </w:r>
      <w:proofErr w:type="spellEnd"/>
      <w:r w:rsidRPr="00224E65">
        <w:rPr>
          <w:rFonts w:eastAsia="Arial"/>
          <w:lang w:val="ru-RU" w:eastAsia="ru-RU"/>
        </w:rPr>
        <w:t xml:space="preserve"> </w:t>
      </w:r>
      <w:proofErr w:type="spellStart"/>
      <w:r w:rsidRPr="00224E65">
        <w:rPr>
          <w:rFonts w:eastAsia="Arial"/>
          <w:lang w:val="ru-RU" w:eastAsia="ru-RU"/>
        </w:rPr>
        <w:t>рахунок</w:t>
      </w:r>
      <w:proofErr w:type="spellEnd"/>
      <w:r w:rsidRPr="00224E65">
        <w:rPr>
          <w:rFonts w:eastAsia="Arial"/>
          <w:lang w:val="ru-RU" w:eastAsia="ru-RU"/>
        </w:rPr>
        <w:t xml:space="preserve"> на </w:t>
      </w:r>
      <w:proofErr w:type="spellStart"/>
      <w:r w:rsidRPr="00224E65">
        <w:rPr>
          <w:rFonts w:eastAsia="Arial"/>
          <w:lang w:val="ru-RU" w:eastAsia="ru-RU"/>
        </w:rPr>
        <w:t>умовах</w:t>
      </w:r>
      <w:proofErr w:type="spellEnd"/>
      <w:r w:rsidRPr="00224E65">
        <w:rPr>
          <w:rFonts w:eastAsia="Arial"/>
          <w:lang w:val="ru-RU" w:eastAsia="ru-RU"/>
        </w:rPr>
        <w:t xml:space="preserve"> та </w:t>
      </w:r>
      <w:proofErr w:type="gramStart"/>
      <w:r w:rsidRPr="00224E65">
        <w:rPr>
          <w:rFonts w:eastAsia="Arial"/>
          <w:lang w:val="ru-RU" w:eastAsia="ru-RU"/>
        </w:rPr>
        <w:t>в порядку</w:t>
      </w:r>
      <w:proofErr w:type="gramEnd"/>
      <w:r w:rsidRPr="00224E65">
        <w:rPr>
          <w:rFonts w:eastAsia="Arial"/>
          <w:lang w:val="ru-RU" w:eastAsia="ru-RU"/>
        </w:rPr>
        <w:t xml:space="preserve">, </w:t>
      </w:r>
      <w:proofErr w:type="spellStart"/>
      <w:r w:rsidRPr="00224E65">
        <w:rPr>
          <w:rFonts w:eastAsia="Arial"/>
          <w:lang w:val="ru-RU" w:eastAsia="ru-RU"/>
        </w:rPr>
        <w:t>передбаченому</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08BF4295"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6.3.9. </w:t>
      </w:r>
      <w:proofErr w:type="spellStart"/>
      <w:r w:rsidRPr="00224E65">
        <w:rPr>
          <w:rFonts w:eastAsia="Arial"/>
          <w:lang w:val="ru-RU" w:eastAsia="ru-RU"/>
        </w:rPr>
        <w:t>Відповідати</w:t>
      </w:r>
      <w:proofErr w:type="spellEnd"/>
      <w:r w:rsidRPr="00224E65">
        <w:rPr>
          <w:rFonts w:eastAsia="Arial"/>
          <w:lang w:val="ru-RU" w:eastAsia="ru-RU"/>
        </w:rPr>
        <w:t xml:space="preserve"> за </w:t>
      </w:r>
      <w:proofErr w:type="spellStart"/>
      <w:r w:rsidRPr="00224E65">
        <w:rPr>
          <w:rFonts w:eastAsia="Arial"/>
          <w:lang w:val="ru-RU" w:eastAsia="ru-RU"/>
        </w:rPr>
        <w:t>всі</w:t>
      </w:r>
      <w:proofErr w:type="spellEnd"/>
      <w:r w:rsidRPr="00224E65">
        <w:rPr>
          <w:rFonts w:eastAsia="Arial"/>
          <w:lang w:val="ru-RU" w:eastAsia="ru-RU"/>
        </w:rPr>
        <w:t xml:space="preserve"> </w:t>
      </w:r>
      <w:proofErr w:type="spellStart"/>
      <w:r w:rsidRPr="00224E65">
        <w:rPr>
          <w:rFonts w:eastAsia="Arial"/>
          <w:lang w:val="ru-RU" w:eastAsia="ru-RU"/>
        </w:rPr>
        <w:t>недоліки</w:t>
      </w:r>
      <w:proofErr w:type="spellEnd"/>
      <w:r w:rsidRPr="00224E65">
        <w:rPr>
          <w:rFonts w:eastAsia="Arial"/>
          <w:lang w:val="ru-RU" w:eastAsia="ru-RU"/>
        </w:rPr>
        <w:t xml:space="preserve"> Товару, </w:t>
      </w:r>
      <w:proofErr w:type="spellStart"/>
      <w:r w:rsidRPr="00224E65">
        <w:rPr>
          <w:rFonts w:eastAsia="Arial"/>
          <w:lang w:val="ru-RU" w:eastAsia="ru-RU"/>
        </w:rPr>
        <w:t>які</w:t>
      </w:r>
      <w:proofErr w:type="spellEnd"/>
      <w:r w:rsidRPr="00224E65">
        <w:rPr>
          <w:rFonts w:eastAsia="Arial"/>
          <w:lang w:val="ru-RU" w:eastAsia="ru-RU"/>
        </w:rPr>
        <w:t xml:space="preserve"> не могли бути </w:t>
      </w:r>
      <w:proofErr w:type="spellStart"/>
      <w:r w:rsidRPr="00224E65">
        <w:rPr>
          <w:rFonts w:eastAsia="Arial"/>
          <w:lang w:val="ru-RU" w:eastAsia="ru-RU"/>
        </w:rPr>
        <w:t>виявлені</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w:t>
      </w:r>
      <w:proofErr w:type="spellStart"/>
      <w:r w:rsidRPr="00224E65">
        <w:rPr>
          <w:rFonts w:eastAsia="Arial"/>
          <w:lang w:val="ru-RU" w:eastAsia="ru-RU"/>
        </w:rPr>
        <w:t>під</w:t>
      </w:r>
      <w:proofErr w:type="spellEnd"/>
      <w:r w:rsidRPr="00224E65">
        <w:rPr>
          <w:rFonts w:eastAsia="Arial"/>
          <w:lang w:val="ru-RU" w:eastAsia="ru-RU"/>
        </w:rPr>
        <w:t xml:space="preserve"> час </w:t>
      </w:r>
      <w:proofErr w:type="spellStart"/>
      <w:r w:rsidRPr="00224E65">
        <w:rPr>
          <w:rFonts w:eastAsia="Arial"/>
          <w:lang w:val="ru-RU" w:eastAsia="ru-RU"/>
        </w:rPr>
        <w:t>прийняття</w:t>
      </w:r>
      <w:proofErr w:type="spellEnd"/>
      <w:r w:rsidRPr="00224E65">
        <w:rPr>
          <w:rFonts w:eastAsia="Arial"/>
          <w:lang w:val="ru-RU" w:eastAsia="ru-RU"/>
        </w:rPr>
        <w:t xml:space="preserve"> Товару та </w:t>
      </w:r>
      <w:proofErr w:type="spellStart"/>
      <w:r w:rsidRPr="00224E65">
        <w:rPr>
          <w:rFonts w:eastAsia="Arial"/>
          <w:lang w:val="ru-RU" w:eastAsia="ru-RU"/>
        </w:rPr>
        <w:t>усувати</w:t>
      </w:r>
      <w:proofErr w:type="spellEnd"/>
      <w:r w:rsidRPr="00224E65">
        <w:rPr>
          <w:rFonts w:eastAsia="Arial"/>
          <w:lang w:val="ru-RU" w:eastAsia="ru-RU"/>
        </w:rPr>
        <w:t xml:space="preserve"> </w:t>
      </w:r>
      <w:proofErr w:type="spellStart"/>
      <w:r w:rsidRPr="00224E65">
        <w:rPr>
          <w:rFonts w:eastAsia="Arial"/>
          <w:lang w:val="ru-RU" w:eastAsia="ru-RU"/>
        </w:rPr>
        <w:t>їх</w:t>
      </w:r>
      <w:proofErr w:type="spellEnd"/>
      <w:r w:rsidRPr="00224E65">
        <w:rPr>
          <w:rFonts w:eastAsia="Arial"/>
          <w:lang w:val="ru-RU" w:eastAsia="ru-RU"/>
        </w:rPr>
        <w:t xml:space="preserve"> </w:t>
      </w:r>
      <w:proofErr w:type="gramStart"/>
      <w:r w:rsidRPr="00224E65">
        <w:rPr>
          <w:rFonts w:eastAsia="Arial"/>
          <w:lang w:val="ru-RU" w:eastAsia="ru-RU"/>
        </w:rPr>
        <w:t>в порядку</w:t>
      </w:r>
      <w:proofErr w:type="gramEnd"/>
      <w:r w:rsidRPr="00224E65">
        <w:rPr>
          <w:rFonts w:eastAsia="Arial"/>
          <w:lang w:val="ru-RU" w:eastAsia="ru-RU"/>
        </w:rPr>
        <w:t xml:space="preserve"> та на </w:t>
      </w:r>
      <w:proofErr w:type="spellStart"/>
      <w:r w:rsidRPr="00224E65">
        <w:rPr>
          <w:rFonts w:eastAsia="Arial"/>
          <w:lang w:val="ru-RU" w:eastAsia="ru-RU"/>
        </w:rPr>
        <w:t>умовах</w:t>
      </w:r>
      <w:proofErr w:type="spellEnd"/>
      <w:r w:rsidRPr="00224E65">
        <w:rPr>
          <w:rFonts w:eastAsia="Arial"/>
          <w:lang w:val="ru-RU" w:eastAsia="ru-RU"/>
        </w:rPr>
        <w:t xml:space="preserve"> </w:t>
      </w:r>
      <w:proofErr w:type="spellStart"/>
      <w:r w:rsidRPr="00224E65">
        <w:rPr>
          <w:rFonts w:eastAsia="Arial"/>
          <w:lang w:val="ru-RU" w:eastAsia="ru-RU"/>
        </w:rPr>
        <w:t>даного</w:t>
      </w:r>
      <w:proofErr w:type="spellEnd"/>
      <w:r w:rsidRPr="00224E65">
        <w:rPr>
          <w:rFonts w:eastAsia="Arial"/>
          <w:lang w:val="ru-RU" w:eastAsia="ru-RU"/>
        </w:rPr>
        <w:t xml:space="preserve"> Договору.</w:t>
      </w:r>
    </w:p>
    <w:p w14:paraId="2C69F910" w14:textId="77777777" w:rsidR="00224E65" w:rsidRPr="00224E65" w:rsidRDefault="00224E65" w:rsidP="00224E65">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224E65">
        <w:rPr>
          <w:rFonts w:eastAsia="Arial"/>
          <w:spacing w:val="1"/>
          <w:lang w:val="ru-RU" w:eastAsia="ru-RU"/>
        </w:rPr>
        <w:t xml:space="preserve">6.3.10. </w:t>
      </w:r>
      <w:proofErr w:type="spellStart"/>
      <w:r w:rsidRPr="00224E65">
        <w:rPr>
          <w:rFonts w:eastAsia="Arial"/>
          <w:spacing w:val="1"/>
          <w:lang w:val="ru-RU" w:eastAsia="ru-RU"/>
        </w:rPr>
        <w:t>Надати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Покупцю</w:t>
      </w:r>
      <w:proofErr w:type="spellEnd"/>
      <w:r w:rsidRPr="00224E65">
        <w:rPr>
          <w:rFonts w:eastAsia="Arial"/>
          <w:spacing w:val="1"/>
          <w:lang w:val="ru-RU" w:eastAsia="ru-RU"/>
        </w:rPr>
        <w:t xml:space="preserve"> </w:t>
      </w:r>
      <w:proofErr w:type="spellStart"/>
      <w:r w:rsidRPr="00224E65">
        <w:rPr>
          <w:rFonts w:eastAsia="Arial"/>
          <w:spacing w:val="1"/>
          <w:lang w:val="ru-RU" w:eastAsia="ru-RU"/>
        </w:rPr>
        <w:t>відповідні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документи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що</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засвідчують</w:t>
      </w:r>
      <w:proofErr w:type="spellEnd"/>
      <w:r w:rsidRPr="00224E65">
        <w:rPr>
          <w:rFonts w:eastAsia="Arial"/>
          <w:spacing w:val="1"/>
          <w:lang w:val="ru-RU" w:eastAsia="ru-RU"/>
        </w:rPr>
        <w:t xml:space="preserve"> </w:t>
      </w:r>
      <w:proofErr w:type="spellStart"/>
      <w:r w:rsidRPr="00224E65">
        <w:rPr>
          <w:rFonts w:eastAsia="Arial"/>
          <w:spacing w:val="1"/>
          <w:lang w:val="ru-RU" w:eastAsia="ru-RU"/>
        </w:rPr>
        <w:t>гарантійні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зобов’язання</w:t>
      </w:r>
      <w:proofErr w:type="spellEnd"/>
      <w:r w:rsidRPr="00224E65">
        <w:rPr>
          <w:rFonts w:eastAsia="Arial"/>
          <w:spacing w:val="1"/>
          <w:lang w:val="ru-RU" w:eastAsia="ru-RU"/>
        </w:rPr>
        <w:t xml:space="preserve"> на Товар, </w:t>
      </w:r>
      <w:proofErr w:type="spellStart"/>
      <w:r w:rsidRPr="00224E65">
        <w:rPr>
          <w:rFonts w:eastAsia="Arial"/>
          <w:spacing w:val="1"/>
          <w:lang w:val="ru-RU" w:eastAsia="ru-RU"/>
        </w:rPr>
        <w:t>що</w:t>
      </w:r>
      <w:proofErr w:type="spellEnd"/>
      <w:r w:rsidRPr="00224E65">
        <w:rPr>
          <w:rFonts w:eastAsia="Arial"/>
          <w:spacing w:val="1"/>
          <w:lang w:val="ru-RU" w:eastAsia="ru-RU"/>
        </w:rPr>
        <w:t xml:space="preserve"> є предметом </w:t>
      </w:r>
      <w:proofErr w:type="spellStart"/>
      <w:r w:rsidRPr="00224E65">
        <w:rPr>
          <w:rFonts w:eastAsia="Arial"/>
          <w:spacing w:val="1"/>
          <w:lang w:val="ru-RU" w:eastAsia="ru-RU"/>
        </w:rPr>
        <w:t>даного</w:t>
      </w:r>
      <w:proofErr w:type="spellEnd"/>
      <w:r w:rsidRPr="00224E65">
        <w:rPr>
          <w:rFonts w:eastAsia="Arial"/>
          <w:spacing w:val="1"/>
          <w:lang w:val="ru-RU" w:eastAsia="ru-RU"/>
        </w:rPr>
        <w:t xml:space="preserve"> Договору.</w:t>
      </w:r>
    </w:p>
    <w:p w14:paraId="7884B7B8" w14:textId="77777777" w:rsidR="00224E65" w:rsidRPr="00224E65" w:rsidRDefault="00224E65" w:rsidP="00224E65">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224E65">
        <w:rPr>
          <w:rFonts w:eastAsia="Arial"/>
          <w:spacing w:val="1"/>
          <w:lang w:val="ru-RU" w:eastAsia="ru-RU"/>
        </w:rPr>
        <w:t xml:space="preserve">6.3.11. </w:t>
      </w:r>
      <w:proofErr w:type="spellStart"/>
      <w:r w:rsidRPr="00224E65">
        <w:rPr>
          <w:rFonts w:eastAsia="Arial"/>
          <w:spacing w:val="1"/>
          <w:lang w:val="ru-RU" w:eastAsia="ru-RU"/>
        </w:rPr>
        <w:t>Виконувати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інші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обов’язки</w:t>
      </w:r>
      <w:proofErr w:type="spellEnd"/>
      <w:r w:rsidRPr="00224E65">
        <w:rPr>
          <w:rFonts w:eastAsia="Arial"/>
          <w:spacing w:val="1"/>
          <w:lang w:val="ru-RU" w:eastAsia="ru-RU"/>
        </w:rPr>
        <w:t xml:space="preserve">, </w:t>
      </w:r>
      <w:proofErr w:type="spellStart"/>
      <w:r w:rsidRPr="00224E65">
        <w:rPr>
          <w:rFonts w:eastAsia="Arial"/>
          <w:spacing w:val="1"/>
          <w:lang w:val="ru-RU" w:eastAsia="ru-RU"/>
        </w:rPr>
        <w:t>передбачені</w:t>
      </w:r>
      <w:proofErr w:type="spellEnd"/>
      <w:r w:rsidRPr="00224E65">
        <w:rPr>
          <w:rFonts w:eastAsia="Arial"/>
          <w:spacing w:val="1"/>
          <w:lang w:val="ru-RU" w:eastAsia="ru-RU"/>
        </w:rPr>
        <w:t xml:space="preserve"> </w:t>
      </w:r>
      <w:proofErr w:type="spellStart"/>
      <w:r w:rsidRPr="00224E65">
        <w:rPr>
          <w:rFonts w:eastAsia="Arial"/>
          <w:spacing w:val="1"/>
          <w:lang w:val="ru-RU" w:eastAsia="ru-RU"/>
        </w:rPr>
        <w:t>цим</w:t>
      </w:r>
      <w:proofErr w:type="spellEnd"/>
      <w:r w:rsidRPr="00224E65">
        <w:rPr>
          <w:rFonts w:eastAsia="Arial"/>
          <w:spacing w:val="1"/>
          <w:lang w:val="ru-RU" w:eastAsia="ru-RU"/>
        </w:rPr>
        <w:t xml:space="preserve"> Договором та </w:t>
      </w:r>
      <w:proofErr w:type="spellStart"/>
      <w:r w:rsidRPr="00224E65">
        <w:rPr>
          <w:rFonts w:eastAsia="Arial"/>
          <w:spacing w:val="1"/>
          <w:lang w:val="ru-RU" w:eastAsia="ru-RU"/>
        </w:rPr>
        <w:t>законодавством</w:t>
      </w:r>
      <w:proofErr w:type="spellEnd"/>
      <w:r w:rsidRPr="00224E65">
        <w:rPr>
          <w:rFonts w:eastAsia="Arial"/>
          <w:spacing w:val="1"/>
          <w:lang w:val="ru-RU" w:eastAsia="ru-RU"/>
        </w:rPr>
        <w:t xml:space="preserve"> </w:t>
      </w:r>
      <w:proofErr w:type="spellStart"/>
      <w:r w:rsidRPr="00224E65">
        <w:rPr>
          <w:rFonts w:eastAsia="Arial"/>
          <w:spacing w:val="1"/>
          <w:lang w:val="ru-RU" w:eastAsia="ru-RU"/>
        </w:rPr>
        <w:t>України</w:t>
      </w:r>
      <w:proofErr w:type="spellEnd"/>
      <w:r w:rsidRPr="00224E65">
        <w:rPr>
          <w:rFonts w:eastAsia="Arial"/>
          <w:spacing w:val="1"/>
          <w:lang w:val="ru-RU" w:eastAsia="ru-RU"/>
        </w:rPr>
        <w:t>.</w:t>
      </w:r>
    </w:p>
    <w:p w14:paraId="1689170A" w14:textId="77777777" w:rsidR="00224E65" w:rsidRPr="00224E65"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5" w:name="76"/>
      <w:bookmarkEnd w:id="5"/>
      <w:r w:rsidRPr="00224E65">
        <w:rPr>
          <w:rFonts w:eastAsia="Arial"/>
          <w:b/>
          <w:lang w:val="ru-RU" w:eastAsia="ru-RU"/>
        </w:rPr>
        <w:t xml:space="preserve">6.4. </w:t>
      </w:r>
      <w:proofErr w:type="spellStart"/>
      <w:r w:rsidRPr="00224E65">
        <w:rPr>
          <w:rFonts w:eastAsia="Arial"/>
          <w:b/>
          <w:lang w:val="ru-RU" w:eastAsia="ru-RU"/>
        </w:rPr>
        <w:t>Постачальник</w:t>
      </w:r>
      <w:proofErr w:type="spellEnd"/>
      <w:r w:rsidRPr="00224E65">
        <w:rPr>
          <w:rFonts w:eastAsia="Arial"/>
          <w:b/>
          <w:lang w:val="ru-RU" w:eastAsia="ru-RU"/>
        </w:rPr>
        <w:t xml:space="preserve"> </w:t>
      </w:r>
      <w:proofErr w:type="spellStart"/>
      <w:r w:rsidRPr="00224E65">
        <w:rPr>
          <w:rFonts w:eastAsia="Arial"/>
          <w:b/>
          <w:lang w:val="ru-RU" w:eastAsia="ru-RU"/>
        </w:rPr>
        <w:t>має</w:t>
      </w:r>
      <w:proofErr w:type="spellEnd"/>
      <w:r w:rsidRPr="00224E65">
        <w:rPr>
          <w:rFonts w:eastAsia="Arial"/>
          <w:b/>
          <w:lang w:val="ru-RU" w:eastAsia="ru-RU"/>
        </w:rPr>
        <w:t xml:space="preserve"> право:</w:t>
      </w:r>
    </w:p>
    <w:p w14:paraId="2445A497" w14:textId="77777777" w:rsidR="00224E65" w:rsidRPr="00224E65"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6" w:name="77"/>
      <w:bookmarkEnd w:id="6"/>
      <w:r w:rsidRPr="00224E65">
        <w:rPr>
          <w:rFonts w:eastAsia="Arial"/>
          <w:lang w:val="ru-RU" w:eastAsia="ru-RU"/>
        </w:rPr>
        <w:t xml:space="preserve">6.4.1. </w:t>
      </w:r>
      <w:proofErr w:type="spellStart"/>
      <w:r w:rsidRPr="00224E65">
        <w:rPr>
          <w:rFonts w:eastAsia="Arial"/>
          <w:lang w:val="ru-RU" w:eastAsia="ru-RU"/>
        </w:rPr>
        <w:t>Своєчасно</w:t>
      </w:r>
      <w:proofErr w:type="spellEnd"/>
      <w:r w:rsidRPr="00224E65">
        <w:rPr>
          <w:rFonts w:eastAsia="Arial"/>
          <w:lang w:val="ru-RU" w:eastAsia="ru-RU"/>
        </w:rPr>
        <w:t xml:space="preserve"> </w:t>
      </w:r>
      <w:proofErr w:type="spellStart"/>
      <w:r w:rsidRPr="00224E65">
        <w:rPr>
          <w:rFonts w:eastAsia="Arial"/>
          <w:lang w:val="ru-RU" w:eastAsia="ru-RU"/>
        </w:rPr>
        <w:t>отримувати</w:t>
      </w:r>
      <w:proofErr w:type="spellEnd"/>
      <w:r w:rsidRPr="00224E65">
        <w:rPr>
          <w:rFonts w:eastAsia="Arial"/>
          <w:lang w:val="ru-RU" w:eastAsia="ru-RU"/>
        </w:rPr>
        <w:t xml:space="preserve"> плату за </w:t>
      </w:r>
      <w:bookmarkStart w:id="7" w:name="78"/>
      <w:bookmarkEnd w:id="7"/>
      <w:proofErr w:type="spellStart"/>
      <w:r w:rsidRPr="00224E65">
        <w:rPr>
          <w:rFonts w:eastAsia="Arial"/>
          <w:lang w:val="ru-RU" w:eastAsia="ru-RU"/>
        </w:rPr>
        <w:t>поставлений</w:t>
      </w:r>
      <w:proofErr w:type="spellEnd"/>
      <w:r w:rsidRPr="00224E65">
        <w:rPr>
          <w:rFonts w:eastAsia="Arial"/>
          <w:lang w:val="ru-RU" w:eastAsia="ru-RU"/>
        </w:rPr>
        <w:t xml:space="preserve"> </w:t>
      </w:r>
      <w:proofErr w:type="spellStart"/>
      <w:r w:rsidRPr="00224E65">
        <w:rPr>
          <w:rFonts w:eastAsia="Arial"/>
          <w:lang w:val="ru-RU" w:eastAsia="ru-RU"/>
        </w:rPr>
        <w:t>належної</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Товар </w:t>
      </w:r>
      <w:proofErr w:type="spellStart"/>
      <w:r w:rsidRPr="00224E65">
        <w:rPr>
          <w:rFonts w:eastAsia="Arial"/>
          <w:lang w:val="ru-RU" w:eastAsia="ru-RU"/>
        </w:rPr>
        <w:t>відповідно</w:t>
      </w:r>
      <w:proofErr w:type="spellEnd"/>
      <w:r w:rsidRPr="00224E65">
        <w:rPr>
          <w:rFonts w:eastAsia="Arial"/>
          <w:lang w:val="ru-RU" w:eastAsia="ru-RU"/>
        </w:rPr>
        <w:t xml:space="preserve"> до умов Договору.</w:t>
      </w:r>
    </w:p>
    <w:p w14:paraId="1EC7F30C" w14:textId="77777777" w:rsidR="00224E65" w:rsidRPr="00224E65"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224E65">
        <w:rPr>
          <w:rFonts w:eastAsia="Arial"/>
          <w:lang w:val="ru-RU" w:eastAsia="ru-RU"/>
        </w:rPr>
        <w:t xml:space="preserve">6.4.2. </w:t>
      </w:r>
      <w:proofErr w:type="spellStart"/>
      <w:r w:rsidRPr="00224E65">
        <w:rPr>
          <w:rFonts w:eastAsia="Arial"/>
          <w:lang w:val="ru-RU" w:eastAsia="ru-RU"/>
        </w:rPr>
        <w:t>Складати</w:t>
      </w:r>
      <w:proofErr w:type="spellEnd"/>
      <w:r w:rsidRPr="00224E65">
        <w:rPr>
          <w:rFonts w:eastAsia="Arial"/>
          <w:lang w:val="ru-RU" w:eastAsia="ru-RU"/>
        </w:rPr>
        <w:t xml:space="preserve"> </w:t>
      </w:r>
      <w:proofErr w:type="spellStart"/>
      <w:r w:rsidRPr="00224E65">
        <w:rPr>
          <w:rFonts w:eastAsia="Arial"/>
          <w:lang w:val="ru-RU" w:eastAsia="ru-RU"/>
        </w:rPr>
        <w:t>Акти</w:t>
      </w:r>
      <w:proofErr w:type="spellEnd"/>
      <w:r w:rsidRPr="00224E65">
        <w:rPr>
          <w:rFonts w:eastAsia="Arial"/>
          <w:lang w:val="ru-RU" w:eastAsia="ru-RU"/>
        </w:rPr>
        <w:t xml:space="preserve"> </w:t>
      </w:r>
      <w:proofErr w:type="spellStart"/>
      <w:r w:rsidRPr="00224E65">
        <w:rPr>
          <w:rFonts w:eastAsia="Arial"/>
          <w:lang w:val="ru-RU" w:eastAsia="ru-RU"/>
        </w:rPr>
        <w:t>щодо</w:t>
      </w:r>
      <w:proofErr w:type="spellEnd"/>
      <w:r w:rsidRPr="00224E65">
        <w:rPr>
          <w:rFonts w:eastAsia="Arial"/>
          <w:lang w:val="ru-RU" w:eastAsia="ru-RU"/>
        </w:rPr>
        <w:t xml:space="preserve"> </w:t>
      </w:r>
      <w:proofErr w:type="spellStart"/>
      <w:r w:rsidRPr="00224E65">
        <w:rPr>
          <w:rFonts w:eastAsia="Arial"/>
          <w:lang w:val="ru-RU" w:eastAsia="ru-RU"/>
        </w:rPr>
        <w:t>виявлених</w:t>
      </w:r>
      <w:proofErr w:type="spellEnd"/>
      <w:r w:rsidRPr="00224E65">
        <w:rPr>
          <w:rFonts w:eastAsia="Arial"/>
          <w:lang w:val="ru-RU" w:eastAsia="ru-RU"/>
        </w:rPr>
        <w:t xml:space="preserve"> </w:t>
      </w:r>
      <w:proofErr w:type="spellStart"/>
      <w:r w:rsidRPr="00224E65">
        <w:rPr>
          <w:rFonts w:eastAsia="Arial"/>
          <w:lang w:val="ru-RU" w:eastAsia="ru-RU"/>
        </w:rPr>
        <w:t>недоліків</w:t>
      </w:r>
      <w:proofErr w:type="spellEnd"/>
      <w:r w:rsidRPr="00224E65">
        <w:rPr>
          <w:rFonts w:eastAsia="Arial"/>
          <w:lang w:val="ru-RU" w:eastAsia="ru-RU"/>
        </w:rPr>
        <w:t xml:space="preserve"> (</w:t>
      </w:r>
      <w:proofErr w:type="spellStart"/>
      <w:r w:rsidRPr="00224E65">
        <w:rPr>
          <w:rFonts w:eastAsia="Arial"/>
          <w:lang w:val="ru-RU" w:eastAsia="ru-RU"/>
        </w:rPr>
        <w:t>дефектні</w:t>
      </w:r>
      <w:proofErr w:type="spellEnd"/>
      <w:r w:rsidRPr="00224E65">
        <w:rPr>
          <w:rFonts w:eastAsia="Arial"/>
          <w:lang w:val="ru-RU" w:eastAsia="ru-RU"/>
        </w:rPr>
        <w:t xml:space="preserve"> </w:t>
      </w:r>
      <w:proofErr w:type="spellStart"/>
      <w:r w:rsidRPr="00224E65">
        <w:rPr>
          <w:rFonts w:eastAsia="Arial"/>
          <w:lang w:val="ru-RU" w:eastAsia="ru-RU"/>
        </w:rPr>
        <w:t>акти</w:t>
      </w:r>
      <w:proofErr w:type="spellEnd"/>
      <w:r w:rsidRPr="00224E65">
        <w:rPr>
          <w:rFonts w:eastAsia="Arial"/>
          <w:lang w:val="ru-RU" w:eastAsia="ru-RU"/>
        </w:rPr>
        <w:t>).</w:t>
      </w:r>
    </w:p>
    <w:p w14:paraId="77C3E40E"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bookmarkStart w:id="8" w:name="79"/>
      <w:bookmarkEnd w:id="8"/>
      <w:r w:rsidRPr="00224E65">
        <w:rPr>
          <w:rFonts w:eastAsia="Arial"/>
          <w:lang w:val="ru-RU" w:eastAsia="ru-RU"/>
        </w:rPr>
        <w:t xml:space="preserve">6.4.3. </w:t>
      </w:r>
      <w:bookmarkStart w:id="9" w:name="80"/>
      <w:bookmarkEnd w:id="9"/>
      <w:r w:rsidRPr="00224E65">
        <w:rPr>
          <w:rFonts w:eastAsia="Arial"/>
          <w:lang w:val="ru-RU" w:eastAsia="ru-RU"/>
        </w:rPr>
        <w:t xml:space="preserve">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Покупцем</w:t>
      </w:r>
      <w:proofErr w:type="spellEnd"/>
      <w:r w:rsidRPr="00224E65">
        <w:rPr>
          <w:rFonts w:eastAsia="Arial"/>
          <w:lang w:val="ru-RU" w:eastAsia="ru-RU"/>
        </w:rPr>
        <w:t xml:space="preserve"> </w:t>
      </w:r>
      <w:proofErr w:type="spellStart"/>
      <w:r w:rsidRPr="00224E65">
        <w:rPr>
          <w:rFonts w:eastAsia="Arial"/>
          <w:lang w:val="ru-RU" w:eastAsia="ru-RU"/>
        </w:rPr>
        <w:t>достроково</w:t>
      </w:r>
      <w:proofErr w:type="spellEnd"/>
      <w:r w:rsidRPr="00224E65">
        <w:rPr>
          <w:rFonts w:eastAsia="Arial"/>
          <w:lang w:val="ru-RU" w:eastAsia="ru-RU"/>
        </w:rPr>
        <w:t xml:space="preserve"> </w:t>
      </w:r>
      <w:proofErr w:type="spellStart"/>
      <w:r w:rsidRPr="00224E65">
        <w:rPr>
          <w:rFonts w:eastAsia="Arial"/>
          <w:lang w:val="ru-RU" w:eastAsia="ru-RU"/>
        </w:rPr>
        <w:t>розірвати</w:t>
      </w:r>
      <w:proofErr w:type="spellEnd"/>
      <w:r w:rsidRPr="00224E65">
        <w:rPr>
          <w:rFonts w:eastAsia="Arial"/>
          <w:lang w:val="ru-RU" w:eastAsia="ru-RU"/>
        </w:rPr>
        <w:t xml:space="preserve"> </w:t>
      </w:r>
      <w:proofErr w:type="spellStart"/>
      <w:r w:rsidRPr="00224E65">
        <w:rPr>
          <w:rFonts w:eastAsia="Arial"/>
          <w:lang w:val="ru-RU" w:eastAsia="ru-RU"/>
        </w:rPr>
        <w:t>цей</w:t>
      </w:r>
      <w:proofErr w:type="spellEnd"/>
      <w:r w:rsidRPr="00224E65">
        <w:rPr>
          <w:rFonts w:eastAsia="Arial"/>
          <w:lang w:val="ru-RU" w:eastAsia="ru-RU"/>
        </w:rPr>
        <w:t xml:space="preserve"> </w:t>
      </w:r>
      <w:proofErr w:type="spellStart"/>
      <w:r w:rsidRPr="00224E65">
        <w:rPr>
          <w:rFonts w:eastAsia="Arial"/>
          <w:lang w:val="ru-RU" w:eastAsia="ru-RU"/>
        </w:rPr>
        <w:t>Договір</w:t>
      </w:r>
      <w:proofErr w:type="spellEnd"/>
      <w:r w:rsidRPr="00224E65">
        <w:rPr>
          <w:rFonts w:eastAsia="Arial"/>
          <w:lang w:val="ru-RU" w:eastAsia="ru-RU"/>
        </w:rPr>
        <w:t xml:space="preserve">, </w:t>
      </w:r>
      <w:proofErr w:type="spellStart"/>
      <w:r w:rsidRPr="00224E65">
        <w:rPr>
          <w:rFonts w:eastAsia="Arial"/>
          <w:lang w:val="ru-RU" w:eastAsia="ru-RU"/>
        </w:rPr>
        <w:t>повідомивши</w:t>
      </w:r>
      <w:proofErr w:type="spellEnd"/>
      <w:r w:rsidRPr="00224E65">
        <w:rPr>
          <w:rFonts w:eastAsia="Arial"/>
          <w:lang w:val="ru-RU" w:eastAsia="ru-RU"/>
        </w:rPr>
        <w:t xml:space="preserve"> про </w:t>
      </w:r>
      <w:proofErr w:type="spellStart"/>
      <w:r w:rsidRPr="00224E65">
        <w:rPr>
          <w:rFonts w:eastAsia="Arial"/>
          <w:lang w:val="ru-RU" w:eastAsia="ru-RU"/>
        </w:rPr>
        <w:t>це</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у 10 (</w:t>
      </w:r>
      <w:proofErr w:type="spellStart"/>
      <w:r w:rsidRPr="00224E65">
        <w:rPr>
          <w:rFonts w:eastAsia="Arial"/>
          <w:lang w:val="ru-RU" w:eastAsia="ru-RU"/>
        </w:rPr>
        <w:t>десятиденний</w:t>
      </w:r>
      <w:proofErr w:type="spellEnd"/>
      <w:r w:rsidRPr="00224E65">
        <w:rPr>
          <w:rFonts w:eastAsia="Arial"/>
          <w:lang w:val="ru-RU" w:eastAsia="ru-RU"/>
        </w:rPr>
        <w:t xml:space="preserve">) строк до такого </w:t>
      </w:r>
      <w:proofErr w:type="spellStart"/>
      <w:r w:rsidRPr="00224E65">
        <w:rPr>
          <w:rFonts w:eastAsia="Arial"/>
          <w:lang w:val="ru-RU" w:eastAsia="ru-RU"/>
        </w:rPr>
        <w:t>розірвання</w:t>
      </w:r>
      <w:proofErr w:type="spellEnd"/>
      <w:r w:rsidRPr="00224E65">
        <w:rPr>
          <w:rFonts w:eastAsia="Arial"/>
          <w:lang w:val="ru-RU" w:eastAsia="ru-RU"/>
        </w:rPr>
        <w:t>.</w:t>
      </w:r>
    </w:p>
    <w:p w14:paraId="3110DEFA" w14:textId="77777777" w:rsidR="00224E65" w:rsidRPr="00224E65" w:rsidRDefault="00224E65" w:rsidP="00224E65">
      <w:pPr>
        <w:tabs>
          <w:tab w:val="left" w:pos="180"/>
          <w:tab w:val="num" w:pos="720"/>
          <w:tab w:val="left" w:pos="1260"/>
          <w:tab w:val="left" w:pos="1800"/>
          <w:tab w:val="left" w:pos="1980"/>
          <w:tab w:val="num" w:pos="2268"/>
        </w:tabs>
        <w:ind w:firstLine="567"/>
        <w:jc w:val="both"/>
        <w:rPr>
          <w:rFonts w:eastAsia="Arial"/>
          <w:lang w:val="ru-RU" w:eastAsia="ru-RU"/>
        </w:rPr>
      </w:pPr>
      <w:r w:rsidRPr="00224E65">
        <w:rPr>
          <w:rFonts w:eastAsia="Arial"/>
          <w:lang w:val="ru-RU" w:eastAsia="ru-RU"/>
        </w:rPr>
        <w:t xml:space="preserve">6.4.4. </w:t>
      </w:r>
      <w:proofErr w:type="spellStart"/>
      <w:r w:rsidRPr="00224E65">
        <w:rPr>
          <w:rFonts w:eastAsia="Arial"/>
          <w:lang w:val="ru-RU" w:eastAsia="ru-RU"/>
        </w:rPr>
        <w:t>Інші</w:t>
      </w:r>
      <w:proofErr w:type="spellEnd"/>
      <w:r w:rsidRPr="00224E65">
        <w:rPr>
          <w:rFonts w:eastAsia="Arial"/>
          <w:lang w:val="ru-RU" w:eastAsia="ru-RU"/>
        </w:rPr>
        <w:t xml:space="preserve"> права, </w:t>
      </w:r>
      <w:proofErr w:type="spellStart"/>
      <w:r w:rsidRPr="00224E65">
        <w:rPr>
          <w:rFonts w:eastAsia="Arial"/>
          <w:lang w:val="ru-RU" w:eastAsia="ru-RU"/>
        </w:rPr>
        <w:t>передбачені</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та </w:t>
      </w:r>
      <w:proofErr w:type="spellStart"/>
      <w:r w:rsidRPr="00224E65">
        <w:rPr>
          <w:rFonts w:eastAsia="Arial"/>
          <w:lang w:val="ru-RU" w:eastAsia="ru-RU"/>
        </w:rPr>
        <w:t>законодавством</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w:t>
      </w:r>
    </w:p>
    <w:p w14:paraId="6F46FA41" w14:textId="77777777" w:rsidR="00224E65" w:rsidRPr="00224E65" w:rsidRDefault="00224E65" w:rsidP="00224E65">
      <w:pPr>
        <w:jc w:val="both"/>
        <w:rPr>
          <w:rFonts w:eastAsia="Arial"/>
          <w:lang w:eastAsia="ru-RU"/>
        </w:rPr>
      </w:pPr>
    </w:p>
    <w:p w14:paraId="10FB7CDD" w14:textId="77777777" w:rsidR="00224E65" w:rsidRPr="00224E65" w:rsidRDefault="00224E65" w:rsidP="00224E65">
      <w:pPr>
        <w:widowControl w:val="0"/>
        <w:shd w:val="clear" w:color="auto" w:fill="FFFFFF"/>
        <w:autoSpaceDE w:val="0"/>
        <w:autoSpaceDN w:val="0"/>
        <w:adjustRightInd w:val="0"/>
        <w:jc w:val="center"/>
        <w:rPr>
          <w:rFonts w:eastAsia="Arial"/>
          <w:b/>
          <w:bCs/>
          <w:lang w:val="ru-RU" w:eastAsia="ru-RU"/>
        </w:rPr>
      </w:pPr>
      <w:r w:rsidRPr="00224E65">
        <w:rPr>
          <w:rFonts w:eastAsia="Arial"/>
          <w:b/>
          <w:bCs/>
          <w:lang w:eastAsia="ru-RU"/>
        </w:rPr>
        <w:t xml:space="preserve">7. </w:t>
      </w:r>
      <w:r w:rsidRPr="00224E65">
        <w:rPr>
          <w:rFonts w:eastAsia="Arial"/>
          <w:b/>
          <w:bCs/>
          <w:lang w:val="ru-RU" w:eastAsia="ru-RU"/>
        </w:rPr>
        <w:t>ПАКУВАННЯ ТА МАРКУВАННЯ ТОВАРУ</w:t>
      </w:r>
    </w:p>
    <w:p w14:paraId="1AF1D778" w14:textId="77777777" w:rsidR="00224E65" w:rsidRPr="00224E65" w:rsidRDefault="00224E65" w:rsidP="00224E65">
      <w:pPr>
        <w:shd w:val="clear" w:color="auto" w:fill="FFFFFF"/>
        <w:ind w:firstLine="567"/>
        <w:jc w:val="both"/>
        <w:rPr>
          <w:rFonts w:eastAsia="Arial"/>
          <w:color w:val="000000"/>
          <w:lang w:eastAsia="ru-RU"/>
        </w:rPr>
      </w:pPr>
      <w:r w:rsidRPr="00224E65">
        <w:rPr>
          <w:rFonts w:eastAsia="Arial"/>
          <w:color w:val="000000"/>
          <w:lang w:val="ru-RU" w:eastAsia="ru-RU"/>
        </w:rPr>
        <w:t xml:space="preserve">7.1. Товар </w:t>
      </w:r>
      <w:proofErr w:type="spellStart"/>
      <w:r w:rsidRPr="00224E65">
        <w:rPr>
          <w:rFonts w:eastAsia="Arial"/>
          <w:color w:val="000000"/>
          <w:lang w:val="ru-RU" w:eastAsia="ru-RU"/>
        </w:rPr>
        <w:t>відпускається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Постачальником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Покупцю</w:t>
      </w:r>
      <w:proofErr w:type="spellEnd"/>
      <w:r w:rsidRPr="00224E65">
        <w:rPr>
          <w:rFonts w:eastAsia="Arial"/>
          <w:color w:val="000000"/>
          <w:lang w:val="ru-RU" w:eastAsia="ru-RU"/>
        </w:rPr>
        <w:t xml:space="preserve"> в </w:t>
      </w:r>
      <w:proofErr w:type="spellStart"/>
      <w:r w:rsidRPr="00224E65">
        <w:rPr>
          <w:rFonts w:eastAsia="Arial"/>
          <w:color w:val="000000"/>
          <w:lang w:val="ru-RU" w:eastAsia="ru-RU"/>
        </w:rPr>
        <w:t>тарі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упаковці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згідно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із</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вимогами</w:t>
      </w:r>
      <w:proofErr w:type="spellEnd"/>
      <w:r w:rsidRPr="00224E65">
        <w:rPr>
          <w:rFonts w:eastAsia="Arial"/>
          <w:color w:val="000000"/>
          <w:lang w:val="ru-RU" w:eastAsia="ru-RU"/>
        </w:rPr>
        <w:t xml:space="preserve"> умов </w:t>
      </w:r>
      <w:proofErr w:type="spellStart"/>
      <w:r w:rsidRPr="00224E65">
        <w:rPr>
          <w:rFonts w:eastAsia="Arial"/>
          <w:color w:val="000000"/>
          <w:lang w:val="ru-RU" w:eastAsia="ru-RU"/>
        </w:rPr>
        <w:t>даного</w:t>
      </w:r>
      <w:proofErr w:type="spellEnd"/>
      <w:r w:rsidRPr="00224E65">
        <w:rPr>
          <w:rFonts w:eastAsia="Arial"/>
          <w:color w:val="000000"/>
          <w:lang w:val="ru-RU" w:eastAsia="ru-RU"/>
        </w:rPr>
        <w:t xml:space="preserve"> Договору.</w:t>
      </w:r>
    </w:p>
    <w:p w14:paraId="4AE3DE60" w14:textId="77777777" w:rsidR="00224E65" w:rsidRPr="00224E65" w:rsidRDefault="00224E65" w:rsidP="00224E65">
      <w:pPr>
        <w:shd w:val="clear" w:color="auto" w:fill="FFFFFF"/>
        <w:ind w:firstLine="567"/>
        <w:jc w:val="both"/>
        <w:rPr>
          <w:rFonts w:eastAsia="Arial"/>
          <w:color w:val="000000"/>
          <w:lang w:eastAsia="ru-RU"/>
        </w:rPr>
      </w:pPr>
      <w:r w:rsidRPr="00224E65">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22D6E32A" w14:textId="77777777" w:rsidR="00224E65" w:rsidRPr="00224E65" w:rsidRDefault="00224E65" w:rsidP="00224E65">
      <w:pPr>
        <w:shd w:val="clear" w:color="auto" w:fill="FFFFFF"/>
        <w:ind w:firstLine="567"/>
        <w:jc w:val="both"/>
        <w:rPr>
          <w:rFonts w:eastAsia="Arial"/>
          <w:color w:val="000000"/>
          <w:lang w:val="ru-RU" w:eastAsia="ru-RU"/>
        </w:rPr>
      </w:pPr>
      <w:r w:rsidRPr="00224E65">
        <w:rPr>
          <w:rFonts w:eastAsia="Arial"/>
          <w:color w:val="000000"/>
          <w:lang w:val="ru-RU" w:eastAsia="ru-RU"/>
        </w:rPr>
        <w:t xml:space="preserve">7.2. </w:t>
      </w:r>
      <w:proofErr w:type="spellStart"/>
      <w:r w:rsidRPr="00224E65">
        <w:rPr>
          <w:rFonts w:eastAsia="Arial"/>
          <w:color w:val="000000"/>
          <w:lang w:val="ru-RU" w:eastAsia="ru-RU"/>
        </w:rPr>
        <w:t>Кожне</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пакувальне</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місце</w:t>
      </w:r>
      <w:proofErr w:type="spellEnd"/>
      <w:r w:rsidRPr="00224E65">
        <w:rPr>
          <w:rFonts w:eastAsia="Arial"/>
          <w:color w:val="000000"/>
          <w:lang w:val="ru-RU" w:eastAsia="ru-RU"/>
        </w:rPr>
        <w:t xml:space="preserve"> Товару повинно бути </w:t>
      </w:r>
      <w:proofErr w:type="spellStart"/>
      <w:r w:rsidRPr="00224E65">
        <w:rPr>
          <w:rFonts w:eastAsia="Arial"/>
          <w:color w:val="000000"/>
          <w:lang w:val="ru-RU" w:eastAsia="ru-RU"/>
        </w:rPr>
        <w:t>промарковане</w:t>
      </w:r>
      <w:proofErr w:type="spellEnd"/>
      <w:r w:rsidRPr="00224E65">
        <w:rPr>
          <w:rFonts w:eastAsia="Arial"/>
          <w:color w:val="000000"/>
          <w:lang w:val="ru-RU" w:eastAsia="ru-RU"/>
        </w:rPr>
        <w:t xml:space="preserve"> на </w:t>
      </w:r>
      <w:proofErr w:type="spellStart"/>
      <w:r w:rsidRPr="00224E65">
        <w:rPr>
          <w:rFonts w:eastAsia="Arial"/>
          <w:color w:val="000000"/>
          <w:lang w:val="ru-RU" w:eastAsia="ru-RU"/>
        </w:rPr>
        <w:t>тарі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упаковці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чи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ярлику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відповідно</w:t>
      </w:r>
      <w:proofErr w:type="spellEnd"/>
      <w:r w:rsidRPr="00224E65">
        <w:rPr>
          <w:rFonts w:eastAsia="Arial"/>
          <w:color w:val="000000"/>
          <w:lang w:val="ru-RU" w:eastAsia="ru-RU"/>
        </w:rPr>
        <w:t xml:space="preserve"> до </w:t>
      </w:r>
      <w:proofErr w:type="spellStart"/>
      <w:r w:rsidRPr="00224E65">
        <w:rPr>
          <w:rFonts w:eastAsia="Arial"/>
          <w:color w:val="000000"/>
          <w:lang w:val="ru-RU" w:eastAsia="ru-RU"/>
        </w:rPr>
        <w:t>державних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стандартів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технічних</w:t>
      </w:r>
      <w:proofErr w:type="spellEnd"/>
      <w:r w:rsidRPr="00224E65">
        <w:rPr>
          <w:rFonts w:eastAsia="Arial"/>
          <w:color w:val="000000"/>
          <w:lang w:val="ru-RU" w:eastAsia="ru-RU"/>
        </w:rPr>
        <w:t xml:space="preserve"> умов та/</w:t>
      </w:r>
      <w:proofErr w:type="spellStart"/>
      <w:r w:rsidRPr="00224E65">
        <w:rPr>
          <w:rFonts w:eastAsia="Arial"/>
          <w:color w:val="000000"/>
          <w:lang w:val="ru-RU" w:eastAsia="ru-RU"/>
        </w:rPr>
        <w:t>або</w:t>
      </w:r>
      <w:proofErr w:type="spellEnd"/>
      <w:r w:rsidRPr="00224E65">
        <w:rPr>
          <w:rFonts w:eastAsia="Arial"/>
          <w:color w:val="000000"/>
          <w:lang w:val="ru-RU" w:eastAsia="ru-RU"/>
        </w:rPr>
        <w:t xml:space="preserve"> умов </w:t>
      </w:r>
      <w:proofErr w:type="spellStart"/>
      <w:r w:rsidRPr="00224E65">
        <w:rPr>
          <w:rFonts w:eastAsia="Arial"/>
          <w:color w:val="000000"/>
          <w:lang w:val="ru-RU" w:eastAsia="ru-RU"/>
        </w:rPr>
        <w:t>даного</w:t>
      </w:r>
      <w:proofErr w:type="spellEnd"/>
      <w:r w:rsidRPr="00224E65">
        <w:rPr>
          <w:rFonts w:eastAsia="Arial"/>
          <w:color w:val="000000"/>
          <w:lang w:val="ru-RU" w:eastAsia="ru-RU"/>
        </w:rPr>
        <w:t xml:space="preserve"> Договору і </w:t>
      </w:r>
      <w:proofErr w:type="spellStart"/>
      <w:r w:rsidRPr="00224E65">
        <w:rPr>
          <w:rFonts w:eastAsia="Arial"/>
          <w:color w:val="000000"/>
          <w:lang w:val="ru-RU" w:eastAsia="ru-RU"/>
        </w:rPr>
        <w:t>виконано</w:t>
      </w:r>
      <w:proofErr w:type="spellEnd"/>
      <w:r w:rsidRPr="00224E65">
        <w:rPr>
          <w:rFonts w:eastAsia="Arial"/>
          <w:color w:val="000000"/>
          <w:lang w:val="ru-RU" w:eastAsia="ru-RU"/>
        </w:rPr>
        <w:t xml:space="preserve"> таким чином, </w:t>
      </w:r>
      <w:proofErr w:type="spellStart"/>
      <w:r w:rsidRPr="00224E65">
        <w:rPr>
          <w:rFonts w:eastAsia="Arial"/>
          <w:color w:val="000000"/>
          <w:lang w:val="ru-RU" w:eastAsia="ru-RU"/>
        </w:rPr>
        <w:t>який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виключає</w:t>
      </w:r>
      <w:proofErr w:type="spellEnd"/>
      <w:r w:rsidRPr="00224E65">
        <w:rPr>
          <w:rFonts w:eastAsia="Arial"/>
          <w:color w:val="000000"/>
          <w:lang w:val="ru-RU" w:eastAsia="ru-RU"/>
        </w:rPr>
        <w:t xml:space="preserve"> будь-яке </w:t>
      </w:r>
      <w:proofErr w:type="spellStart"/>
      <w:r w:rsidRPr="00224E65">
        <w:rPr>
          <w:rFonts w:eastAsia="Arial"/>
          <w:color w:val="000000"/>
          <w:lang w:val="ru-RU" w:eastAsia="ru-RU"/>
        </w:rPr>
        <w:t>його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знищення</w:t>
      </w:r>
      <w:proofErr w:type="spellEnd"/>
      <w:r w:rsidRPr="00224E65">
        <w:rPr>
          <w:rFonts w:eastAsia="Arial"/>
          <w:color w:val="000000"/>
          <w:lang w:val="ru-RU" w:eastAsia="ru-RU"/>
        </w:rPr>
        <w:t xml:space="preserve"> за час </w:t>
      </w:r>
      <w:proofErr w:type="spellStart"/>
      <w:r w:rsidRPr="00224E65">
        <w:rPr>
          <w:rFonts w:eastAsia="Arial"/>
          <w:color w:val="000000"/>
          <w:lang w:val="ru-RU" w:eastAsia="ru-RU"/>
        </w:rPr>
        <w:t>транспортування</w:t>
      </w:r>
      <w:proofErr w:type="spellEnd"/>
      <w:r w:rsidRPr="00224E65">
        <w:rPr>
          <w:rFonts w:eastAsia="Arial"/>
          <w:color w:val="000000"/>
          <w:lang w:val="ru-RU" w:eastAsia="ru-RU"/>
        </w:rPr>
        <w:t xml:space="preserve"> до </w:t>
      </w:r>
      <w:proofErr w:type="spellStart"/>
      <w:r w:rsidRPr="00224E65">
        <w:rPr>
          <w:rFonts w:eastAsia="Arial"/>
          <w:color w:val="000000"/>
          <w:lang w:val="ru-RU" w:eastAsia="ru-RU"/>
        </w:rPr>
        <w:t>Покупця</w:t>
      </w:r>
      <w:proofErr w:type="spellEnd"/>
      <w:r w:rsidRPr="00224E65">
        <w:rPr>
          <w:rFonts w:eastAsia="Arial"/>
          <w:color w:val="000000"/>
          <w:lang w:val="ru-RU" w:eastAsia="ru-RU"/>
        </w:rPr>
        <w:t xml:space="preserve"> та </w:t>
      </w:r>
      <w:proofErr w:type="spellStart"/>
      <w:r w:rsidRPr="00224E65">
        <w:rPr>
          <w:rFonts w:eastAsia="Arial"/>
          <w:color w:val="000000"/>
          <w:lang w:val="ru-RU" w:eastAsia="ru-RU"/>
        </w:rPr>
        <w:t>під</w:t>
      </w:r>
      <w:proofErr w:type="spellEnd"/>
      <w:r w:rsidRPr="00224E65">
        <w:rPr>
          <w:rFonts w:eastAsia="Arial"/>
          <w:color w:val="000000"/>
          <w:lang w:val="ru-RU" w:eastAsia="ru-RU"/>
        </w:rPr>
        <w:t xml:space="preserve"> час </w:t>
      </w:r>
      <w:proofErr w:type="spellStart"/>
      <w:r w:rsidRPr="00224E65">
        <w:rPr>
          <w:rFonts w:eastAsia="Arial"/>
          <w:color w:val="000000"/>
          <w:lang w:val="ru-RU" w:eastAsia="ru-RU"/>
        </w:rPr>
        <w:t>його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зберігання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останнім</w:t>
      </w:r>
      <w:proofErr w:type="spellEnd"/>
      <w:r w:rsidRPr="00224E65">
        <w:rPr>
          <w:rFonts w:eastAsia="Arial"/>
          <w:color w:val="000000"/>
          <w:lang w:val="ru-RU" w:eastAsia="ru-RU"/>
        </w:rPr>
        <w:t xml:space="preserve">. </w:t>
      </w:r>
    </w:p>
    <w:p w14:paraId="28D59761" w14:textId="77777777" w:rsidR="00224E65" w:rsidRPr="00224E65" w:rsidRDefault="00224E65" w:rsidP="00224E65">
      <w:pPr>
        <w:shd w:val="clear" w:color="auto" w:fill="FFFFFF"/>
        <w:jc w:val="both"/>
        <w:rPr>
          <w:rFonts w:eastAsia="Arial"/>
          <w:color w:val="000000"/>
          <w:lang w:eastAsia="ru-RU"/>
        </w:rPr>
      </w:pPr>
    </w:p>
    <w:p w14:paraId="251D24E7" w14:textId="77777777" w:rsidR="00224E65" w:rsidRPr="00224E65" w:rsidRDefault="00224E65" w:rsidP="00224E65">
      <w:pPr>
        <w:widowControl w:val="0"/>
        <w:shd w:val="clear" w:color="auto" w:fill="FFFFFF"/>
        <w:autoSpaceDE w:val="0"/>
        <w:autoSpaceDN w:val="0"/>
        <w:adjustRightInd w:val="0"/>
        <w:jc w:val="center"/>
        <w:rPr>
          <w:rFonts w:eastAsia="Arial"/>
          <w:b/>
          <w:bCs/>
          <w:lang w:val="ru-RU" w:eastAsia="ru-RU"/>
        </w:rPr>
      </w:pPr>
      <w:r w:rsidRPr="00224E65">
        <w:rPr>
          <w:rFonts w:eastAsia="Arial"/>
          <w:b/>
          <w:bCs/>
          <w:lang w:eastAsia="ru-RU"/>
        </w:rPr>
        <w:t xml:space="preserve">8. </w:t>
      </w:r>
      <w:r w:rsidRPr="00224E65">
        <w:rPr>
          <w:rFonts w:eastAsia="Arial"/>
          <w:b/>
          <w:bCs/>
          <w:lang w:val="ru-RU" w:eastAsia="ru-RU"/>
        </w:rPr>
        <w:t>ВІДПОВІДАЛЬНІСТЬ СТОРІН</w:t>
      </w:r>
    </w:p>
    <w:p w14:paraId="6A1D8264"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t xml:space="preserve">8.1. </w:t>
      </w:r>
      <w:r w:rsidRPr="00224E65">
        <w:rPr>
          <w:rFonts w:eastAsia="Arial"/>
          <w:lang w:val="ru-RU" w:eastAsia="ru-RU"/>
        </w:rPr>
        <w:t xml:space="preserve">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неналежного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передбачених</w:t>
      </w:r>
      <w:proofErr w:type="spellEnd"/>
      <w:r w:rsidRPr="00224E65">
        <w:rPr>
          <w:rFonts w:eastAsia="Arial"/>
          <w:lang w:val="ru-RU" w:eastAsia="ru-RU"/>
        </w:rPr>
        <w:t xml:space="preserve"> </w:t>
      </w:r>
      <w:proofErr w:type="spellStart"/>
      <w:r w:rsidRPr="00224E65">
        <w:rPr>
          <w:rFonts w:eastAsia="Arial"/>
          <w:lang w:val="ru-RU" w:eastAsia="ru-RU"/>
        </w:rPr>
        <w:t>даним</w:t>
      </w:r>
      <w:proofErr w:type="spellEnd"/>
      <w:r w:rsidRPr="00224E65">
        <w:rPr>
          <w:rFonts w:eastAsia="Arial"/>
          <w:lang w:val="ru-RU" w:eastAsia="ru-RU"/>
        </w:rPr>
        <w:t xml:space="preserve"> Договором,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несуть</w:t>
      </w:r>
      <w:proofErr w:type="spellEnd"/>
      <w:r w:rsidRPr="00224E65">
        <w:rPr>
          <w:rFonts w:eastAsia="Arial"/>
          <w:lang w:val="ru-RU" w:eastAsia="ru-RU"/>
        </w:rPr>
        <w:t xml:space="preserve"> </w:t>
      </w:r>
      <w:proofErr w:type="spellStart"/>
      <w:r w:rsidRPr="00224E65">
        <w:rPr>
          <w:rFonts w:eastAsia="Arial"/>
          <w:lang w:val="ru-RU" w:eastAsia="ru-RU"/>
        </w:rPr>
        <w:t>відповідальність</w:t>
      </w:r>
      <w:proofErr w:type="spellEnd"/>
      <w:r w:rsidRPr="00224E65">
        <w:rPr>
          <w:rFonts w:eastAsia="Arial"/>
          <w:lang w:val="ru-RU" w:eastAsia="ru-RU"/>
        </w:rPr>
        <w:t xml:space="preserve">, </w:t>
      </w:r>
      <w:proofErr w:type="spellStart"/>
      <w:r w:rsidRPr="00224E65">
        <w:rPr>
          <w:rFonts w:eastAsia="Arial"/>
          <w:lang w:val="ru-RU" w:eastAsia="ru-RU"/>
        </w:rPr>
        <w:t>передбачену</w:t>
      </w:r>
      <w:proofErr w:type="spellEnd"/>
      <w:r w:rsidRPr="00224E65">
        <w:rPr>
          <w:rFonts w:eastAsia="Arial"/>
          <w:lang w:val="ru-RU" w:eastAsia="ru-RU"/>
        </w:rPr>
        <w:t xml:space="preserve"> </w:t>
      </w:r>
      <w:proofErr w:type="spellStart"/>
      <w:r w:rsidRPr="00224E65">
        <w:rPr>
          <w:rFonts w:eastAsia="Arial"/>
          <w:lang w:val="ru-RU" w:eastAsia="ru-RU"/>
        </w:rPr>
        <w:t>цим</w:t>
      </w:r>
      <w:proofErr w:type="spellEnd"/>
      <w:r w:rsidRPr="00224E65">
        <w:rPr>
          <w:rFonts w:eastAsia="Arial"/>
          <w:lang w:val="ru-RU" w:eastAsia="ru-RU"/>
        </w:rPr>
        <w:t xml:space="preserve"> Договором та </w:t>
      </w:r>
      <w:proofErr w:type="spellStart"/>
      <w:r w:rsidRPr="00224E65">
        <w:rPr>
          <w:rFonts w:eastAsia="Arial"/>
          <w:lang w:val="ru-RU" w:eastAsia="ru-RU"/>
        </w:rPr>
        <w:t>додатково</w:t>
      </w:r>
      <w:proofErr w:type="spellEnd"/>
      <w:r w:rsidRPr="00224E65">
        <w:rPr>
          <w:rFonts w:eastAsia="Arial"/>
          <w:lang w:val="ru-RU" w:eastAsia="ru-RU"/>
        </w:rPr>
        <w:t xml:space="preserve"> </w:t>
      </w:r>
      <w:proofErr w:type="spellStart"/>
      <w:r w:rsidRPr="00224E65">
        <w:rPr>
          <w:rFonts w:eastAsia="Arial"/>
          <w:lang w:val="ru-RU" w:eastAsia="ru-RU"/>
        </w:rPr>
        <w:t>чинним</w:t>
      </w:r>
      <w:proofErr w:type="spellEnd"/>
      <w:r w:rsidRPr="00224E65">
        <w:rPr>
          <w:rFonts w:eastAsia="Arial"/>
          <w:lang w:val="ru-RU" w:eastAsia="ru-RU"/>
        </w:rPr>
        <w:t xml:space="preserve"> </w:t>
      </w:r>
      <w:proofErr w:type="spellStart"/>
      <w:r w:rsidRPr="00224E65">
        <w:rPr>
          <w:rFonts w:eastAsia="Arial"/>
          <w:lang w:val="ru-RU" w:eastAsia="ru-RU"/>
        </w:rPr>
        <w:t>законодавством</w:t>
      </w:r>
      <w:proofErr w:type="spellEnd"/>
      <w:r w:rsidRPr="00224E65">
        <w:rPr>
          <w:rFonts w:eastAsia="Arial"/>
          <w:lang w:val="ru-RU" w:eastAsia="ru-RU"/>
        </w:rPr>
        <w:t xml:space="preserve"> </w:t>
      </w:r>
      <w:proofErr w:type="spellStart"/>
      <w:r w:rsidRPr="00224E65">
        <w:rPr>
          <w:rFonts w:eastAsia="Arial"/>
          <w:lang w:val="ru-RU" w:eastAsia="ru-RU"/>
        </w:rPr>
        <w:t>України</w:t>
      </w:r>
      <w:proofErr w:type="spellEnd"/>
      <w:r w:rsidRPr="00224E65">
        <w:rPr>
          <w:rFonts w:eastAsia="Arial"/>
          <w:lang w:val="ru-RU" w:eastAsia="ru-RU"/>
        </w:rPr>
        <w:t>.</w:t>
      </w:r>
    </w:p>
    <w:p w14:paraId="09201351"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t xml:space="preserve">8.2. </w:t>
      </w:r>
      <w:r w:rsidRPr="00224E65">
        <w:rPr>
          <w:rFonts w:eastAsia="Arial"/>
          <w:lang w:val="ru-RU" w:eastAsia="ru-RU"/>
        </w:rPr>
        <w:t xml:space="preserve">У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неналежного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Сторонами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roofErr w:type="spellStart"/>
      <w:r w:rsidRPr="00224E65">
        <w:rPr>
          <w:rFonts w:eastAsia="Arial"/>
          <w:lang w:val="ru-RU" w:eastAsia="ru-RU"/>
        </w:rPr>
        <w:t>винна</w:t>
      </w:r>
      <w:proofErr w:type="spellEnd"/>
      <w:r w:rsidRPr="00224E65">
        <w:rPr>
          <w:rFonts w:eastAsia="Arial"/>
          <w:lang w:val="ru-RU" w:eastAsia="ru-RU"/>
        </w:rPr>
        <w:t xml:space="preserve"> Сторона,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встановлюється</w:t>
      </w:r>
      <w:proofErr w:type="spellEnd"/>
      <w:r w:rsidRPr="00224E65">
        <w:rPr>
          <w:rFonts w:eastAsia="Arial"/>
          <w:lang w:val="ru-RU" w:eastAsia="ru-RU"/>
        </w:rPr>
        <w:t xml:space="preserve"> за </w:t>
      </w:r>
      <w:proofErr w:type="spellStart"/>
      <w:r w:rsidRPr="00224E65">
        <w:rPr>
          <w:rFonts w:eastAsia="Arial"/>
          <w:lang w:val="ru-RU" w:eastAsia="ru-RU"/>
        </w:rPr>
        <w:t>згодою</w:t>
      </w:r>
      <w:proofErr w:type="spellEnd"/>
      <w:r w:rsidRPr="00224E65">
        <w:rPr>
          <w:rFonts w:eastAsia="Arial"/>
          <w:lang w:val="ru-RU" w:eastAsia="ru-RU"/>
        </w:rPr>
        <w:t xml:space="preserve"> </w:t>
      </w:r>
      <w:proofErr w:type="spellStart"/>
      <w:r w:rsidRPr="00224E65">
        <w:rPr>
          <w:rFonts w:eastAsia="Arial"/>
          <w:lang w:val="ru-RU" w:eastAsia="ru-RU"/>
        </w:rPr>
        <w:t>Сторін</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за </w:t>
      </w:r>
      <w:proofErr w:type="spellStart"/>
      <w:r w:rsidRPr="00224E65">
        <w:rPr>
          <w:rFonts w:eastAsia="Arial"/>
          <w:lang w:val="ru-RU" w:eastAsia="ru-RU"/>
        </w:rPr>
        <w:t>рішенням</w:t>
      </w:r>
      <w:proofErr w:type="spellEnd"/>
      <w:r w:rsidRPr="00224E65">
        <w:rPr>
          <w:rFonts w:eastAsia="Arial"/>
          <w:lang w:val="ru-RU" w:eastAsia="ru-RU"/>
        </w:rPr>
        <w:t xml:space="preserve"> суду, повинна </w:t>
      </w:r>
      <w:proofErr w:type="spellStart"/>
      <w:r w:rsidRPr="00224E65">
        <w:rPr>
          <w:rFonts w:eastAsia="Arial"/>
          <w:lang w:val="ru-RU" w:eastAsia="ru-RU"/>
        </w:rPr>
        <w:t>відшкодувати</w:t>
      </w:r>
      <w:proofErr w:type="spellEnd"/>
      <w:r w:rsidRPr="00224E65">
        <w:rPr>
          <w:rFonts w:eastAsia="Arial"/>
          <w:lang w:val="ru-RU" w:eastAsia="ru-RU"/>
        </w:rPr>
        <w:t xml:space="preserve"> </w:t>
      </w:r>
      <w:proofErr w:type="spellStart"/>
      <w:r w:rsidRPr="00224E65">
        <w:rPr>
          <w:rFonts w:eastAsia="Arial"/>
          <w:lang w:val="ru-RU" w:eastAsia="ru-RU"/>
        </w:rPr>
        <w:t>іншій</w:t>
      </w:r>
      <w:proofErr w:type="spellEnd"/>
      <w:r w:rsidRPr="00224E65">
        <w:rPr>
          <w:rFonts w:eastAsia="Arial"/>
          <w:lang w:val="ru-RU" w:eastAsia="ru-RU"/>
        </w:rPr>
        <w:t xml:space="preserve"> </w:t>
      </w:r>
      <w:proofErr w:type="spellStart"/>
      <w:r w:rsidRPr="00224E65">
        <w:rPr>
          <w:rFonts w:eastAsia="Arial"/>
          <w:lang w:val="ru-RU" w:eastAsia="ru-RU"/>
        </w:rPr>
        <w:t>Стороні</w:t>
      </w:r>
      <w:proofErr w:type="spellEnd"/>
      <w:r w:rsidRPr="00224E65">
        <w:rPr>
          <w:rFonts w:eastAsia="Arial"/>
          <w:lang w:val="ru-RU" w:eastAsia="ru-RU"/>
        </w:rPr>
        <w:t xml:space="preserve"> на </w:t>
      </w:r>
      <w:proofErr w:type="spellStart"/>
      <w:r w:rsidRPr="00224E65">
        <w:rPr>
          <w:rFonts w:eastAsia="Arial"/>
          <w:lang w:val="ru-RU" w:eastAsia="ru-RU"/>
        </w:rPr>
        <w:t>її</w:t>
      </w:r>
      <w:proofErr w:type="spellEnd"/>
      <w:r w:rsidRPr="00224E65">
        <w:rPr>
          <w:rFonts w:eastAsia="Arial"/>
          <w:lang w:val="ru-RU" w:eastAsia="ru-RU"/>
        </w:rPr>
        <w:t xml:space="preserve"> </w:t>
      </w:r>
      <w:proofErr w:type="spellStart"/>
      <w:r w:rsidRPr="00224E65">
        <w:rPr>
          <w:rFonts w:eastAsia="Arial"/>
          <w:lang w:val="ru-RU" w:eastAsia="ru-RU"/>
        </w:rPr>
        <w:t>вимогу</w:t>
      </w:r>
      <w:proofErr w:type="spellEnd"/>
      <w:r w:rsidRPr="00224E65">
        <w:rPr>
          <w:rFonts w:eastAsia="Arial"/>
          <w:lang w:val="ru-RU" w:eastAsia="ru-RU"/>
        </w:rPr>
        <w:t xml:space="preserve"> </w:t>
      </w:r>
      <w:proofErr w:type="spellStart"/>
      <w:r w:rsidRPr="00224E65">
        <w:rPr>
          <w:rFonts w:eastAsia="Arial"/>
          <w:lang w:val="ru-RU" w:eastAsia="ru-RU"/>
        </w:rPr>
        <w:t>завдану</w:t>
      </w:r>
      <w:proofErr w:type="spellEnd"/>
      <w:r w:rsidRPr="00224E65">
        <w:rPr>
          <w:rFonts w:eastAsia="Arial"/>
          <w:lang w:val="ru-RU" w:eastAsia="ru-RU"/>
        </w:rPr>
        <w:t xml:space="preserve"> шкоду в </w:t>
      </w:r>
      <w:proofErr w:type="spellStart"/>
      <w:r w:rsidRPr="00224E65">
        <w:rPr>
          <w:rFonts w:eastAsia="Arial"/>
          <w:lang w:val="ru-RU" w:eastAsia="ru-RU"/>
        </w:rPr>
        <w:t>повному</w:t>
      </w:r>
      <w:proofErr w:type="spellEnd"/>
      <w:r w:rsidRPr="00224E65">
        <w:rPr>
          <w:rFonts w:eastAsia="Arial"/>
          <w:lang w:val="ru-RU" w:eastAsia="ru-RU"/>
        </w:rPr>
        <w:t xml:space="preserve"> </w:t>
      </w:r>
      <w:proofErr w:type="spellStart"/>
      <w:r w:rsidRPr="00224E65">
        <w:rPr>
          <w:rFonts w:eastAsia="Arial"/>
          <w:lang w:val="ru-RU" w:eastAsia="ru-RU"/>
        </w:rPr>
        <w:t>обсязі</w:t>
      </w:r>
      <w:proofErr w:type="spellEnd"/>
      <w:r w:rsidRPr="00224E65">
        <w:rPr>
          <w:rFonts w:eastAsia="Arial"/>
          <w:lang w:val="ru-RU" w:eastAsia="ru-RU"/>
        </w:rPr>
        <w:t xml:space="preserve">, </w:t>
      </w:r>
      <w:proofErr w:type="spellStart"/>
      <w:r w:rsidRPr="00224E65">
        <w:rPr>
          <w:rFonts w:eastAsia="Arial"/>
          <w:lang w:val="ru-RU" w:eastAsia="ru-RU"/>
        </w:rPr>
        <w:t>якщо</w:t>
      </w:r>
      <w:proofErr w:type="spellEnd"/>
      <w:r w:rsidRPr="00224E65">
        <w:rPr>
          <w:rFonts w:eastAsia="Arial"/>
          <w:lang w:val="ru-RU" w:eastAsia="ru-RU"/>
        </w:rPr>
        <w:t xml:space="preserve"> вона </w:t>
      </w:r>
      <w:proofErr w:type="spellStart"/>
      <w:r w:rsidRPr="00224E65">
        <w:rPr>
          <w:rFonts w:eastAsia="Arial"/>
          <w:lang w:val="ru-RU" w:eastAsia="ru-RU"/>
        </w:rPr>
        <w:t>завдана</w:t>
      </w:r>
      <w:proofErr w:type="spellEnd"/>
      <w:r w:rsidRPr="00224E65">
        <w:rPr>
          <w:rFonts w:eastAsia="Arial"/>
          <w:lang w:val="ru-RU" w:eastAsia="ru-RU"/>
        </w:rPr>
        <w:t xml:space="preserve"> в </w:t>
      </w:r>
      <w:proofErr w:type="spellStart"/>
      <w:r w:rsidRPr="00224E65">
        <w:rPr>
          <w:rFonts w:eastAsia="Arial"/>
          <w:lang w:val="ru-RU" w:eastAsia="ru-RU"/>
        </w:rPr>
        <w:t>період</w:t>
      </w:r>
      <w:proofErr w:type="spellEnd"/>
      <w:r w:rsidRPr="00224E65">
        <w:rPr>
          <w:rFonts w:eastAsia="Arial"/>
          <w:lang w:val="ru-RU" w:eastAsia="ru-RU"/>
        </w:rPr>
        <w:t xml:space="preserve"> </w:t>
      </w:r>
      <w:proofErr w:type="spellStart"/>
      <w:r w:rsidRPr="00224E65">
        <w:rPr>
          <w:rFonts w:eastAsia="Arial"/>
          <w:lang w:val="ru-RU" w:eastAsia="ru-RU"/>
        </w:rPr>
        <w:t>чи</w:t>
      </w:r>
      <w:proofErr w:type="spellEnd"/>
      <w:r w:rsidRPr="00224E65">
        <w:rPr>
          <w:rFonts w:eastAsia="Arial"/>
          <w:lang w:val="ru-RU" w:eastAsia="ru-RU"/>
        </w:rPr>
        <w:t xml:space="preserve"> </w:t>
      </w:r>
      <w:proofErr w:type="spellStart"/>
      <w:r w:rsidRPr="00224E65">
        <w:rPr>
          <w:rFonts w:eastAsia="Arial"/>
          <w:lang w:val="ru-RU" w:eastAsia="ru-RU"/>
        </w:rPr>
        <w:t>внаслідок</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умов </w:t>
      </w:r>
      <w:proofErr w:type="spellStart"/>
      <w:r w:rsidRPr="00224E65">
        <w:rPr>
          <w:rFonts w:eastAsia="Arial"/>
          <w:lang w:val="ru-RU" w:eastAsia="ru-RU"/>
        </w:rPr>
        <w:t>цього</w:t>
      </w:r>
      <w:proofErr w:type="spellEnd"/>
      <w:r w:rsidRPr="00224E65">
        <w:rPr>
          <w:rFonts w:eastAsia="Arial"/>
          <w:lang w:val="ru-RU" w:eastAsia="ru-RU"/>
        </w:rPr>
        <w:t xml:space="preserve"> Договору.</w:t>
      </w:r>
    </w:p>
    <w:p w14:paraId="2E91CDDD"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val="ru-RU" w:eastAsia="ru-RU"/>
        </w:rPr>
        <w:t xml:space="preserve">За </w:t>
      </w:r>
      <w:proofErr w:type="spellStart"/>
      <w:r w:rsidRPr="00224E65">
        <w:rPr>
          <w:rFonts w:eastAsia="Arial"/>
          <w:lang w:val="ru-RU" w:eastAsia="ru-RU"/>
        </w:rPr>
        <w:t>порушення</w:t>
      </w:r>
      <w:proofErr w:type="spellEnd"/>
      <w:r w:rsidRPr="00224E65">
        <w:rPr>
          <w:rFonts w:eastAsia="Arial"/>
          <w:lang w:val="ru-RU" w:eastAsia="ru-RU"/>
        </w:rPr>
        <w:t xml:space="preserve"> строку поставки Товару </w:t>
      </w:r>
      <w:proofErr w:type="spellStart"/>
      <w:r w:rsidRPr="00224E65">
        <w:rPr>
          <w:rFonts w:eastAsia="Arial"/>
          <w:lang w:val="ru-RU" w:eastAsia="ru-RU"/>
        </w:rPr>
        <w:t>або</w:t>
      </w:r>
      <w:proofErr w:type="spellEnd"/>
      <w:r w:rsidRPr="00224E65">
        <w:rPr>
          <w:rFonts w:eastAsia="Arial"/>
          <w:lang w:val="ru-RU" w:eastAsia="ru-RU"/>
        </w:rPr>
        <w:t xml:space="preserve"> строку </w:t>
      </w:r>
      <w:proofErr w:type="spellStart"/>
      <w:r w:rsidRPr="00224E65">
        <w:rPr>
          <w:rFonts w:eastAsia="Arial"/>
          <w:lang w:val="ru-RU" w:eastAsia="ru-RU"/>
        </w:rPr>
        <w:t>заміни</w:t>
      </w:r>
      <w:proofErr w:type="spellEnd"/>
      <w:r w:rsidRPr="00224E65">
        <w:rPr>
          <w:rFonts w:eastAsia="Arial"/>
          <w:lang w:val="ru-RU" w:eastAsia="ru-RU"/>
        </w:rPr>
        <w:t xml:space="preserve"> </w:t>
      </w:r>
      <w:proofErr w:type="spellStart"/>
      <w:r w:rsidRPr="00224E65">
        <w:rPr>
          <w:rFonts w:eastAsia="Arial"/>
          <w:lang w:val="ru-RU" w:eastAsia="ru-RU"/>
        </w:rPr>
        <w:t>неякісного</w:t>
      </w:r>
      <w:proofErr w:type="spellEnd"/>
      <w:r w:rsidRPr="00224E65">
        <w:rPr>
          <w:rFonts w:eastAsia="Arial"/>
          <w:lang w:val="ru-RU" w:eastAsia="ru-RU"/>
        </w:rPr>
        <w:t xml:space="preserve"> (</w:t>
      </w:r>
      <w:proofErr w:type="spellStart"/>
      <w:r w:rsidRPr="00224E65">
        <w:rPr>
          <w:rFonts w:eastAsia="Arial"/>
          <w:lang w:val="ru-RU" w:eastAsia="ru-RU"/>
        </w:rPr>
        <w:t>невідповідного</w:t>
      </w:r>
      <w:proofErr w:type="spellEnd"/>
      <w:r w:rsidRPr="00224E65">
        <w:rPr>
          <w:rFonts w:eastAsia="Arial"/>
          <w:lang w:val="ru-RU" w:eastAsia="ru-RU"/>
        </w:rPr>
        <w:t xml:space="preserve">) Товару на </w:t>
      </w:r>
      <w:proofErr w:type="spellStart"/>
      <w:r w:rsidRPr="00224E65">
        <w:rPr>
          <w:rFonts w:eastAsia="Arial"/>
          <w:lang w:val="ru-RU" w:eastAsia="ru-RU"/>
        </w:rPr>
        <w:t>якісний</w:t>
      </w:r>
      <w:proofErr w:type="spellEnd"/>
      <w:r w:rsidRPr="00224E65">
        <w:rPr>
          <w:rFonts w:eastAsia="Arial"/>
          <w:lang w:val="ru-RU" w:eastAsia="ru-RU"/>
        </w:rPr>
        <w:t xml:space="preserve"> (</w:t>
      </w:r>
      <w:proofErr w:type="spellStart"/>
      <w:r w:rsidRPr="00224E65">
        <w:rPr>
          <w:rFonts w:eastAsia="Arial"/>
          <w:lang w:val="ru-RU" w:eastAsia="ru-RU"/>
        </w:rPr>
        <w:t>відповідний</w:t>
      </w:r>
      <w:proofErr w:type="spellEnd"/>
      <w:r w:rsidRPr="00224E65">
        <w:rPr>
          <w:rFonts w:eastAsia="Arial"/>
          <w:lang w:val="ru-RU" w:eastAsia="ru-RU"/>
        </w:rPr>
        <w:t xml:space="preserve">) в </w:t>
      </w:r>
      <w:proofErr w:type="spellStart"/>
      <w:r w:rsidRPr="00224E65">
        <w:rPr>
          <w:rFonts w:eastAsia="Arial"/>
          <w:lang w:val="ru-RU" w:eastAsia="ru-RU"/>
        </w:rPr>
        <w:t>гарантійний</w:t>
      </w:r>
      <w:proofErr w:type="spellEnd"/>
      <w:r w:rsidRPr="00224E65">
        <w:rPr>
          <w:rFonts w:eastAsia="Arial"/>
          <w:lang w:val="ru-RU" w:eastAsia="ru-RU"/>
        </w:rPr>
        <w:t xml:space="preserve"> </w:t>
      </w:r>
      <w:proofErr w:type="spellStart"/>
      <w:r w:rsidRPr="00224E65">
        <w:rPr>
          <w:rFonts w:eastAsia="Arial"/>
          <w:lang w:val="ru-RU" w:eastAsia="ru-RU"/>
        </w:rPr>
        <w:t>період</w:t>
      </w:r>
      <w:proofErr w:type="spellEnd"/>
      <w:r w:rsidRPr="00224E65">
        <w:rPr>
          <w:rFonts w:eastAsia="Arial"/>
          <w:lang w:val="ru-RU" w:eastAsia="ru-RU"/>
        </w:rPr>
        <w:t xml:space="preserve"> </w:t>
      </w:r>
      <w:proofErr w:type="spellStart"/>
      <w:r w:rsidRPr="00224E65">
        <w:rPr>
          <w:rFonts w:eastAsia="Arial"/>
          <w:lang w:val="ru-RU" w:eastAsia="ru-RU"/>
        </w:rPr>
        <w:t>Постачальник</w:t>
      </w:r>
      <w:proofErr w:type="spellEnd"/>
      <w:r w:rsidRPr="00224E65">
        <w:rPr>
          <w:rFonts w:eastAsia="Arial"/>
          <w:lang w:val="ru-RU" w:eastAsia="ru-RU"/>
        </w:rPr>
        <w:t xml:space="preserve"> на </w:t>
      </w:r>
      <w:proofErr w:type="spellStart"/>
      <w:r w:rsidRPr="00224E65">
        <w:rPr>
          <w:rFonts w:eastAsia="Arial"/>
          <w:lang w:val="ru-RU" w:eastAsia="ru-RU"/>
        </w:rPr>
        <w:t>вимогу</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w:t>
      </w:r>
      <w:proofErr w:type="spellStart"/>
      <w:r w:rsidRPr="00224E65">
        <w:rPr>
          <w:rFonts w:eastAsia="Arial"/>
          <w:lang w:val="ru-RU" w:eastAsia="ru-RU"/>
        </w:rPr>
        <w:t>сплачує</w:t>
      </w:r>
      <w:proofErr w:type="spellEnd"/>
      <w:r w:rsidRPr="00224E65">
        <w:rPr>
          <w:rFonts w:eastAsia="Arial"/>
          <w:lang w:val="ru-RU" w:eastAsia="ru-RU"/>
        </w:rPr>
        <w:t xml:space="preserve"> пеню у </w:t>
      </w:r>
      <w:proofErr w:type="spellStart"/>
      <w:r w:rsidRPr="00224E65">
        <w:rPr>
          <w:rFonts w:eastAsia="Arial"/>
          <w:lang w:val="ru-RU" w:eastAsia="ru-RU"/>
        </w:rPr>
        <w:t>розмірі</w:t>
      </w:r>
      <w:proofErr w:type="spellEnd"/>
      <w:r w:rsidRPr="00224E65">
        <w:rPr>
          <w:rFonts w:eastAsia="Arial"/>
          <w:lang w:val="ru-RU" w:eastAsia="ru-RU"/>
        </w:rPr>
        <w:t xml:space="preserve"> 0,1 % </w:t>
      </w:r>
      <w:proofErr w:type="spellStart"/>
      <w:r w:rsidRPr="00224E65">
        <w:rPr>
          <w:rFonts w:eastAsia="Arial"/>
          <w:lang w:val="ru-RU" w:eastAsia="ru-RU"/>
        </w:rPr>
        <w:t>вартості</w:t>
      </w:r>
      <w:proofErr w:type="spellEnd"/>
      <w:r w:rsidRPr="00224E65">
        <w:rPr>
          <w:rFonts w:eastAsia="Arial"/>
          <w:lang w:val="ru-RU" w:eastAsia="ru-RU"/>
        </w:rPr>
        <w:t xml:space="preserve"> Товару, з </w:t>
      </w:r>
      <w:proofErr w:type="spellStart"/>
      <w:r w:rsidRPr="00224E65">
        <w:rPr>
          <w:rFonts w:eastAsia="Arial"/>
          <w:lang w:val="ru-RU" w:eastAsia="ru-RU"/>
        </w:rPr>
        <w:t>якого</w:t>
      </w:r>
      <w:proofErr w:type="spellEnd"/>
      <w:r w:rsidRPr="00224E65">
        <w:rPr>
          <w:rFonts w:eastAsia="Arial"/>
          <w:lang w:val="ru-RU" w:eastAsia="ru-RU"/>
        </w:rPr>
        <w:t xml:space="preserve"> допущено </w:t>
      </w:r>
      <w:proofErr w:type="spellStart"/>
      <w:r w:rsidRPr="00224E65">
        <w:rPr>
          <w:rFonts w:eastAsia="Arial"/>
          <w:lang w:val="ru-RU" w:eastAsia="ru-RU"/>
        </w:rPr>
        <w:t>прострочення</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кожен</w:t>
      </w:r>
      <w:proofErr w:type="spellEnd"/>
      <w:r w:rsidRPr="00224E65">
        <w:rPr>
          <w:rFonts w:eastAsia="Arial"/>
          <w:lang w:val="ru-RU" w:eastAsia="ru-RU"/>
        </w:rPr>
        <w:t xml:space="preserve"> день </w:t>
      </w:r>
      <w:proofErr w:type="spellStart"/>
      <w:r w:rsidRPr="00224E65">
        <w:rPr>
          <w:rFonts w:eastAsia="Arial"/>
          <w:lang w:val="ru-RU" w:eastAsia="ru-RU"/>
        </w:rPr>
        <w:t>прострочення</w:t>
      </w:r>
      <w:proofErr w:type="spellEnd"/>
      <w:r w:rsidRPr="00224E65">
        <w:rPr>
          <w:rFonts w:eastAsia="Arial"/>
          <w:lang w:val="ru-RU" w:eastAsia="ru-RU"/>
        </w:rPr>
        <w:t xml:space="preserve">, а за </w:t>
      </w:r>
      <w:proofErr w:type="spellStart"/>
      <w:r w:rsidRPr="00224E65">
        <w:rPr>
          <w:rFonts w:eastAsia="Arial"/>
          <w:lang w:val="ru-RU" w:eastAsia="ru-RU"/>
        </w:rPr>
        <w:t>прострочення</w:t>
      </w:r>
      <w:proofErr w:type="spellEnd"/>
      <w:r w:rsidRPr="00224E65">
        <w:rPr>
          <w:rFonts w:eastAsia="Arial"/>
          <w:lang w:val="ru-RU" w:eastAsia="ru-RU"/>
        </w:rPr>
        <w:t xml:space="preserve"> </w:t>
      </w:r>
      <w:proofErr w:type="spellStart"/>
      <w:r w:rsidRPr="00224E65">
        <w:rPr>
          <w:rFonts w:eastAsia="Arial"/>
          <w:lang w:val="ru-RU" w:eastAsia="ru-RU"/>
        </w:rPr>
        <w:t>понад</w:t>
      </w:r>
      <w:proofErr w:type="spellEnd"/>
      <w:r w:rsidRPr="00224E65">
        <w:rPr>
          <w:rFonts w:eastAsia="Arial"/>
          <w:lang w:val="ru-RU" w:eastAsia="ru-RU"/>
        </w:rPr>
        <w:t xml:space="preserve"> 30 </w:t>
      </w:r>
      <w:proofErr w:type="spellStart"/>
      <w:r w:rsidRPr="00224E65">
        <w:rPr>
          <w:rFonts w:eastAsia="Arial"/>
          <w:lang w:val="ru-RU" w:eastAsia="ru-RU"/>
        </w:rPr>
        <w:t>днів</w:t>
      </w:r>
      <w:proofErr w:type="spellEnd"/>
      <w:r w:rsidRPr="00224E65">
        <w:rPr>
          <w:rFonts w:eastAsia="Arial"/>
          <w:lang w:val="ru-RU" w:eastAsia="ru-RU"/>
        </w:rPr>
        <w:t xml:space="preserve">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додатково</w:t>
      </w:r>
      <w:proofErr w:type="spellEnd"/>
      <w:r w:rsidRPr="00224E65">
        <w:rPr>
          <w:rFonts w:eastAsia="Arial"/>
          <w:lang w:val="ru-RU" w:eastAsia="ru-RU"/>
        </w:rPr>
        <w:t xml:space="preserve"> </w:t>
      </w:r>
      <w:proofErr w:type="spellStart"/>
      <w:r w:rsidRPr="00224E65">
        <w:rPr>
          <w:rFonts w:eastAsia="Arial"/>
          <w:lang w:val="ru-RU" w:eastAsia="ru-RU"/>
        </w:rPr>
        <w:t>сплачує</w:t>
      </w:r>
      <w:proofErr w:type="spellEnd"/>
      <w:r w:rsidRPr="00224E65">
        <w:rPr>
          <w:rFonts w:eastAsia="Arial"/>
          <w:lang w:val="ru-RU" w:eastAsia="ru-RU"/>
        </w:rPr>
        <w:t xml:space="preserve"> штраф у </w:t>
      </w:r>
      <w:proofErr w:type="spellStart"/>
      <w:r w:rsidRPr="00224E65">
        <w:rPr>
          <w:rFonts w:eastAsia="Arial"/>
          <w:lang w:val="ru-RU" w:eastAsia="ru-RU"/>
        </w:rPr>
        <w:t>розмірі</w:t>
      </w:r>
      <w:proofErr w:type="spellEnd"/>
      <w:r w:rsidRPr="00224E65">
        <w:rPr>
          <w:rFonts w:eastAsia="Arial"/>
          <w:lang w:val="ru-RU" w:eastAsia="ru-RU"/>
        </w:rPr>
        <w:t xml:space="preserve"> 7 % </w:t>
      </w:r>
      <w:proofErr w:type="spellStart"/>
      <w:r w:rsidRPr="00224E65">
        <w:rPr>
          <w:rFonts w:eastAsia="Arial"/>
          <w:lang w:val="ru-RU" w:eastAsia="ru-RU"/>
        </w:rPr>
        <w:t>вказаної</w:t>
      </w:r>
      <w:proofErr w:type="spellEnd"/>
      <w:r w:rsidRPr="00224E65">
        <w:rPr>
          <w:rFonts w:eastAsia="Arial"/>
          <w:lang w:val="ru-RU" w:eastAsia="ru-RU"/>
        </w:rPr>
        <w:t xml:space="preserve"> </w:t>
      </w:r>
      <w:proofErr w:type="spellStart"/>
      <w:r w:rsidRPr="00224E65">
        <w:rPr>
          <w:rFonts w:eastAsia="Arial"/>
          <w:lang w:val="ru-RU" w:eastAsia="ru-RU"/>
        </w:rPr>
        <w:t>вартості</w:t>
      </w:r>
      <w:proofErr w:type="spellEnd"/>
      <w:r w:rsidRPr="00224E65">
        <w:rPr>
          <w:rFonts w:eastAsia="Arial"/>
          <w:lang w:val="ru-RU" w:eastAsia="ru-RU"/>
        </w:rPr>
        <w:t xml:space="preserve">. </w:t>
      </w:r>
    </w:p>
    <w:p w14:paraId="2A935D0C"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t xml:space="preserve">8.3. </w:t>
      </w:r>
      <w:r w:rsidRPr="00224E65">
        <w:rPr>
          <w:rFonts w:eastAsia="Arial"/>
          <w:lang w:val="ru-RU" w:eastAsia="ru-RU"/>
        </w:rPr>
        <w:t xml:space="preserve">За </w:t>
      </w:r>
      <w:proofErr w:type="spellStart"/>
      <w:r w:rsidRPr="00224E65">
        <w:rPr>
          <w:rFonts w:eastAsia="Arial"/>
          <w:lang w:val="ru-RU" w:eastAsia="ru-RU"/>
        </w:rPr>
        <w:t>порушення</w:t>
      </w:r>
      <w:proofErr w:type="spellEnd"/>
      <w:r w:rsidRPr="00224E65">
        <w:rPr>
          <w:rFonts w:eastAsia="Arial"/>
          <w:lang w:val="ru-RU" w:eastAsia="ru-RU"/>
        </w:rPr>
        <w:t xml:space="preserve"> умов </w:t>
      </w:r>
      <w:proofErr w:type="spellStart"/>
      <w:r w:rsidRPr="00224E65">
        <w:rPr>
          <w:rFonts w:eastAsia="Arial"/>
          <w:lang w:val="ru-RU" w:eastAsia="ru-RU"/>
        </w:rPr>
        <w:t>зобов’язання</w:t>
      </w:r>
      <w:proofErr w:type="spellEnd"/>
      <w:r w:rsidRPr="00224E65">
        <w:rPr>
          <w:rFonts w:eastAsia="Arial"/>
          <w:lang w:val="ru-RU" w:eastAsia="ru-RU"/>
        </w:rPr>
        <w:t xml:space="preserve"> </w:t>
      </w:r>
      <w:proofErr w:type="spellStart"/>
      <w:r w:rsidRPr="00224E65">
        <w:rPr>
          <w:rFonts w:eastAsia="Arial"/>
          <w:lang w:val="ru-RU" w:eastAsia="ru-RU"/>
        </w:rPr>
        <w:t>щодо</w:t>
      </w:r>
      <w:proofErr w:type="spellEnd"/>
      <w:r w:rsidRPr="00224E65">
        <w:rPr>
          <w:rFonts w:eastAsia="Arial"/>
          <w:lang w:val="ru-RU" w:eastAsia="ru-RU"/>
        </w:rPr>
        <w:t xml:space="preserve"> </w:t>
      </w:r>
      <w:proofErr w:type="spellStart"/>
      <w:r w:rsidRPr="00224E65">
        <w:rPr>
          <w:rFonts w:eastAsia="Arial"/>
          <w:lang w:val="ru-RU" w:eastAsia="ru-RU"/>
        </w:rPr>
        <w:t>якості</w:t>
      </w:r>
      <w:proofErr w:type="spellEnd"/>
      <w:r w:rsidRPr="00224E65">
        <w:rPr>
          <w:rFonts w:eastAsia="Arial"/>
          <w:lang w:val="ru-RU" w:eastAsia="ru-RU"/>
        </w:rPr>
        <w:t xml:space="preserve"> </w:t>
      </w:r>
      <w:proofErr w:type="spellStart"/>
      <w:r w:rsidRPr="00224E65">
        <w:rPr>
          <w:rFonts w:eastAsia="Arial"/>
          <w:lang w:val="ru-RU" w:eastAsia="ru-RU"/>
        </w:rPr>
        <w:t>поставленого</w:t>
      </w:r>
      <w:proofErr w:type="spellEnd"/>
      <w:r w:rsidRPr="00224E65">
        <w:rPr>
          <w:rFonts w:eastAsia="Arial"/>
          <w:lang w:val="ru-RU" w:eastAsia="ru-RU"/>
        </w:rPr>
        <w:t xml:space="preserve"> Товару </w:t>
      </w:r>
      <w:proofErr w:type="spellStart"/>
      <w:r w:rsidRPr="00224E65">
        <w:rPr>
          <w:rFonts w:eastAsia="Arial"/>
          <w:lang w:val="ru-RU" w:eastAsia="ru-RU"/>
        </w:rPr>
        <w:t>Постачальник</w:t>
      </w:r>
      <w:proofErr w:type="spellEnd"/>
      <w:r w:rsidRPr="00224E65">
        <w:rPr>
          <w:rFonts w:eastAsia="Arial"/>
          <w:lang w:val="ru-RU" w:eastAsia="ru-RU"/>
        </w:rPr>
        <w:t xml:space="preserve"> </w:t>
      </w:r>
      <w:proofErr w:type="spellStart"/>
      <w:r w:rsidRPr="00224E65">
        <w:rPr>
          <w:rFonts w:eastAsia="Arial"/>
          <w:lang w:val="ru-RU" w:eastAsia="ru-RU"/>
        </w:rPr>
        <w:t>сплачує</w:t>
      </w:r>
      <w:proofErr w:type="spellEnd"/>
      <w:r w:rsidRPr="00224E65">
        <w:rPr>
          <w:rFonts w:eastAsia="Arial"/>
          <w:lang w:val="ru-RU" w:eastAsia="ru-RU"/>
        </w:rPr>
        <w:t xml:space="preserve"> на </w:t>
      </w:r>
      <w:proofErr w:type="spellStart"/>
      <w:r w:rsidRPr="00224E65">
        <w:rPr>
          <w:rFonts w:eastAsia="Arial"/>
          <w:lang w:val="ru-RU" w:eastAsia="ru-RU"/>
        </w:rPr>
        <w:t>користь</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штраф у </w:t>
      </w:r>
      <w:proofErr w:type="spellStart"/>
      <w:r w:rsidRPr="00224E65">
        <w:rPr>
          <w:rFonts w:eastAsia="Arial"/>
          <w:lang w:val="ru-RU" w:eastAsia="ru-RU"/>
        </w:rPr>
        <w:t>розмірі</w:t>
      </w:r>
      <w:proofErr w:type="spellEnd"/>
      <w:r w:rsidRPr="00224E65">
        <w:rPr>
          <w:rFonts w:eastAsia="Arial"/>
          <w:lang w:val="ru-RU" w:eastAsia="ru-RU"/>
        </w:rPr>
        <w:t xml:space="preserve"> 20 %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вартості</w:t>
      </w:r>
      <w:proofErr w:type="spellEnd"/>
      <w:r w:rsidRPr="00224E65">
        <w:rPr>
          <w:rFonts w:eastAsia="Arial"/>
          <w:lang w:val="ru-RU" w:eastAsia="ru-RU"/>
        </w:rPr>
        <w:t xml:space="preserve"> </w:t>
      </w:r>
      <w:proofErr w:type="spellStart"/>
      <w:r w:rsidRPr="00224E65">
        <w:rPr>
          <w:rFonts w:eastAsia="Arial"/>
          <w:lang w:val="ru-RU" w:eastAsia="ru-RU"/>
        </w:rPr>
        <w:t>неякісного</w:t>
      </w:r>
      <w:proofErr w:type="spellEnd"/>
      <w:r w:rsidRPr="00224E65">
        <w:rPr>
          <w:rFonts w:eastAsia="Arial"/>
          <w:lang w:val="ru-RU" w:eastAsia="ru-RU"/>
        </w:rPr>
        <w:t xml:space="preserve"> Товару. </w:t>
      </w:r>
    </w:p>
    <w:p w14:paraId="72654CF4" w14:textId="77777777" w:rsidR="00224E65" w:rsidRPr="00224E65" w:rsidRDefault="00224E65" w:rsidP="00224E65">
      <w:pPr>
        <w:shd w:val="clear" w:color="auto" w:fill="FFFFFF"/>
        <w:ind w:firstLine="709"/>
        <w:jc w:val="both"/>
        <w:rPr>
          <w:rFonts w:eastAsia="Arial"/>
          <w:lang w:val="ru-RU" w:eastAsia="ru-RU"/>
        </w:rPr>
      </w:pPr>
      <w:r w:rsidRPr="00224E65">
        <w:rPr>
          <w:rFonts w:eastAsia="Arial"/>
          <w:lang w:eastAsia="ru-RU"/>
        </w:rPr>
        <w:lastRenderedPageBreak/>
        <w:t xml:space="preserve">8.4. </w:t>
      </w:r>
      <w:proofErr w:type="spellStart"/>
      <w:r w:rsidRPr="00224E65">
        <w:rPr>
          <w:rFonts w:eastAsia="Arial"/>
          <w:lang w:val="ru-RU" w:eastAsia="ru-RU"/>
        </w:rPr>
        <w:t>Штрафні</w:t>
      </w:r>
      <w:proofErr w:type="spellEnd"/>
      <w:r w:rsidRPr="00224E65">
        <w:rPr>
          <w:rFonts w:eastAsia="Arial"/>
          <w:lang w:val="ru-RU" w:eastAsia="ru-RU"/>
        </w:rPr>
        <w:t xml:space="preserve"> </w:t>
      </w:r>
      <w:proofErr w:type="spellStart"/>
      <w:r w:rsidRPr="00224E65">
        <w:rPr>
          <w:rFonts w:eastAsia="Arial"/>
          <w:lang w:val="ru-RU" w:eastAsia="ru-RU"/>
        </w:rPr>
        <w:t>санкції</w:t>
      </w:r>
      <w:proofErr w:type="spellEnd"/>
      <w:r w:rsidRPr="00224E65">
        <w:rPr>
          <w:rFonts w:eastAsia="Arial"/>
          <w:lang w:val="ru-RU" w:eastAsia="ru-RU"/>
        </w:rPr>
        <w:t xml:space="preserve">, </w:t>
      </w:r>
      <w:proofErr w:type="spellStart"/>
      <w:r w:rsidRPr="00224E65">
        <w:rPr>
          <w:rFonts w:eastAsia="Arial"/>
          <w:lang w:val="ru-RU" w:eastAsia="ru-RU"/>
        </w:rPr>
        <w:t>зазначені</w:t>
      </w:r>
      <w:proofErr w:type="spellEnd"/>
      <w:r w:rsidRPr="00224E65">
        <w:rPr>
          <w:rFonts w:eastAsia="Arial"/>
          <w:lang w:val="ru-RU" w:eastAsia="ru-RU"/>
        </w:rPr>
        <w:t xml:space="preserve"> в п.8.3. та п.8.4. </w:t>
      </w:r>
      <w:proofErr w:type="spellStart"/>
      <w:r w:rsidRPr="00224E65">
        <w:rPr>
          <w:rFonts w:eastAsia="Arial"/>
          <w:lang w:val="ru-RU" w:eastAsia="ru-RU"/>
        </w:rPr>
        <w:t>даного</w:t>
      </w:r>
      <w:proofErr w:type="spellEnd"/>
      <w:r w:rsidRPr="00224E65">
        <w:rPr>
          <w:rFonts w:eastAsia="Arial"/>
          <w:lang w:val="ru-RU" w:eastAsia="ru-RU"/>
        </w:rPr>
        <w:t xml:space="preserve"> Договору </w:t>
      </w:r>
      <w:proofErr w:type="spellStart"/>
      <w:r w:rsidRPr="00224E65">
        <w:rPr>
          <w:rFonts w:eastAsia="Arial"/>
          <w:lang w:val="ru-RU" w:eastAsia="ru-RU"/>
        </w:rPr>
        <w:t>сплачуються</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протягом</w:t>
      </w:r>
      <w:proofErr w:type="spellEnd"/>
      <w:r w:rsidRPr="00224E65">
        <w:rPr>
          <w:rFonts w:eastAsia="Arial"/>
          <w:lang w:val="ru-RU" w:eastAsia="ru-RU"/>
        </w:rPr>
        <w:t xml:space="preserve"> 10 (десяти) </w:t>
      </w:r>
      <w:proofErr w:type="spellStart"/>
      <w:r w:rsidRPr="00224E65">
        <w:rPr>
          <w:rFonts w:eastAsia="Arial"/>
          <w:lang w:val="ru-RU" w:eastAsia="ru-RU"/>
        </w:rPr>
        <w:t>робочих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w:t>
      </w:r>
      <w:proofErr w:type="spellStart"/>
      <w:r w:rsidRPr="00224E65">
        <w:rPr>
          <w:rFonts w:eastAsia="Arial"/>
          <w:lang w:val="ru-RU" w:eastAsia="ru-RU"/>
        </w:rPr>
        <w:t>після</w:t>
      </w:r>
      <w:proofErr w:type="spellEnd"/>
      <w:r w:rsidRPr="00224E65">
        <w:rPr>
          <w:rFonts w:eastAsia="Arial"/>
          <w:lang w:val="ru-RU" w:eastAsia="ru-RU"/>
        </w:rPr>
        <w:t xml:space="preserve"> </w:t>
      </w:r>
      <w:proofErr w:type="spellStart"/>
      <w:r w:rsidRPr="00224E65">
        <w:rPr>
          <w:rFonts w:eastAsia="Arial"/>
          <w:lang w:val="ru-RU" w:eastAsia="ru-RU"/>
        </w:rPr>
        <w:t>отримання</w:t>
      </w:r>
      <w:proofErr w:type="spellEnd"/>
      <w:r w:rsidRPr="00224E65">
        <w:rPr>
          <w:rFonts w:eastAsia="Arial"/>
          <w:lang w:val="ru-RU" w:eastAsia="ru-RU"/>
        </w:rPr>
        <w:t xml:space="preserve"> </w:t>
      </w:r>
      <w:proofErr w:type="spellStart"/>
      <w:r w:rsidRPr="00224E65">
        <w:rPr>
          <w:rFonts w:eastAsia="Arial"/>
          <w:lang w:val="ru-RU" w:eastAsia="ru-RU"/>
        </w:rPr>
        <w:t>відповідної</w:t>
      </w:r>
      <w:proofErr w:type="spellEnd"/>
      <w:r w:rsidRPr="00224E65">
        <w:rPr>
          <w:rFonts w:eastAsia="Arial"/>
          <w:lang w:val="ru-RU" w:eastAsia="ru-RU"/>
        </w:rPr>
        <w:t xml:space="preserve"> </w:t>
      </w:r>
      <w:proofErr w:type="spellStart"/>
      <w:r w:rsidRPr="00224E65">
        <w:rPr>
          <w:rFonts w:eastAsia="Arial"/>
          <w:lang w:val="ru-RU" w:eastAsia="ru-RU"/>
        </w:rPr>
        <w:t>вимоги</w:t>
      </w:r>
      <w:proofErr w:type="spellEnd"/>
      <w:r w:rsidRPr="00224E65">
        <w:rPr>
          <w:rFonts w:eastAsia="Arial"/>
          <w:lang w:val="ru-RU" w:eastAsia="ru-RU"/>
        </w:rPr>
        <w:t xml:space="preserve"> </w:t>
      </w:r>
      <w:proofErr w:type="spellStart"/>
      <w:r w:rsidRPr="00224E65">
        <w:rPr>
          <w:rFonts w:eastAsia="Arial"/>
          <w:lang w:val="ru-RU" w:eastAsia="ru-RU"/>
        </w:rPr>
        <w:t>Покупця</w:t>
      </w:r>
      <w:proofErr w:type="spellEnd"/>
      <w:r w:rsidRPr="00224E65">
        <w:rPr>
          <w:rFonts w:eastAsia="Arial"/>
          <w:lang w:val="ru-RU" w:eastAsia="ru-RU"/>
        </w:rPr>
        <w:t xml:space="preserve">. </w:t>
      </w:r>
    </w:p>
    <w:p w14:paraId="3346244D" w14:textId="77777777" w:rsidR="00224E65" w:rsidRPr="00224E65" w:rsidRDefault="00224E65" w:rsidP="00224E65">
      <w:pPr>
        <w:shd w:val="clear" w:color="auto" w:fill="FFFFFF"/>
        <w:tabs>
          <w:tab w:val="left" w:pos="1134"/>
        </w:tabs>
        <w:ind w:firstLine="709"/>
        <w:jc w:val="both"/>
        <w:rPr>
          <w:rFonts w:eastAsia="Arial"/>
          <w:lang w:val="ru-RU" w:eastAsia="ru-RU"/>
        </w:rPr>
      </w:pPr>
      <w:r w:rsidRPr="00224E65">
        <w:rPr>
          <w:rFonts w:eastAsia="Arial"/>
          <w:lang w:eastAsia="ru-RU"/>
        </w:rPr>
        <w:t xml:space="preserve">8.5. </w:t>
      </w:r>
      <w:proofErr w:type="spellStart"/>
      <w:r w:rsidRPr="00224E65">
        <w:rPr>
          <w:rFonts w:eastAsia="Arial"/>
          <w:lang w:val="ru-RU" w:eastAsia="ru-RU"/>
        </w:rPr>
        <w:t>Сплата</w:t>
      </w:r>
      <w:proofErr w:type="spellEnd"/>
      <w:r w:rsidRPr="00224E65">
        <w:rPr>
          <w:rFonts w:eastAsia="Arial"/>
          <w:lang w:val="ru-RU" w:eastAsia="ru-RU"/>
        </w:rPr>
        <w:t xml:space="preserve"> </w:t>
      </w:r>
      <w:proofErr w:type="spellStart"/>
      <w:r w:rsidRPr="00224E65">
        <w:rPr>
          <w:rFonts w:eastAsia="Arial"/>
          <w:lang w:val="ru-RU" w:eastAsia="ru-RU"/>
        </w:rPr>
        <w:t>штрафних</w:t>
      </w:r>
      <w:proofErr w:type="spellEnd"/>
      <w:r w:rsidRPr="00224E65">
        <w:rPr>
          <w:rFonts w:eastAsia="Arial"/>
          <w:lang w:val="ru-RU" w:eastAsia="ru-RU"/>
        </w:rPr>
        <w:t xml:space="preserve"> </w:t>
      </w:r>
      <w:proofErr w:type="spellStart"/>
      <w:r w:rsidRPr="00224E65">
        <w:rPr>
          <w:rFonts w:eastAsia="Arial"/>
          <w:lang w:val="ru-RU" w:eastAsia="ru-RU"/>
        </w:rPr>
        <w:t>санкцій</w:t>
      </w:r>
      <w:proofErr w:type="spellEnd"/>
      <w:r w:rsidRPr="00224E65">
        <w:rPr>
          <w:rFonts w:eastAsia="Arial"/>
          <w:lang w:val="ru-RU" w:eastAsia="ru-RU"/>
        </w:rPr>
        <w:t xml:space="preserve"> не </w:t>
      </w:r>
      <w:proofErr w:type="spellStart"/>
      <w:r w:rsidRPr="00224E65">
        <w:rPr>
          <w:rFonts w:eastAsia="Arial"/>
          <w:lang w:val="ru-RU" w:eastAsia="ru-RU"/>
        </w:rPr>
        <w:t>звільняє</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належного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ними </w:t>
      </w:r>
      <w:proofErr w:type="spellStart"/>
      <w:r w:rsidRPr="00224E65">
        <w:rPr>
          <w:rFonts w:eastAsia="Arial"/>
          <w:lang w:val="ru-RU" w:eastAsia="ru-RU"/>
        </w:rPr>
        <w:t>своїх</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даним</w:t>
      </w:r>
      <w:proofErr w:type="spellEnd"/>
      <w:r w:rsidRPr="00224E65">
        <w:rPr>
          <w:rFonts w:eastAsia="Arial"/>
          <w:lang w:val="ru-RU" w:eastAsia="ru-RU"/>
        </w:rPr>
        <w:t xml:space="preserve"> Договором.</w:t>
      </w:r>
    </w:p>
    <w:p w14:paraId="24EB7AF6" w14:textId="77777777" w:rsidR="00224E65" w:rsidRPr="00224E65" w:rsidRDefault="00224E65" w:rsidP="00224E65">
      <w:pPr>
        <w:shd w:val="clear" w:color="auto" w:fill="FFFFFF"/>
        <w:tabs>
          <w:tab w:val="left" w:pos="1134"/>
        </w:tabs>
        <w:ind w:firstLine="709"/>
        <w:jc w:val="both"/>
        <w:rPr>
          <w:rFonts w:eastAsia="Arial"/>
          <w:lang w:val="ru-RU" w:eastAsia="ru-RU"/>
        </w:rPr>
      </w:pPr>
      <w:r w:rsidRPr="00224E65">
        <w:rPr>
          <w:rFonts w:eastAsia="Arial"/>
          <w:lang w:eastAsia="ru-RU"/>
        </w:rPr>
        <w:t xml:space="preserve">8.6. </w:t>
      </w:r>
      <w:r w:rsidRPr="00224E65">
        <w:rPr>
          <w:rFonts w:eastAsia="Arial"/>
          <w:lang w:val="ru-RU" w:eastAsia="ru-RU"/>
        </w:rPr>
        <w:t>Шкода (</w:t>
      </w:r>
      <w:proofErr w:type="spellStart"/>
      <w:r w:rsidRPr="00224E65">
        <w:rPr>
          <w:rFonts w:eastAsia="Arial"/>
          <w:lang w:val="ru-RU" w:eastAsia="ru-RU"/>
        </w:rPr>
        <w:t>збитки</w:t>
      </w:r>
      <w:proofErr w:type="spellEnd"/>
      <w:r w:rsidRPr="00224E65">
        <w:rPr>
          <w:rFonts w:eastAsia="Arial"/>
          <w:lang w:val="ru-RU" w:eastAsia="ru-RU"/>
        </w:rPr>
        <w:t xml:space="preserve">), </w:t>
      </w:r>
      <w:proofErr w:type="spellStart"/>
      <w:r w:rsidRPr="00224E65">
        <w:rPr>
          <w:rFonts w:eastAsia="Arial"/>
          <w:lang w:val="ru-RU" w:eastAsia="ru-RU"/>
        </w:rPr>
        <w:t>завдана</w:t>
      </w:r>
      <w:proofErr w:type="spellEnd"/>
      <w:r w:rsidRPr="00224E65">
        <w:rPr>
          <w:rFonts w:eastAsia="Arial"/>
          <w:lang w:val="ru-RU" w:eastAsia="ru-RU"/>
        </w:rPr>
        <w:t xml:space="preserve"> (</w:t>
      </w:r>
      <w:proofErr w:type="spellStart"/>
      <w:r w:rsidRPr="00224E65">
        <w:rPr>
          <w:rFonts w:eastAsia="Arial"/>
          <w:lang w:val="ru-RU" w:eastAsia="ru-RU"/>
        </w:rPr>
        <w:t>ні</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в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невиконання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несвоєчасного</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w:t>
      </w:r>
      <w:proofErr w:type="spellStart"/>
      <w:r w:rsidRPr="00224E65">
        <w:rPr>
          <w:rFonts w:eastAsia="Arial"/>
          <w:lang w:val="ru-RU" w:eastAsia="ru-RU"/>
        </w:rPr>
        <w:t>Постачальником</w:t>
      </w:r>
      <w:proofErr w:type="spellEnd"/>
      <w:r w:rsidRPr="00224E65">
        <w:rPr>
          <w:rFonts w:eastAsia="Arial"/>
          <w:lang w:val="ru-RU" w:eastAsia="ru-RU"/>
        </w:rPr>
        <w:t xml:space="preserve">, </w:t>
      </w:r>
      <w:proofErr w:type="spellStart"/>
      <w:r w:rsidRPr="00224E65">
        <w:rPr>
          <w:rFonts w:eastAsia="Arial"/>
          <w:lang w:val="ru-RU" w:eastAsia="ru-RU"/>
        </w:rPr>
        <w:t>відшкодовуються</w:t>
      </w:r>
      <w:proofErr w:type="spellEnd"/>
      <w:r w:rsidRPr="00224E65">
        <w:rPr>
          <w:rFonts w:eastAsia="Arial"/>
          <w:lang w:val="ru-RU" w:eastAsia="ru-RU"/>
        </w:rPr>
        <w:t xml:space="preserve"> </w:t>
      </w:r>
      <w:proofErr w:type="spellStart"/>
      <w:r w:rsidRPr="00224E65">
        <w:rPr>
          <w:rFonts w:eastAsia="Arial"/>
          <w:lang w:val="ru-RU" w:eastAsia="ru-RU"/>
        </w:rPr>
        <w:t>Покупцю</w:t>
      </w:r>
      <w:proofErr w:type="spellEnd"/>
      <w:r w:rsidRPr="00224E65">
        <w:rPr>
          <w:rFonts w:eastAsia="Arial"/>
          <w:lang w:val="ru-RU" w:eastAsia="ru-RU"/>
        </w:rPr>
        <w:t xml:space="preserve"> в </w:t>
      </w:r>
      <w:proofErr w:type="spellStart"/>
      <w:r w:rsidRPr="00224E65">
        <w:rPr>
          <w:rFonts w:eastAsia="Arial"/>
          <w:lang w:val="ru-RU" w:eastAsia="ru-RU"/>
        </w:rPr>
        <w:t>повному</w:t>
      </w:r>
      <w:proofErr w:type="spellEnd"/>
      <w:r w:rsidRPr="00224E65">
        <w:rPr>
          <w:rFonts w:eastAsia="Arial"/>
          <w:lang w:val="ru-RU" w:eastAsia="ru-RU"/>
        </w:rPr>
        <w:t xml:space="preserve"> </w:t>
      </w:r>
      <w:proofErr w:type="spellStart"/>
      <w:r w:rsidRPr="00224E65">
        <w:rPr>
          <w:rFonts w:eastAsia="Arial"/>
          <w:lang w:val="ru-RU" w:eastAsia="ru-RU"/>
        </w:rPr>
        <w:t>обсязі</w:t>
      </w:r>
      <w:proofErr w:type="spellEnd"/>
      <w:r w:rsidRPr="00224E65">
        <w:rPr>
          <w:rFonts w:eastAsia="Arial"/>
          <w:lang w:val="ru-RU" w:eastAsia="ru-RU"/>
        </w:rPr>
        <w:t xml:space="preserve"> з </w:t>
      </w:r>
      <w:proofErr w:type="spellStart"/>
      <w:r w:rsidRPr="00224E65">
        <w:rPr>
          <w:rFonts w:eastAsia="Arial"/>
          <w:lang w:val="ru-RU" w:eastAsia="ru-RU"/>
        </w:rPr>
        <w:t>урахуванням</w:t>
      </w:r>
      <w:proofErr w:type="spellEnd"/>
      <w:r w:rsidRPr="00224E65">
        <w:rPr>
          <w:rFonts w:eastAsia="Arial"/>
          <w:lang w:val="ru-RU" w:eastAsia="ru-RU"/>
        </w:rPr>
        <w:t xml:space="preserve"> </w:t>
      </w:r>
      <w:proofErr w:type="spellStart"/>
      <w:r w:rsidRPr="00224E65">
        <w:rPr>
          <w:rFonts w:eastAsia="Arial"/>
          <w:lang w:val="ru-RU" w:eastAsia="ru-RU"/>
        </w:rPr>
        <w:t>індексу</w:t>
      </w:r>
      <w:proofErr w:type="spellEnd"/>
      <w:r w:rsidRPr="00224E65">
        <w:rPr>
          <w:rFonts w:eastAsia="Arial"/>
          <w:lang w:val="ru-RU" w:eastAsia="ru-RU"/>
        </w:rPr>
        <w:t xml:space="preserve"> </w:t>
      </w:r>
      <w:proofErr w:type="spellStart"/>
      <w:r w:rsidRPr="00224E65">
        <w:rPr>
          <w:rFonts w:eastAsia="Arial"/>
          <w:lang w:val="ru-RU" w:eastAsia="ru-RU"/>
        </w:rPr>
        <w:t>інфляції</w:t>
      </w:r>
      <w:proofErr w:type="spellEnd"/>
      <w:r w:rsidRPr="00224E65">
        <w:rPr>
          <w:rFonts w:eastAsia="Arial"/>
          <w:lang w:val="ru-RU" w:eastAsia="ru-RU"/>
        </w:rPr>
        <w:t>.</w:t>
      </w:r>
    </w:p>
    <w:p w14:paraId="78D8F2CD" w14:textId="77777777" w:rsidR="00224E65" w:rsidRPr="00224E65" w:rsidRDefault="00224E65" w:rsidP="00224E65">
      <w:pPr>
        <w:shd w:val="clear" w:color="auto" w:fill="FFFFFF"/>
        <w:ind w:firstLine="709"/>
        <w:jc w:val="both"/>
        <w:rPr>
          <w:rFonts w:eastAsia="Arial"/>
          <w:lang w:eastAsia="ru-RU"/>
        </w:rPr>
      </w:pPr>
      <w:r w:rsidRPr="00224E65">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F563B42" w14:textId="77777777" w:rsidR="00224E65" w:rsidRPr="00224E65" w:rsidRDefault="00224E65" w:rsidP="00224E65">
      <w:pPr>
        <w:shd w:val="clear" w:color="auto" w:fill="FFFFFF"/>
        <w:tabs>
          <w:tab w:val="left" w:pos="284"/>
        </w:tabs>
        <w:jc w:val="both"/>
        <w:rPr>
          <w:rFonts w:eastAsia="Arial"/>
          <w:lang w:eastAsia="ru-RU"/>
        </w:rPr>
      </w:pPr>
    </w:p>
    <w:p w14:paraId="7A2C04E0" w14:textId="77777777" w:rsidR="00224E65" w:rsidRPr="00224E65" w:rsidRDefault="00224E65" w:rsidP="00224E65">
      <w:pPr>
        <w:widowControl w:val="0"/>
        <w:jc w:val="center"/>
        <w:rPr>
          <w:rFonts w:eastAsia="Calibri"/>
          <w:b/>
          <w:snapToGrid w:val="0"/>
          <w:color w:val="000000"/>
          <w:lang w:val="ru-RU" w:eastAsia="ru-RU"/>
        </w:rPr>
      </w:pPr>
      <w:r w:rsidRPr="00224E65">
        <w:rPr>
          <w:rFonts w:eastAsia="Calibri"/>
          <w:b/>
          <w:snapToGrid w:val="0"/>
          <w:color w:val="000000"/>
          <w:lang w:eastAsia="ru-RU"/>
        </w:rPr>
        <w:t xml:space="preserve">9. </w:t>
      </w:r>
      <w:r w:rsidRPr="00224E65">
        <w:rPr>
          <w:rFonts w:eastAsia="Calibri"/>
          <w:b/>
          <w:snapToGrid w:val="0"/>
          <w:color w:val="000000"/>
          <w:lang w:val="ru-RU" w:eastAsia="ru-RU"/>
        </w:rPr>
        <w:t>ПОРЯДОК ЗМІН УМОВ ДОГОВОРУ ТА РОЗІРВАННЯ ДОГОВОРУ</w:t>
      </w:r>
    </w:p>
    <w:p w14:paraId="05C40488"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eastAsia="ru-RU"/>
        </w:rPr>
        <w:t xml:space="preserve">9.1. </w:t>
      </w:r>
      <w:proofErr w:type="spellStart"/>
      <w:r w:rsidRPr="00224E65">
        <w:rPr>
          <w:rFonts w:eastAsia="Arial"/>
          <w:color w:val="000000"/>
          <w:spacing w:val="3"/>
          <w:lang w:val="ru-RU" w:eastAsia="ru-RU"/>
        </w:rPr>
        <w:t>Усі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та </w:t>
      </w:r>
      <w:proofErr w:type="spellStart"/>
      <w:r w:rsidRPr="00224E65">
        <w:rPr>
          <w:rFonts w:eastAsia="Arial"/>
          <w:color w:val="000000"/>
          <w:spacing w:val="3"/>
          <w:lang w:val="ru-RU" w:eastAsia="ru-RU"/>
        </w:rPr>
        <w:t>доповнення</w:t>
      </w:r>
      <w:proofErr w:type="spellEnd"/>
      <w:r w:rsidRPr="00224E65">
        <w:rPr>
          <w:rFonts w:eastAsia="Arial"/>
          <w:color w:val="000000"/>
          <w:spacing w:val="3"/>
          <w:lang w:val="ru-RU" w:eastAsia="ru-RU"/>
        </w:rPr>
        <w:t xml:space="preserve"> до </w:t>
      </w:r>
      <w:proofErr w:type="spellStart"/>
      <w:r w:rsidRPr="00224E65">
        <w:rPr>
          <w:rFonts w:eastAsia="Arial"/>
          <w:color w:val="000000"/>
          <w:spacing w:val="3"/>
          <w:lang w:val="ru-RU" w:eastAsia="ru-RU"/>
        </w:rPr>
        <w:t>цього</w:t>
      </w:r>
      <w:proofErr w:type="spellEnd"/>
      <w:r w:rsidRPr="00224E65">
        <w:rPr>
          <w:rFonts w:eastAsia="Arial"/>
          <w:color w:val="000000"/>
          <w:spacing w:val="3"/>
          <w:lang w:val="ru-RU" w:eastAsia="ru-RU"/>
        </w:rPr>
        <w:t xml:space="preserve"> Договору </w:t>
      </w:r>
      <w:proofErr w:type="spellStart"/>
      <w:r w:rsidRPr="00224E65">
        <w:rPr>
          <w:rFonts w:eastAsia="Arial"/>
          <w:color w:val="000000"/>
          <w:spacing w:val="3"/>
          <w:lang w:val="ru-RU" w:eastAsia="ru-RU"/>
        </w:rPr>
        <w:t>вносяться</w:t>
      </w:r>
      <w:proofErr w:type="spellEnd"/>
      <w:r w:rsidRPr="00224E65">
        <w:rPr>
          <w:rFonts w:eastAsia="Arial"/>
          <w:color w:val="000000"/>
          <w:spacing w:val="3"/>
          <w:lang w:val="ru-RU" w:eastAsia="ru-RU"/>
        </w:rPr>
        <w:t xml:space="preserve"> в </w:t>
      </w:r>
      <w:proofErr w:type="spellStart"/>
      <w:r w:rsidRPr="00224E65">
        <w:rPr>
          <w:rFonts w:eastAsia="Arial"/>
          <w:color w:val="000000"/>
          <w:spacing w:val="3"/>
          <w:lang w:val="ru-RU" w:eastAsia="ru-RU"/>
        </w:rPr>
        <w:t>період</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його</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дії</w:t>
      </w:r>
      <w:proofErr w:type="spellEnd"/>
      <w:r w:rsidRPr="00224E65">
        <w:rPr>
          <w:rFonts w:eastAsia="Arial"/>
          <w:color w:val="000000"/>
          <w:spacing w:val="3"/>
          <w:lang w:val="ru-RU" w:eastAsia="ru-RU"/>
        </w:rPr>
        <w:t xml:space="preserve">, за </w:t>
      </w:r>
      <w:proofErr w:type="spellStart"/>
      <w:r w:rsidRPr="00224E65">
        <w:rPr>
          <w:rFonts w:eastAsia="Arial"/>
          <w:color w:val="000000"/>
          <w:spacing w:val="3"/>
          <w:lang w:val="ru-RU" w:eastAsia="ru-RU"/>
        </w:rPr>
        <w:t>згодою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та з </w:t>
      </w:r>
      <w:proofErr w:type="spellStart"/>
      <w:r w:rsidRPr="00224E65">
        <w:rPr>
          <w:rFonts w:eastAsia="Arial"/>
          <w:color w:val="000000"/>
          <w:spacing w:val="3"/>
          <w:lang w:val="ru-RU" w:eastAsia="ru-RU"/>
        </w:rPr>
        <w:t>урахуванням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положень</w:t>
      </w:r>
      <w:proofErr w:type="spellEnd"/>
      <w:r w:rsidRPr="00224E65">
        <w:rPr>
          <w:rFonts w:eastAsia="Arial"/>
          <w:color w:val="000000"/>
          <w:spacing w:val="3"/>
          <w:lang w:val="ru-RU" w:eastAsia="ru-RU"/>
        </w:rPr>
        <w:t xml:space="preserve"> Закону </w:t>
      </w:r>
      <w:proofErr w:type="spellStart"/>
      <w:r w:rsidRPr="00224E65">
        <w:rPr>
          <w:rFonts w:eastAsia="Arial"/>
          <w:color w:val="000000"/>
          <w:spacing w:val="3"/>
          <w:lang w:val="ru-RU" w:eastAsia="ru-RU"/>
        </w:rPr>
        <w:t>України</w:t>
      </w:r>
      <w:proofErr w:type="spellEnd"/>
      <w:r w:rsidRPr="00224E65">
        <w:rPr>
          <w:rFonts w:eastAsia="Arial"/>
          <w:color w:val="000000"/>
          <w:spacing w:val="3"/>
          <w:lang w:val="ru-RU" w:eastAsia="ru-RU"/>
        </w:rPr>
        <w:t xml:space="preserve"> «Про </w:t>
      </w:r>
      <w:proofErr w:type="spellStart"/>
      <w:r w:rsidRPr="00224E65">
        <w:rPr>
          <w:rFonts w:eastAsia="Arial"/>
          <w:color w:val="000000"/>
          <w:spacing w:val="3"/>
          <w:lang w:val="ru-RU" w:eastAsia="ru-RU"/>
        </w:rPr>
        <w:t>публічні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закупівлі</w:t>
      </w:r>
      <w:proofErr w:type="spellEnd"/>
      <w:r w:rsidRPr="00224E65">
        <w:rPr>
          <w:rFonts w:eastAsia="Arial"/>
          <w:color w:val="000000"/>
          <w:spacing w:val="3"/>
          <w:lang w:val="ru-RU" w:eastAsia="ru-RU"/>
        </w:rPr>
        <w:t xml:space="preserve">», шляхом </w:t>
      </w:r>
      <w:proofErr w:type="spellStart"/>
      <w:r w:rsidRPr="00224E65">
        <w:rPr>
          <w:rFonts w:eastAsia="Arial"/>
          <w:color w:val="000000"/>
          <w:spacing w:val="3"/>
          <w:lang w:val="ru-RU" w:eastAsia="ru-RU"/>
        </w:rPr>
        <w:t>укладення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додаткової</w:t>
      </w:r>
      <w:proofErr w:type="spellEnd"/>
      <w:r w:rsidRPr="00224E65">
        <w:rPr>
          <w:rFonts w:eastAsia="Arial"/>
          <w:color w:val="000000"/>
          <w:spacing w:val="3"/>
          <w:lang w:val="ru-RU" w:eastAsia="ru-RU"/>
        </w:rPr>
        <w:t xml:space="preserve"> угоди до </w:t>
      </w:r>
      <w:proofErr w:type="spellStart"/>
      <w:r w:rsidRPr="00224E65">
        <w:rPr>
          <w:rFonts w:eastAsia="Arial"/>
          <w:color w:val="000000"/>
          <w:spacing w:val="3"/>
          <w:lang w:val="ru-RU" w:eastAsia="ru-RU"/>
        </w:rPr>
        <w:t>даного</w:t>
      </w:r>
      <w:proofErr w:type="spellEnd"/>
      <w:r w:rsidRPr="00224E65">
        <w:rPr>
          <w:rFonts w:eastAsia="Arial"/>
          <w:color w:val="000000"/>
          <w:spacing w:val="3"/>
          <w:lang w:val="ru-RU" w:eastAsia="ru-RU"/>
        </w:rPr>
        <w:t xml:space="preserve"> Договору, яка </w:t>
      </w:r>
      <w:proofErr w:type="spellStart"/>
      <w:r w:rsidRPr="00224E65">
        <w:rPr>
          <w:rFonts w:eastAsia="Arial"/>
          <w:color w:val="000000"/>
          <w:spacing w:val="3"/>
          <w:lang w:val="ru-RU" w:eastAsia="ru-RU"/>
        </w:rPr>
        <w:t>стає</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невід’ємною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його</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частиною</w:t>
      </w:r>
      <w:proofErr w:type="spellEnd"/>
      <w:r w:rsidRPr="00224E65">
        <w:rPr>
          <w:rFonts w:eastAsia="Arial"/>
          <w:color w:val="000000"/>
          <w:spacing w:val="3"/>
          <w:lang w:val="ru-RU" w:eastAsia="ru-RU"/>
        </w:rPr>
        <w:t xml:space="preserve"> і </w:t>
      </w:r>
      <w:proofErr w:type="spellStart"/>
      <w:r w:rsidRPr="00224E65">
        <w:rPr>
          <w:rFonts w:eastAsia="Arial"/>
          <w:color w:val="000000"/>
          <w:spacing w:val="3"/>
          <w:lang w:val="ru-RU" w:eastAsia="ru-RU"/>
        </w:rPr>
        <w:t>набирає</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чинності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лише</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після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її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підписання</w:t>
      </w:r>
      <w:proofErr w:type="spellEnd"/>
      <w:r w:rsidRPr="00224E65">
        <w:rPr>
          <w:rFonts w:eastAsia="Arial"/>
          <w:color w:val="000000"/>
          <w:spacing w:val="3"/>
          <w:lang w:val="ru-RU" w:eastAsia="ru-RU"/>
        </w:rPr>
        <w:t xml:space="preserve"> Сторонами.</w:t>
      </w:r>
    </w:p>
    <w:p w14:paraId="4BEE9253"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val="ru-RU" w:eastAsia="ru-RU"/>
        </w:rPr>
        <w:t xml:space="preserve">9.2. </w:t>
      </w:r>
      <w:proofErr w:type="spellStart"/>
      <w:r w:rsidRPr="00224E65">
        <w:rPr>
          <w:rFonts w:eastAsia="Arial"/>
          <w:color w:val="000000"/>
          <w:spacing w:val="3"/>
          <w:lang w:val="ru-RU" w:eastAsia="ru-RU"/>
        </w:rPr>
        <w:t>Істотні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умови</w:t>
      </w:r>
      <w:proofErr w:type="spellEnd"/>
      <w:r w:rsidRPr="00224E65">
        <w:rPr>
          <w:rFonts w:eastAsia="Arial"/>
          <w:color w:val="000000"/>
          <w:spacing w:val="3"/>
          <w:lang w:val="ru-RU" w:eastAsia="ru-RU"/>
        </w:rPr>
        <w:t xml:space="preserve"> Договору </w:t>
      </w:r>
      <w:proofErr w:type="spellStart"/>
      <w:r w:rsidRPr="00224E65">
        <w:rPr>
          <w:rFonts w:eastAsia="Arial"/>
          <w:color w:val="000000"/>
          <w:spacing w:val="3"/>
          <w:lang w:val="ru-RU" w:eastAsia="ru-RU"/>
        </w:rPr>
        <w:t>можуть</w:t>
      </w:r>
      <w:proofErr w:type="spellEnd"/>
      <w:r w:rsidRPr="00224E65">
        <w:rPr>
          <w:rFonts w:eastAsia="Arial"/>
          <w:color w:val="000000"/>
          <w:spacing w:val="3"/>
          <w:lang w:val="ru-RU" w:eastAsia="ru-RU"/>
        </w:rPr>
        <w:t xml:space="preserve"> бути </w:t>
      </w:r>
      <w:proofErr w:type="spellStart"/>
      <w:r w:rsidRPr="00224E65">
        <w:rPr>
          <w:rFonts w:eastAsia="Arial"/>
          <w:color w:val="000000"/>
          <w:spacing w:val="3"/>
          <w:lang w:val="ru-RU" w:eastAsia="ru-RU"/>
        </w:rPr>
        <w:t>змінені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лише</w:t>
      </w:r>
      <w:proofErr w:type="spellEnd"/>
      <w:r w:rsidRPr="00224E65">
        <w:rPr>
          <w:rFonts w:eastAsia="Arial"/>
          <w:color w:val="000000"/>
          <w:spacing w:val="3"/>
          <w:lang w:val="ru-RU" w:eastAsia="ru-RU"/>
        </w:rPr>
        <w:t xml:space="preserve"> за </w:t>
      </w:r>
      <w:proofErr w:type="spellStart"/>
      <w:r w:rsidRPr="00224E65">
        <w:rPr>
          <w:rFonts w:eastAsia="Arial"/>
          <w:color w:val="000000"/>
          <w:spacing w:val="3"/>
          <w:lang w:val="ru-RU" w:eastAsia="ru-RU"/>
        </w:rPr>
        <w:t>взаємною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згодою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та </w:t>
      </w:r>
      <w:proofErr w:type="spellStart"/>
      <w:r w:rsidRPr="00224E65">
        <w:rPr>
          <w:rFonts w:eastAsia="Arial"/>
          <w:color w:val="000000"/>
          <w:spacing w:val="3"/>
          <w:lang w:val="ru-RU" w:eastAsia="ru-RU"/>
        </w:rPr>
        <w:t>виключно</w:t>
      </w:r>
      <w:proofErr w:type="spellEnd"/>
      <w:r w:rsidRPr="00224E65">
        <w:rPr>
          <w:rFonts w:eastAsia="Arial"/>
          <w:color w:val="000000"/>
          <w:spacing w:val="3"/>
          <w:lang w:val="ru-RU" w:eastAsia="ru-RU"/>
        </w:rPr>
        <w:t xml:space="preserve"> у </w:t>
      </w:r>
      <w:proofErr w:type="spellStart"/>
      <w:r w:rsidRPr="00224E65">
        <w:rPr>
          <w:rFonts w:eastAsia="Arial"/>
          <w:color w:val="000000"/>
          <w:spacing w:val="3"/>
          <w:lang w:val="ru-RU" w:eastAsia="ru-RU"/>
        </w:rPr>
        <w:t>випадках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передбачених</w:t>
      </w:r>
      <w:proofErr w:type="spellEnd"/>
      <w:r w:rsidRPr="00224E65">
        <w:rPr>
          <w:rFonts w:eastAsia="Arial"/>
          <w:color w:val="000000"/>
          <w:spacing w:val="3"/>
          <w:lang w:val="ru-RU" w:eastAsia="ru-RU"/>
        </w:rPr>
        <w:t xml:space="preserve"> </w:t>
      </w:r>
      <w:r w:rsidRPr="00224E65">
        <w:rPr>
          <w:rFonts w:eastAsia="Arial"/>
          <w:color w:val="000000"/>
          <w:spacing w:val="3"/>
          <w:lang w:eastAsia="ru-RU"/>
        </w:rPr>
        <w:t>ЦКУ та ГКУ</w:t>
      </w:r>
      <w:r w:rsidRPr="00224E65">
        <w:rPr>
          <w:rFonts w:eastAsia="Arial"/>
          <w:color w:val="000000"/>
          <w:spacing w:val="3"/>
          <w:lang w:val="ru-RU" w:eastAsia="ru-RU"/>
        </w:rPr>
        <w:t xml:space="preserve">. </w:t>
      </w:r>
    </w:p>
    <w:p w14:paraId="1A70477B"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val="ru-RU" w:eastAsia="ru-RU"/>
        </w:rPr>
        <w:t xml:space="preserve">9.3. </w:t>
      </w:r>
      <w:proofErr w:type="spellStart"/>
      <w:r w:rsidRPr="00224E65">
        <w:rPr>
          <w:rFonts w:eastAsia="Arial"/>
          <w:color w:val="000000"/>
          <w:spacing w:val="3"/>
          <w:lang w:val="ru-RU" w:eastAsia="ru-RU"/>
        </w:rPr>
        <w:t>Цей</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Договір</w:t>
      </w:r>
      <w:proofErr w:type="spellEnd"/>
      <w:r w:rsidRPr="00224E65">
        <w:rPr>
          <w:rFonts w:eastAsia="Arial"/>
          <w:color w:val="000000"/>
          <w:spacing w:val="3"/>
          <w:lang w:val="ru-RU" w:eastAsia="ru-RU"/>
        </w:rPr>
        <w:t xml:space="preserve"> не </w:t>
      </w:r>
      <w:proofErr w:type="spellStart"/>
      <w:r w:rsidRPr="00224E65">
        <w:rPr>
          <w:rFonts w:eastAsia="Arial"/>
          <w:color w:val="000000"/>
          <w:spacing w:val="3"/>
          <w:lang w:val="ru-RU" w:eastAsia="ru-RU"/>
        </w:rPr>
        <w:t>втрачає</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чинності</w:t>
      </w:r>
      <w:proofErr w:type="spellEnd"/>
      <w:r w:rsidRPr="00224E65">
        <w:rPr>
          <w:rFonts w:eastAsia="Arial"/>
          <w:color w:val="000000"/>
          <w:spacing w:val="3"/>
          <w:lang w:val="ru-RU" w:eastAsia="ru-RU"/>
        </w:rPr>
        <w:t xml:space="preserve"> у </w:t>
      </w:r>
      <w:proofErr w:type="spellStart"/>
      <w:r w:rsidRPr="00224E65">
        <w:rPr>
          <w:rFonts w:eastAsia="Arial"/>
          <w:color w:val="000000"/>
          <w:spacing w:val="3"/>
          <w:lang w:val="ru-RU" w:eastAsia="ru-RU"/>
        </w:rPr>
        <w:t>разі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реквізитів</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їх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установчих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документів</w:t>
      </w:r>
      <w:proofErr w:type="spellEnd"/>
      <w:r w:rsidRPr="00224E65">
        <w:rPr>
          <w:rFonts w:eastAsia="Arial"/>
          <w:color w:val="000000"/>
          <w:spacing w:val="3"/>
          <w:lang w:val="ru-RU" w:eastAsia="ru-RU"/>
        </w:rPr>
        <w:t xml:space="preserve">, а </w:t>
      </w:r>
      <w:proofErr w:type="spellStart"/>
      <w:r w:rsidRPr="00224E65">
        <w:rPr>
          <w:rFonts w:eastAsia="Arial"/>
          <w:color w:val="000000"/>
          <w:spacing w:val="3"/>
          <w:lang w:val="ru-RU" w:eastAsia="ru-RU"/>
        </w:rPr>
        <w:t>також</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власника</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організаційно-правової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форми</w:t>
      </w:r>
      <w:proofErr w:type="spellEnd"/>
      <w:r w:rsidRPr="00224E65">
        <w:rPr>
          <w:rFonts w:eastAsia="Arial"/>
          <w:color w:val="000000"/>
          <w:spacing w:val="3"/>
          <w:lang w:val="ru-RU" w:eastAsia="ru-RU"/>
        </w:rPr>
        <w:t xml:space="preserve">, адрес та </w:t>
      </w:r>
      <w:proofErr w:type="spellStart"/>
      <w:r w:rsidRPr="00224E65">
        <w:rPr>
          <w:rFonts w:eastAsia="Arial"/>
          <w:color w:val="000000"/>
          <w:spacing w:val="3"/>
          <w:lang w:val="ru-RU" w:eastAsia="ru-RU"/>
        </w:rPr>
        <w:t>телефонних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номерів</w:t>
      </w:r>
      <w:proofErr w:type="spellEnd"/>
      <w:r w:rsidRPr="00224E65">
        <w:rPr>
          <w:rFonts w:eastAsia="Arial"/>
          <w:color w:val="000000"/>
          <w:spacing w:val="3"/>
          <w:lang w:val="ru-RU" w:eastAsia="ru-RU"/>
        </w:rPr>
        <w:t xml:space="preserve">. Сторона, в </w:t>
      </w:r>
      <w:proofErr w:type="spellStart"/>
      <w:r w:rsidRPr="00224E65">
        <w:rPr>
          <w:rFonts w:eastAsia="Arial"/>
          <w:color w:val="000000"/>
          <w:spacing w:val="3"/>
          <w:lang w:val="ru-RU" w:eastAsia="ru-RU"/>
        </w:rPr>
        <w:t>якої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виникли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такі</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зміни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зобов’язана</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протягом</w:t>
      </w:r>
      <w:proofErr w:type="spellEnd"/>
      <w:r w:rsidRPr="00224E65">
        <w:rPr>
          <w:rFonts w:eastAsia="Arial"/>
          <w:color w:val="000000"/>
          <w:spacing w:val="3"/>
          <w:lang w:val="ru-RU" w:eastAsia="ru-RU"/>
        </w:rPr>
        <w:t xml:space="preserve"> 3 (</w:t>
      </w:r>
      <w:proofErr w:type="spellStart"/>
      <w:r w:rsidRPr="00224E65">
        <w:rPr>
          <w:rFonts w:eastAsia="Arial"/>
          <w:color w:val="000000"/>
          <w:spacing w:val="3"/>
          <w:lang w:val="ru-RU" w:eastAsia="ru-RU"/>
        </w:rPr>
        <w:t>трьох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робочих</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днів</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повідомити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іншу</w:t>
      </w:r>
      <w:proofErr w:type="spellEnd"/>
      <w:r w:rsidRPr="00224E65">
        <w:rPr>
          <w:rFonts w:eastAsia="Arial"/>
          <w:color w:val="000000"/>
          <w:spacing w:val="3"/>
          <w:lang w:val="ru-RU" w:eastAsia="ru-RU"/>
        </w:rPr>
        <w:t xml:space="preserve"> Сторону шляхом </w:t>
      </w:r>
      <w:proofErr w:type="spellStart"/>
      <w:r w:rsidRPr="00224E65">
        <w:rPr>
          <w:rFonts w:eastAsia="Arial"/>
          <w:color w:val="000000"/>
          <w:spacing w:val="3"/>
          <w:lang w:val="ru-RU" w:eastAsia="ru-RU"/>
        </w:rPr>
        <w:t>надсилання</w:t>
      </w:r>
      <w:proofErr w:type="spellEnd"/>
      <w:r w:rsidRPr="00224E65">
        <w:rPr>
          <w:rFonts w:eastAsia="Arial"/>
          <w:color w:val="000000"/>
          <w:spacing w:val="3"/>
          <w:lang w:val="ru-RU" w:eastAsia="ru-RU"/>
        </w:rPr>
        <w:t xml:space="preserve"> листа за </w:t>
      </w:r>
      <w:proofErr w:type="spellStart"/>
      <w:r w:rsidRPr="00224E65">
        <w:rPr>
          <w:rFonts w:eastAsia="Arial"/>
          <w:color w:val="000000"/>
          <w:spacing w:val="3"/>
          <w:lang w:val="ru-RU" w:eastAsia="ru-RU"/>
        </w:rPr>
        <w:t>підписом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уповноваженої</w:t>
      </w:r>
      <w:proofErr w:type="spellEnd"/>
      <w:r w:rsidRPr="00224E65">
        <w:rPr>
          <w:rFonts w:eastAsia="Arial"/>
          <w:color w:val="000000"/>
          <w:spacing w:val="3"/>
          <w:lang w:val="ru-RU" w:eastAsia="ru-RU"/>
        </w:rPr>
        <w:t xml:space="preserve"> особи </w:t>
      </w:r>
      <w:proofErr w:type="spellStart"/>
      <w:r w:rsidRPr="00224E65">
        <w:rPr>
          <w:rFonts w:eastAsia="Arial"/>
          <w:color w:val="000000"/>
          <w:spacing w:val="3"/>
          <w:lang w:val="ru-RU" w:eastAsia="ru-RU"/>
        </w:rPr>
        <w:t>Сторони</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рекомендованого</w:t>
      </w:r>
      <w:proofErr w:type="spellEnd"/>
      <w:r w:rsidRPr="00224E65">
        <w:rPr>
          <w:rFonts w:eastAsia="Arial"/>
          <w:color w:val="000000"/>
          <w:spacing w:val="3"/>
          <w:lang w:val="ru-RU" w:eastAsia="ru-RU"/>
        </w:rPr>
        <w:t xml:space="preserve"> листа з </w:t>
      </w:r>
      <w:proofErr w:type="spellStart"/>
      <w:r w:rsidRPr="00224E65">
        <w:rPr>
          <w:rFonts w:eastAsia="Arial"/>
          <w:color w:val="000000"/>
          <w:spacing w:val="3"/>
          <w:lang w:val="ru-RU" w:eastAsia="ru-RU"/>
        </w:rPr>
        <w:t>повідомленням</w:t>
      </w:r>
      <w:proofErr w:type="spellEnd"/>
      <w:r w:rsidRPr="00224E65">
        <w:rPr>
          <w:rFonts w:eastAsia="Arial"/>
          <w:color w:val="000000"/>
          <w:spacing w:val="3"/>
          <w:lang w:val="ru-RU" w:eastAsia="ru-RU"/>
        </w:rPr>
        <w:t xml:space="preserve"> про </w:t>
      </w:r>
      <w:proofErr w:type="spellStart"/>
      <w:r w:rsidRPr="00224E65">
        <w:rPr>
          <w:rFonts w:eastAsia="Arial"/>
          <w:color w:val="000000"/>
          <w:spacing w:val="3"/>
          <w:lang w:val="ru-RU" w:eastAsia="ru-RU"/>
        </w:rPr>
        <w:t>вручення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або</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доставлення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кур’єром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під</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підпис</w:t>
      </w:r>
      <w:proofErr w:type="spellEnd"/>
      <w:r w:rsidRPr="00224E65">
        <w:rPr>
          <w:rFonts w:eastAsia="Arial"/>
          <w:color w:val="000000"/>
          <w:spacing w:val="3"/>
          <w:lang w:val="ru-RU" w:eastAsia="ru-RU"/>
        </w:rPr>
        <w:t xml:space="preserve"> про </w:t>
      </w:r>
      <w:proofErr w:type="spellStart"/>
      <w:r w:rsidRPr="00224E65">
        <w:rPr>
          <w:rFonts w:eastAsia="Arial"/>
          <w:color w:val="000000"/>
          <w:spacing w:val="3"/>
          <w:lang w:val="ru-RU" w:eastAsia="ru-RU"/>
        </w:rPr>
        <w:t>отримання</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уповноваженим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представником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відповідної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Сторони</w:t>
      </w:r>
      <w:proofErr w:type="spellEnd"/>
      <w:r w:rsidRPr="00224E65">
        <w:rPr>
          <w:rFonts w:eastAsia="Arial"/>
          <w:color w:val="000000"/>
          <w:spacing w:val="3"/>
          <w:lang w:val="ru-RU" w:eastAsia="ru-RU"/>
        </w:rPr>
        <w:t xml:space="preserve">) з </w:t>
      </w:r>
      <w:proofErr w:type="spellStart"/>
      <w:r w:rsidRPr="00224E65">
        <w:rPr>
          <w:rFonts w:eastAsia="Arial"/>
          <w:color w:val="000000"/>
          <w:spacing w:val="3"/>
          <w:lang w:val="ru-RU" w:eastAsia="ru-RU"/>
        </w:rPr>
        <w:t>подальшим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укладенням</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відповідної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додаткової</w:t>
      </w:r>
      <w:proofErr w:type="spellEnd"/>
      <w:r w:rsidRPr="00224E65">
        <w:rPr>
          <w:rFonts w:eastAsia="Arial"/>
          <w:color w:val="000000"/>
          <w:spacing w:val="3"/>
          <w:lang w:val="ru-RU" w:eastAsia="ru-RU"/>
        </w:rPr>
        <w:t xml:space="preserve"> угоди до </w:t>
      </w:r>
      <w:proofErr w:type="spellStart"/>
      <w:r w:rsidRPr="00224E65">
        <w:rPr>
          <w:rFonts w:eastAsia="Arial"/>
          <w:color w:val="000000"/>
          <w:spacing w:val="3"/>
          <w:lang w:val="ru-RU" w:eastAsia="ru-RU"/>
        </w:rPr>
        <w:t>даного</w:t>
      </w:r>
      <w:proofErr w:type="spellEnd"/>
      <w:r w:rsidRPr="00224E65">
        <w:rPr>
          <w:rFonts w:eastAsia="Arial"/>
          <w:color w:val="000000"/>
          <w:spacing w:val="3"/>
          <w:lang w:val="ru-RU" w:eastAsia="ru-RU"/>
        </w:rPr>
        <w:t xml:space="preserve"> Договору.</w:t>
      </w:r>
    </w:p>
    <w:p w14:paraId="6072FE8B"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3"/>
          <w:lang w:val="ru-RU" w:eastAsia="ru-RU"/>
        </w:rPr>
      </w:pPr>
      <w:r w:rsidRPr="00224E65">
        <w:rPr>
          <w:rFonts w:eastAsia="Arial"/>
          <w:color w:val="000000"/>
          <w:spacing w:val="3"/>
          <w:lang w:val="ru-RU" w:eastAsia="ru-RU"/>
        </w:rPr>
        <w:t xml:space="preserve">9.4. Даний </w:t>
      </w:r>
      <w:proofErr w:type="spellStart"/>
      <w:r w:rsidRPr="00224E65">
        <w:rPr>
          <w:rFonts w:eastAsia="Arial"/>
          <w:color w:val="000000"/>
          <w:spacing w:val="3"/>
          <w:lang w:val="ru-RU" w:eastAsia="ru-RU"/>
        </w:rPr>
        <w:t>Договір</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може</w:t>
      </w:r>
      <w:proofErr w:type="spellEnd"/>
      <w:r w:rsidRPr="00224E65">
        <w:rPr>
          <w:rFonts w:eastAsia="Arial"/>
          <w:color w:val="000000"/>
          <w:spacing w:val="3"/>
          <w:lang w:val="ru-RU" w:eastAsia="ru-RU"/>
        </w:rPr>
        <w:t xml:space="preserve"> бути </w:t>
      </w:r>
      <w:proofErr w:type="spellStart"/>
      <w:r w:rsidRPr="00224E65">
        <w:rPr>
          <w:rFonts w:eastAsia="Arial"/>
          <w:color w:val="000000"/>
          <w:spacing w:val="3"/>
          <w:lang w:val="ru-RU" w:eastAsia="ru-RU"/>
        </w:rPr>
        <w:t>розірвано</w:t>
      </w:r>
      <w:proofErr w:type="spellEnd"/>
      <w:r w:rsidRPr="00224E65">
        <w:rPr>
          <w:rFonts w:eastAsia="Arial"/>
          <w:color w:val="000000"/>
          <w:spacing w:val="3"/>
          <w:lang w:val="ru-RU" w:eastAsia="ru-RU"/>
        </w:rPr>
        <w:t xml:space="preserve"> за </w:t>
      </w:r>
      <w:proofErr w:type="spellStart"/>
      <w:r w:rsidRPr="00224E65">
        <w:rPr>
          <w:rFonts w:eastAsia="Arial"/>
          <w:color w:val="000000"/>
          <w:spacing w:val="3"/>
          <w:lang w:val="ru-RU" w:eastAsia="ru-RU"/>
        </w:rPr>
        <w:t>взаємною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згодою</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Сторін</w:t>
      </w:r>
      <w:proofErr w:type="spellEnd"/>
      <w:r w:rsidRPr="00224E65">
        <w:rPr>
          <w:rFonts w:eastAsia="Arial"/>
          <w:color w:val="000000"/>
          <w:spacing w:val="3"/>
          <w:lang w:val="ru-RU" w:eastAsia="ru-RU"/>
        </w:rPr>
        <w:t xml:space="preserve"> шляхом </w:t>
      </w:r>
      <w:proofErr w:type="spellStart"/>
      <w:r w:rsidRPr="00224E65">
        <w:rPr>
          <w:rFonts w:eastAsia="Arial"/>
          <w:color w:val="000000"/>
          <w:spacing w:val="3"/>
          <w:lang w:val="ru-RU" w:eastAsia="ru-RU"/>
        </w:rPr>
        <w:t>укладення</w:t>
      </w:r>
      <w:proofErr w:type="spellEnd"/>
      <w:r w:rsidRPr="00224E65">
        <w:rPr>
          <w:rFonts w:eastAsia="Arial"/>
          <w:color w:val="000000"/>
          <w:spacing w:val="3"/>
          <w:lang w:val="ru-RU" w:eastAsia="ru-RU"/>
        </w:rPr>
        <w:t xml:space="preserve"> Сторонами </w:t>
      </w:r>
      <w:proofErr w:type="spellStart"/>
      <w:r w:rsidRPr="00224E65">
        <w:rPr>
          <w:rFonts w:eastAsia="Arial"/>
          <w:color w:val="000000"/>
          <w:spacing w:val="3"/>
          <w:lang w:val="ru-RU" w:eastAsia="ru-RU"/>
        </w:rPr>
        <w:t>відповідної</w:t>
      </w:r>
      <w:proofErr w:type="spellEnd"/>
      <w:r w:rsidRPr="00224E65">
        <w:rPr>
          <w:rFonts w:eastAsia="Arial"/>
          <w:color w:val="000000"/>
          <w:spacing w:val="3"/>
          <w:lang w:val="ru-RU" w:eastAsia="ru-RU"/>
        </w:rPr>
        <w:t xml:space="preserve"> </w:t>
      </w:r>
      <w:proofErr w:type="spellStart"/>
      <w:r w:rsidRPr="00224E65">
        <w:rPr>
          <w:rFonts w:eastAsia="Arial"/>
          <w:color w:val="000000"/>
          <w:spacing w:val="3"/>
          <w:lang w:val="ru-RU" w:eastAsia="ru-RU"/>
        </w:rPr>
        <w:t>додаткової</w:t>
      </w:r>
      <w:proofErr w:type="spellEnd"/>
      <w:r w:rsidRPr="00224E65">
        <w:rPr>
          <w:rFonts w:eastAsia="Arial"/>
          <w:color w:val="000000"/>
          <w:spacing w:val="3"/>
          <w:lang w:val="ru-RU" w:eastAsia="ru-RU"/>
        </w:rPr>
        <w:t xml:space="preserve"> угоди до </w:t>
      </w:r>
      <w:proofErr w:type="spellStart"/>
      <w:r w:rsidRPr="00224E65">
        <w:rPr>
          <w:rFonts w:eastAsia="Arial"/>
          <w:color w:val="000000"/>
          <w:spacing w:val="3"/>
          <w:lang w:val="ru-RU" w:eastAsia="ru-RU"/>
        </w:rPr>
        <w:t>даного</w:t>
      </w:r>
      <w:proofErr w:type="spellEnd"/>
      <w:r w:rsidRPr="00224E65">
        <w:rPr>
          <w:rFonts w:eastAsia="Arial"/>
          <w:color w:val="000000"/>
          <w:spacing w:val="3"/>
          <w:lang w:val="ru-RU" w:eastAsia="ru-RU"/>
        </w:rPr>
        <w:t xml:space="preserve"> Договору.</w:t>
      </w:r>
    </w:p>
    <w:p w14:paraId="369BF190"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2"/>
          <w:lang w:val="ru-RU" w:eastAsia="ru-RU"/>
        </w:rPr>
      </w:pPr>
      <w:r w:rsidRPr="00224E65">
        <w:rPr>
          <w:rFonts w:eastAsia="Arial"/>
          <w:color w:val="000000"/>
          <w:spacing w:val="3"/>
          <w:lang w:val="ru-RU" w:eastAsia="ru-RU"/>
        </w:rPr>
        <w:t>9.5.</w:t>
      </w:r>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Замовник</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має</w:t>
      </w:r>
      <w:proofErr w:type="spellEnd"/>
      <w:r w:rsidRPr="00224E65">
        <w:rPr>
          <w:rFonts w:eastAsia="Arial"/>
          <w:color w:val="000000"/>
          <w:spacing w:val="2"/>
          <w:lang w:val="ru-RU" w:eastAsia="ru-RU"/>
        </w:rPr>
        <w:t xml:space="preserve"> право </w:t>
      </w:r>
      <w:proofErr w:type="spellStart"/>
      <w:r w:rsidRPr="00224E65">
        <w:rPr>
          <w:rFonts w:eastAsia="Arial"/>
          <w:color w:val="000000"/>
          <w:spacing w:val="2"/>
          <w:lang w:val="ru-RU" w:eastAsia="ru-RU"/>
        </w:rPr>
        <w:t>відмовитися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від</w:t>
      </w:r>
      <w:proofErr w:type="spellEnd"/>
      <w:r w:rsidRPr="00224E65">
        <w:rPr>
          <w:rFonts w:eastAsia="Arial"/>
          <w:color w:val="000000"/>
          <w:spacing w:val="2"/>
          <w:lang w:val="ru-RU" w:eastAsia="ru-RU"/>
        </w:rPr>
        <w:t xml:space="preserve"> Договору в </w:t>
      </w:r>
      <w:proofErr w:type="spellStart"/>
      <w:r w:rsidRPr="00224E65">
        <w:rPr>
          <w:rFonts w:eastAsia="Arial"/>
          <w:color w:val="000000"/>
          <w:spacing w:val="2"/>
          <w:lang w:val="ru-RU" w:eastAsia="ru-RU"/>
        </w:rPr>
        <w:t>односторонньому</w:t>
      </w:r>
      <w:proofErr w:type="spellEnd"/>
      <w:r w:rsidRPr="00224E65">
        <w:rPr>
          <w:rFonts w:eastAsia="Arial"/>
          <w:color w:val="000000"/>
          <w:spacing w:val="2"/>
          <w:lang w:val="ru-RU" w:eastAsia="ru-RU"/>
        </w:rPr>
        <w:t xml:space="preserve"> порядку, у тому </w:t>
      </w:r>
      <w:proofErr w:type="spellStart"/>
      <w:r w:rsidRPr="00224E65">
        <w:rPr>
          <w:rFonts w:eastAsia="Arial"/>
          <w:color w:val="000000"/>
          <w:spacing w:val="2"/>
          <w:lang w:val="ru-RU" w:eastAsia="ru-RU"/>
        </w:rPr>
        <w:t>числі</w:t>
      </w:r>
      <w:proofErr w:type="spellEnd"/>
      <w:r w:rsidRPr="00224E65">
        <w:rPr>
          <w:rFonts w:eastAsia="Arial"/>
          <w:color w:val="000000"/>
          <w:spacing w:val="2"/>
          <w:lang w:val="ru-RU" w:eastAsia="ru-RU"/>
        </w:rPr>
        <w:t xml:space="preserve"> і у </w:t>
      </w:r>
      <w:proofErr w:type="spellStart"/>
      <w:r w:rsidRPr="00224E65">
        <w:rPr>
          <w:rFonts w:eastAsia="Arial"/>
          <w:color w:val="000000"/>
          <w:spacing w:val="2"/>
          <w:lang w:val="ru-RU" w:eastAsia="ru-RU"/>
        </w:rPr>
        <w:t>разі</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невиконання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зобов'язань</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Виконавцем</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попередньо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письмово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повідомивши</w:t>
      </w:r>
      <w:proofErr w:type="spellEnd"/>
      <w:r w:rsidRPr="00224E65">
        <w:rPr>
          <w:rFonts w:eastAsia="Arial"/>
          <w:color w:val="000000"/>
          <w:spacing w:val="2"/>
          <w:lang w:val="ru-RU" w:eastAsia="ru-RU"/>
        </w:rPr>
        <w:t xml:space="preserve"> про </w:t>
      </w:r>
      <w:proofErr w:type="spellStart"/>
      <w:r w:rsidRPr="00224E65">
        <w:rPr>
          <w:rFonts w:eastAsia="Arial"/>
          <w:color w:val="000000"/>
          <w:spacing w:val="2"/>
          <w:lang w:val="ru-RU" w:eastAsia="ru-RU"/>
        </w:rPr>
        <w:t>це</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останнього</w:t>
      </w:r>
      <w:proofErr w:type="spellEnd"/>
      <w:r w:rsidRPr="00224E65">
        <w:rPr>
          <w:rFonts w:eastAsia="Arial"/>
          <w:color w:val="000000"/>
          <w:spacing w:val="2"/>
          <w:lang w:val="ru-RU" w:eastAsia="ru-RU"/>
        </w:rPr>
        <w:t xml:space="preserve"> за 10 (десять) </w:t>
      </w:r>
      <w:proofErr w:type="spellStart"/>
      <w:r w:rsidRPr="00224E65">
        <w:rPr>
          <w:rFonts w:eastAsia="Arial"/>
          <w:color w:val="000000"/>
          <w:spacing w:val="2"/>
          <w:lang w:val="ru-RU" w:eastAsia="ru-RU"/>
        </w:rPr>
        <w:t>календарних</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днів</w:t>
      </w:r>
      <w:proofErr w:type="spellEnd"/>
      <w:r w:rsidRPr="00224E65">
        <w:rPr>
          <w:rFonts w:eastAsia="Arial"/>
          <w:color w:val="000000"/>
          <w:spacing w:val="2"/>
          <w:lang w:val="ru-RU" w:eastAsia="ru-RU"/>
        </w:rPr>
        <w:t xml:space="preserve"> до дня </w:t>
      </w:r>
      <w:proofErr w:type="spellStart"/>
      <w:r w:rsidRPr="00224E65">
        <w:rPr>
          <w:rFonts w:eastAsia="Arial"/>
          <w:color w:val="000000"/>
          <w:spacing w:val="2"/>
          <w:lang w:val="ru-RU" w:eastAsia="ru-RU"/>
        </w:rPr>
        <w:t>припинення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розірвання</w:t>
      </w:r>
      <w:proofErr w:type="spellEnd"/>
      <w:r w:rsidRPr="00224E65">
        <w:rPr>
          <w:rFonts w:eastAsia="Arial"/>
          <w:color w:val="000000"/>
          <w:spacing w:val="2"/>
          <w:lang w:val="ru-RU" w:eastAsia="ru-RU"/>
        </w:rPr>
        <w:t>) Договору.</w:t>
      </w:r>
    </w:p>
    <w:p w14:paraId="178EFDB4" w14:textId="77777777" w:rsidR="00224E65" w:rsidRPr="00224E65" w:rsidRDefault="00224E65" w:rsidP="00224E65">
      <w:pPr>
        <w:widowControl w:val="0"/>
        <w:shd w:val="clear" w:color="auto" w:fill="FFFFFF"/>
        <w:autoSpaceDE w:val="0"/>
        <w:autoSpaceDN w:val="0"/>
        <w:adjustRightInd w:val="0"/>
        <w:ind w:firstLine="709"/>
        <w:jc w:val="both"/>
        <w:rPr>
          <w:rFonts w:eastAsia="Arial"/>
          <w:color w:val="000000"/>
          <w:spacing w:val="2"/>
          <w:lang w:val="ru-RU" w:eastAsia="ru-RU"/>
        </w:rPr>
      </w:pPr>
      <w:r w:rsidRPr="00224E65">
        <w:rPr>
          <w:rFonts w:eastAsia="Arial"/>
          <w:color w:val="000000"/>
          <w:spacing w:val="2"/>
          <w:lang w:val="ru-RU" w:eastAsia="ru-RU"/>
        </w:rPr>
        <w:t xml:space="preserve">9.6. </w:t>
      </w:r>
      <w:proofErr w:type="spellStart"/>
      <w:r w:rsidRPr="00224E65">
        <w:rPr>
          <w:rFonts w:eastAsia="Arial"/>
          <w:color w:val="000000"/>
          <w:spacing w:val="2"/>
          <w:lang w:val="ru-RU" w:eastAsia="ru-RU"/>
        </w:rPr>
        <w:t>Виконавець</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має</w:t>
      </w:r>
      <w:proofErr w:type="spellEnd"/>
      <w:r w:rsidRPr="00224E65">
        <w:rPr>
          <w:rFonts w:eastAsia="Arial"/>
          <w:color w:val="000000"/>
          <w:spacing w:val="2"/>
          <w:lang w:val="ru-RU" w:eastAsia="ru-RU"/>
        </w:rPr>
        <w:t xml:space="preserve"> право </w:t>
      </w:r>
      <w:proofErr w:type="spellStart"/>
      <w:r w:rsidRPr="00224E65">
        <w:rPr>
          <w:rFonts w:eastAsia="Arial"/>
          <w:color w:val="000000"/>
          <w:spacing w:val="2"/>
          <w:lang w:val="ru-RU" w:eastAsia="ru-RU"/>
        </w:rPr>
        <w:t>достроково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розірвати</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цей</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Договір</w:t>
      </w:r>
      <w:proofErr w:type="spellEnd"/>
      <w:r w:rsidRPr="00224E65">
        <w:rPr>
          <w:rFonts w:eastAsia="Arial"/>
          <w:color w:val="000000"/>
          <w:spacing w:val="2"/>
          <w:lang w:val="ru-RU" w:eastAsia="ru-RU"/>
        </w:rPr>
        <w:t xml:space="preserve"> у</w:t>
      </w:r>
      <w:r w:rsidRPr="00224E65">
        <w:rPr>
          <w:rFonts w:eastAsia="Arial"/>
          <w:lang w:val="ru-RU" w:eastAsia="ru-RU"/>
        </w:rPr>
        <w:t xml:space="preserve"> </w:t>
      </w:r>
      <w:proofErr w:type="spellStart"/>
      <w:r w:rsidRPr="00224E65">
        <w:rPr>
          <w:rFonts w:eastAsia="Arial"/>
          <w:color w:val="000000"/>
          <w:spacing w:val="2"/>
          <w:lang w:val="ru-RU" w:eastAsia="ru-RU"/>
        </w:rPr>
        <w:t>разі</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невиконання</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зобов’язань</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Замовника</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повідомивши</w:t>
      </w:r>
      <w:proofErr w:type="spellEnd"/>
      <w:r w:rsidRPr="00224E65">
        <w:rPr>
          <w:rFonts w:eastAsia="Arial"/>
          <w:color w:val="000000"/>
          <w:spacing w:val="2"/>
          <w:lang w:val="ru-RU" w:eastAsia="ru-RU"/>
        </w:rPr>
        <w:t xml:space="preserve"> про </w:t>
      </w:r>
      <w:proofErr w:type="spellStart"/>
      <w:r w:rsidRPr="00224E65">
        <w:rPr>
          <w:rFonts w:eastAsia="Arial"/>
          <w:color w:val="000000"/>
          <w:spacing w:val="2"/>
          <w:lang w:val="ru-RU" w:eastAsia="ru-RU"/>
        </w:rPr>
        <w:t>це</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останнього</w:t>
      </w:r>
      <w:proofErr w:type="spellEnd"/>
      <w:r w:rsidRPr="00224E65">
        <w:rPr>
          <w:rFonts w:eastAsia="Arial"/>
          <w:color w:val="000000"/>
          <w:spacing w:val="2"/>
          <w:lang w:val="ru-RU" w:eastAsia="ru-RU"/>
        </w:rPr>
        <w:t xml:space="preserve"> за 10 (десять) </w:t>
      </w:r>
      <w:proofErr w:type="spellStart"/>
      <w:r w:rsidRPr="00224E65">
        <w:rPr>
          <w:rFonts w:eastAsia="Arial"/>
          <w:color w:val="000000"/>
          <w:spacing w:val="2"/>
          <w:lang w:val="ru-RU" w:eastAsia="ru-RU"/>
        </w:rPr>
        <w:t>календарних</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днів</w:t>
      </w:r>
      <w:proofErr w:type="spellEnd"/>
      <w:r w:rsidRPr="00224E65">
        <w:rPr>
          <w:rFonts w:eastAsia="Arial"/>
          <w:color w:val="000000"/>
          <w:spacing w:val="2"/>
          <w:lang w:val="ru-RU" w:eastAsia="ru-RU"/>
        </w:rPr>
        <w:t xml:space="preserve"> до </w:t>
      </w:r>
      <w:proofErr w:type="spellStart"/>
      <w:r w:rsidRPr="00224E65">
        <w:rPr>
          <w:rFonts w:eastAsia="Arial"/>
          <w:color w:val="000000"/>
          <w:spacing w:val="2"/>
          <w:lang w:val="ru-RU" w:eastAsia="ru-RU"/>
        </w:rPr>
        <w:t>його</w:t>
      </w:r>
      <w:proofErr w:type="spellEnd"/>
      <w:r w:rsidRPr="00224E65">
        <w:rPr>
          <w:rFonts w:eastAsia="Arial"/>
          <w:color w:val="000000"/>
          <w:spacing w:val="2"/>
          <w:lang w:val="ru-RU" w:eastAsia="ru-RU"/>
        </w:rPr>
        <w:t xml:space="preserve"> </w:t>
      </w:r>
      <w:proofErr w:type="spellStart"/>
      <w:r w:rsidRPr="00224E65">
        <w:rPr>
          <w:rFonts w:eastAsia="Arial"/>
          <w:color w:val="000000"/>
          <w:spacing w:val="2"/>
          <w:lang w:val="ru-RU" w:eastAsia="ru-RU"/>
        </w:rPr>
        <w:t>припинення</w:t>
      </w:r>
      <w:proofErr w:type="spellEnd"/>
      <w:r w:rsidRPr="00224E65">
        <w:rPr>
          <w:rFonts w:eastAsia="Arial"/>
          <w:color w:val="000000"/>
          <w:spacing w:val="2"/>
          <w:lang w:val="ru-RU" w:eastAsia="ru-RU"/>
        </w:rPr>
        <w:t>.</w:t>
      </w:r>
    </w:p>
    <w:p w14:paraId="63A79471" w14:textId="77777777" w:rsidR="00224E65" w:rsidRPr="00224E65" w:rsidRDefault="00224E65" w:rsidP="00224E65">
      <w:pPr>
        <w:widowControl w:val="0"/>
        <w:shd w:val="clear" w:color="auto" w:fill="FFFFFF"/>
        <w:tabs>
          <w:tab w:val="left" w:pos="295"/>
        </w:tabs>
        <w:autoSpaceDE w:val="0"/>
        <w:autoSpaceDN w:val="0"/>
        <w:adjustRightInd w:val="0"/>
        <w:ind w:right="-39"/>
        <w:jc w:val="both"/>
        <w:rPr>
          <w:rFonts w:eastAsia="Arial"/>
          <w:lang w:eastAsia="ru-RU"/>
        </w:rPr>
      </w:pPr>
    </w:p>
    <w:p w14:paraId="2EF699C7" w14:textId="77777777" w:rsidR="00224E65" w:rsidRPr="00224E65" w:rsidRDefault="00224E65" w:rsidP="00224E65">
      <w:pPr>
        <w:widowControl w:val="0"/>
        <w:shd w:val="clear" w:color="auto" w:fill="FFFFFF"/>
        <w:autoSpaceDE w:val="0"/>
        <w:autoSpaceDN w:val="0"/>
        <w:adjustRightInd w:val="0"/>
        <w:jc w:val="center"/>
        <w:outlineLvl w:val="0"/>
        <w:rPr>
          <w:rFonts w:eastAsia="Calibri"/>
          <w:b/>
          <w:color w:val="000000"/>
          <w:spacing w:val="-2"/>
          <w:lang w:val="ru-RU" w:eastAsia="ru-RU"/>
        </w:rPr>
      </w:pPr>
      <w:r w:rsidRPr="00224E65">
        <w:rPr>
          <w:rFonts w:eastAsia="Calibri"/>
          <w:b/>
          <w:color w:val="000000"/>
          <w:spacing w:val="-2"/>
          <w:lang w:val="ru-RU" w:eastAsia="ru-RU"/>
        </w:rPr>
        <w:t>10. ФОРС</w:t>
      </w:r>
      <w:r w:rsidRPr="00224E65">
        <w:rPr>
          <w:rFonts w:eastAsia="Calibri"/>
          <w:b/>
          <w:color w:val="000000"/>
          <w:spacing w:val="-2"/>
          <w:lang w:eastAsia="ru-RU"/>
        </w:rPr>
        <w:t>-</w:t>
      </w:r>
      <w:r w:rsidRPr="00224E65">
        <w:rPr>
          <w:rFonts w:eastAsia="Calibri"/>
          <w:b/>
          <w:color w:val="000000"/>
          <w:spacing w:val="-2"/>
          <w:lang w:val="ru-RU" w:eastAsia="ru-RU"/>
        </w:rPr>
        <w:t>МАЖОРНІ ОБСТАВИНИ (ОБСТАВИНИ НЕПЕРЕБОРНОЇ СИЛИ)</w:t>
      </w:r>
    </w:p>
    <w:p w14:paraId="45764242" w14:textId="77777777" w:rsidR="00224E65" w:rsidRPr="00224E65" w:rsidRDefault="00224E65" w:rsidP="00224E65">
      <w:pPr>
        <w:widowControl w:val="0"/>
        <w:shd w:val="clear" w:color="auto" w:fill="FFFFFF"/>
        <w:autoSpaceDE w:val="0"/>
        <w:autoSpaceDN w:val="0"/>
        <w:adjustRightInd w:val="0"/>
        <w:ind w:firstLine="567"/>
        <w:jc w:val="both"/>
        <w:outlineLvl w:val="0"/>
        <w:rPr>
          <w:rFonts w:eastAsia="Arial"/>
          <w:color w:val="000000"/>
          <w:spacing w:val="1"/>
          <w:lang w:eastAsia="ru-RU"/>
        </w:rPr>
      </w:pPr>
      <w:r w:rsidRPr="00224E65">
        <w:rPr>
          <w:rFonts w:eastAsia="Arial"/>
          <w:color w:val="000000"/>
          <w:spacing w:val="1"/>
          <w:lang w:val="ru-RU" w:eastAsia="ru-RU"/>
        </w:rPr>
        <w:t xml:space="preserve">10.1.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звільняються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відповідальності</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часткове</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повне</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невиконання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зобов'язань</w:t>
      </w:r>
      <w:proofErr w:type="spellEnd"/>
      <w:r w:rsidRPr="00224E65">
        <w:rPr>
          <w:rFonts w:eastAsia="Arial"/>
          <w:color w:val="000000"/>
          <w:spacing w:val="1"/>
          <w:lang w:val="ru-RU" w:eastAsia="ru-RU"/>
        </w:rPr>
        <w:t xml:space="preserve"> за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якщо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таке</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невиконання</w:t>
      </w:r>
      <w:proofErr w:type="spellEnd"/>
      <w:r w:rsidRPr="00224E65">
        <w:rPr>
          <w:rFonts w:eastAsia="Arial"/>
          <w:color w:val="000000"/>
          <w:spacing w:val="1"/>
          <w:lang w:val="ru-RU" w:eastAsia="ru-RU"/>
        </w:rPr>
        <w:t xml:space="preserve"> є </w:t>
      </w:r>
      <w:proofErr w:type="spellStart"/>
      <w:r w:rsidRPr="00224E65">
        <w:rPr>
          <w:rFonts w:eastAsia="Arial"/>
          <w:color w:val="000000"/>
          <w:spacing w:val="1"/>
          <w:lang w:val="ru-RU" w:eastAsia="ru-RU"/>
        </w:rPr>
        <w:t>наслідком</w:t>
      </w:r>
      <w:proofErr w:type="spellEnd"/>
      <w:r w:rsidRPr="00224E65">
        <w:rPr>
          <w:rFonts w:eastAsia="Arial"/>
          <w:color w:val="000000"/>
          <w:spacing w:val="1"/>
          <w:lang w:val="ru-RU" w:eastAsia="ru-RU"/>
        </w:rPr>
        <w:t xml:space="preserve"> форс-</w:t>
      </w:r>
      <w:proofErr w:type="spellStart"/>
      <w:r w:rsidRPr="00224E65">
        <w:rPr>
          <w:rFonts w:eastAsia="Arial"/>
          <w:color w:val="000000"/>
          <w:spacing w:val="1"/>
          <w:lang w:val="ru-RU" w:eastAsia="ru-RU"/>
        </w:rPr>
        <w:t>мажорних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обставин</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обставин</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непереборної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сили</w:t>
      </w:r>
      <w:proofErr w:type="spellEnd"/>
      <w:r w:rsidRPr="00224E65">
        <w:rPr>
          <w:rFonts w:eastAsia="Arial"/>
          <w:color w:val="000000"/>
          <w:spacing w:val="1"/>
          <w:lang w:val="ru-RU" w:eastAsia="ru-RU"/>
        </w:rPr>
        <w:t>).</w:t>
      </w:r>
    </w:p>
    <w:p w14:paraId="64D8A515" w14:textId="77777777" w:rsidR="00224E65" w:rsidRPr="00224E65" w:rsidRDefault="00224E65" w:rsidP="00224E65">
      <w:pPr>
        <w:shd w:val="clear" w:color="auto" w:fill="FFFFFF"/>
        <w:ind w:firstLine="567"/>
        <w:jc w:val="both"/>
        <w:rPr>
          <w:rFonts w:eastAsia="Arial"/>
          <w:color w:val="000000"/>
          <w:lang w:eastAsia="ru-RU"/>
        </w:rPr>
      </w:pPr>
      <w:r w:rsidRPr="00224E65">
        <w:rPr>
          <w:rFonts w:eastAsia="Arial"/>
          <w:color w:val="000000"/>
          <w:spacing w:val="1"/>
          <w:lang w:eastAsia="ru-RU"/>
        </w:rPr>
        <w:t xml:space="preserve">10.2. </w:t>
      </w:r>
      <w:r w:rsidRPr="00224E65">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641FEED" w14:textId="77777777" w:rsidR="00224E65" w:rsidRPr="00224E65" w:rsidRDefault="00224E65" w:rsidP="00224E65">
      <w:pPr>
        <w:shd w:val="clear" w:color="auto" w:fill="FFFFFF"/>
        <w:ind w:firstLine="567"/>
        <w:jc w:val="both"/>
        <w:rPr>
          <w:rFonts w:eastAsia="Arial"/>
          <w:color w:val="000000"/>
          <w:lang w:val="ru-RU" w:eastAsia="ru-RU"/>
        </w:rPr>
      </w:pPr>
      <w:bookmarkStart w:id="10" w:name="n39"/>
      <w:bookmarkEnd w:id="10"/>
      <w:proofErr w:type="spellStart"/>
      <w:r w:rsidRPr="00224E65">
        <w:rPr>
          <w:rFonts w:eastAsia="Arial"/>
          <w:color w:val="000000"/>
          <w:lang w:val="ru-RU" w:eastAsia="ru-RU"/>
        </w:rPr>
        <w:t>Дія</w:t>
      </w:r>
      <w:proofErr w:type="spellEnd"/>
      <w:r w:rsidRPr="00224E65">
        <w:rPr>
          <w:rFonts w:eastAsia="Arial"/>
          <w:color w:val="000000"/>
          <w:lang w:val="ru-RU" w:eastAsia="ru-RU"/>
        </w:rPr>
        <w:t xml:space="preserve"> таких </w:t>
      </w:r>
      <w:proofErr w:type="spellStart"/>
      <w:r w:rsidRPr="00224E65">
        <w:rPr>
          <w:rFonts w:eastAsia="Arial"/>
          <w:color w:val="000000"/>
          <w:lang w:val="ru-RU" w:eastAsia="ru-RU"/>
        </w:rPr>
        <w:t>обставин</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може</w:t>
      </w:r>
      <w:proofErr w:type="spellEnd"/>
      <w:r w:rsidRPr="00224E65">
        <w:rPr>
          <w:rFonts w:eastAsia="Arial"/>
          <w:color w:val="000000"/>
          <w:lang w:val="ru-RU" w:eastAsia="ru-RU"/>
        </w:rPr>
        <w:t xml:space="preserve"> бути </w:t>
      </w:r>
      <w:proofErr w:type="spellStart"/>
      <w:r w:rsidRPr="00224E65">
        <w:rPr>
          <w:rFonts w:eastAsia="Arial"/>
          <w:color w:val="000000"/>
          <w:lang w:val="ru-RU" w:eastAsia="ru-RU"/>
        </w:rPr>
        <w:t>викликана</w:t>
      </w:r>
      <w:proofErr w:type="spellEnd"/>
      <w:r w:rsidRPr="00224E65">
        <w:rPr>
          <w:rFonts w:eastAsia="Arial"/>
          <w:color w:val="000000"/>
          <w:lang w:val="ru-RU" w:eastAsia="ru-RU"/>
        </w:rPr>
        <w:t>:</w:t>
      </w:r>
    </w:p>
    <w:p w14:paraId="0CDDC44F" w14:textId="77777777" w:rsidR="00224E65" w:rsidRPr="00224E65" w:rsidRDefault="00224E65" w:rsidP="00224E65">
      <w:pPr>
        <w:shd w:val="clear" w:color="auto" w:fill="FFFFFF"/>
        <w:ind w:firstLine="567"/>
        <w:jc w:val="both"/>
        <w:rPr>
          <w:rFonts w:eastAsia="Arial"/>
          <w:color w:val="000000"/>
          <w:lang w:val="ru-RU" w:eastAsia="ru-RU"/>
        </w:rPr>
      </w:pPr>
      <w:bookmarkStart w:id="11" w:name="n40"/>
      <w:bookmarkEnd w:id="11"/>
      <w:r w:rsidRPr="00224E65">
        <w:rPr>
          <w:rFonts w:eastAsia="Arial"/>
          <w:color w:val="000000"/>
          <w:lang w:val="ru-RU" w:eastAsia="ru-RU"/>
        </w:rPr>
        <w:t xml:space="preserve">- </w:t>
      </w:r>
      <w:proofErr w:type="spellStart"/>
      <w:r w:rsidRPr="00224E65">
        <w:rPr>
          <w:rFonts w:eastAsia="Arial"/>
          <w:color w:val="000000"/>
          <w:lang w:val="ru-RU" w:eastAsia="ru-RU"/>
        </w:rPr>
        <w:t>винятковими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погодними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умовами</w:t>
      </w:r>
      <w:proofErr w:type="spellEnd"/>
      <w:r w:rsidRPr="00224E65">
        <w:rPr>
          <w:rFonts w:eastAsia="Arial"/>
          <w:color w:val="000000"/>
          <w:lang w:val="ru-RU" w:eastAsia="ru-RU"/>
        </w:rPr>
        <w:t xml:space="preserve"> і </w:t>
      </w:r>
      <w:proofErr w:type="spellStart"/>
      <w:r w:rsidRPr="00224E65">
        <w:rPr>
          <w:rFonts w:eastAsia="Arial"/>
          <w:color w:val="000000"/>
          <w:lang w:val="ru-RU" w:eastAsia="ru-RU"/>
        </w:rPr>
        <w:t>стихійним</w:t>
      </w:r>
      <w:proofErr w:type="spellEnd"/>
      <w:r w:rsidRPr="00224E65">
        <w:rPr>
          <w:rFonts w:eastAsia="Arial"/>
          <w:color w:val="000000"/>
          <w:lang w:val="ru-RU" w:eastAsia="ru-RU"/>
        </w:rPr>
        <w:t xml:space="preserve"> лихом (</w:t>
      </w:r>
      <w:proofErr w:type="spellStart"/>
      <w:r w:rsidRPr="00224E65">
        <w:rPr>
          <w:rFonts w:eastAsia="Arial"/>
          <w:color w:val="000000"/>
          <w:lang w:val="ru-RU" w:eastAsia="ru-RU"/>
        </w:rPr>
        <w:t>наприклад</w:t>
      </w:r>
      <w:proofErr w:type="spellEnd"/>
      <w:r w:rsidRPr="00224E65">
        <w:rPr>
          <w:rFonts w:eastAsia="Arial"/>
          <w:color w:val="000000"/>
          <w:lang w:val="ru-RU" w:eastAsia="ru-RU"/>
        </w:rPr>
        <w:t xml:space="preserve">, але не </w:t>
      </w:r>
      <w:proofErr w:type="spellStart"/>
      <w:r w:rsidRPr="00224E65">
        <w:rPr>
          <w:rFonts w:eastAsia="Arial"/>
          <w:color w:val="000000"/>
          <w:lang w:val="ru-RU" w:eastAsia="ru-RU"/>
        </w:rPr>
        <w:t>виключно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епідемія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сильний</w:t>
      </w:r>
      <w:proofErr w:type="spellEnd"/>
      <w:r w:rsidRPr="00224E65">
        <w:rPr>
          <w:rFonts w:eastAsia="Arial"/>
          <w:color w:val="000000"/>
          <w:lang w:val="ru-RU" w:eastAsia="ru-RU"/>
        </w:rPr>
        <w:t xml:space="preserve"> шторм, циклон, ураган, торнадо, </w:t>
      </w:r>
      <w:proofErr w:type="spellStart"/>
      <w:r w:rsidRPr="00224E65">
        <w:rPr>
          <w:rFonts w:eastAsia="Arial"/>
          <w:color w:val="000000"/>
          <w:lang w:val="ru-RU" w:eastAsia="ru-RU"/>
        </w:rPr>
        <w:t>буревій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повінь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нагромадження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снігу</w:t>
      </w:r>
      <w:proofErr w:type="spellEnd"/>
      <w:r w:rsidRPr="00224E65">
        <w:rPr>
          <w:rFonts w:eastAsia="Arial"/>
          <w:color w:val="000000"/>
          <w:lang w:val="ru-RU" w:eastAsia="ru-RU"/>
        </w:rPr>
        <w:t xml:space="preserve">, ожеледь, град, заморозки, </w:t>
      </w:r>
      <w:proofErr w:type="spellStart"/>
      <w:r w:rsidRPr="00224E65">
        <w:rPr>
          <w:rFonts w:eastAsia="Arial"/>
          <w:color w:val="000000"/>
          <w:lang w:val="ru-RU" w:eastAsia="ru-RU"/>
        </w:rPr>
        <w:t>замерзання</w:t>
      </w:r>
      <w:proofErr w:type="spellEnd"/>
      <w:r w:rsidRPr="00224E65">
        <w:rPr>
          <w:rFonts w:eastAsia="Arial"/>
          <w:color w:val="000000"/>
          <w:lang w:val="ru-RU" w:eastAsia="ru-RU"/>
        </w:rPr>
        <w:t xml:space="preserve"> моря, проток, </w:t>
      </w:r>
      <w:proofErr w:type="spellStart"/>
      <w:r w:rsidRPr="00224E65">
        <w:rPr>
          <w:rFonts w:eastAsia="Arial"/>
          <w:color w:val="000000"/>
          <w:lang w:val="ru-RU" w:eastAsia="ru-RU"/>
        </w:rPr>
        <w:t>портів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перевалів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землетрус</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блискавка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пожежа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посуха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просідання</w:t>
      </w:r>
      <w:proofErr w:type="spellEnd"/>
      <w:r w:rsidRPr="00224E65">
        <w:rPr>
          <w:rFonts w:eastAsia="Arial"/>
          <w:color w:val="000000"/>
          <w:lang w:val="ru-RU" w:eastAsia="ru-RU"/>
        </w:rPr>
        <w:t xml:space="preserve"> і </w:t>
      </w:r>
      <w:proofErr w:type="spellStart"/>
      <w:r w:rsidRPr="00224E65">
        <w:rPr>
          <w:rFonts w:eastAsia="Arial"/>
          <w:color w:val="000000"/>
          <w:lang w:val="ru-RU" w:eastAsia="ru-RU"/>
        </w:rPr>
        <w:t>зсув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ґрунту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інші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стихійні</w:t>
      </w:r>
      <w:proofErr w:type="spellEnd"/>
      <w:r w:rsidRPr="00224E65">
        <w:rPr>
          <w:rFonts w:eastAsia="Arial"/>
          <w:color w:val="000000"/>
          <w:lang w:val="ru-RU" w:eastAsia="ru-RU"/>
        </w:rPr>
        <w:t xml:space="preserve"> лиха </w:t>
      </w:r>
      <w:proofErr w:type="spellStart"/>
      <w:r w:rsidRPr="00224E65">
        <w:rPr>
          <w:rFonts w:eastAsia="Arial"/>
          <w:color w:val="000000"/>
          <w:lang w:val="ru-RU" w:eastAsia="ru-RU"/>
        </w:rPr>
        <w:t>тощо</w:t>
      </w:r>
      <w:proofErr w:type="spellEnd"/>
      <w:r w:rsidRPr="00224E65">
        <w:rPr>
          <w:rFonts w:eastAsia="Arial"/>
          <w:color w:val="000000"/>
          <w:lang w:val="ru-RU" w:eastAsia="ru-RU"/>
        </w:rPr>
        <w:t>);</w:t>
      </w:r>
    </w:p>
    <w:p w14:paraId="32C0C7FE" w14:textId="77777777" w:rsidR="00224E65" w:rsidRPr="00224E65" w:rsidRDefault="00224E65" w:rsidP="00224E65">
      <w:pPr>
        <w:shd w:val="clear" w:color="auto" w:fill="FFFFFF"/>
        <w:ind w:firstLine="567"/>
        <w:jc w:val="both"/>
        <w:rPr>
          <w:rFonts w:eastAsia="Arial"/>
          <w:color w:val="000000"/>
          <w:lang w:val="ru-RU" w:eastAsia="ru-RU"/>
        </w:rPr>
      </w:pPr>
      <w:bookmarkStart w:id="12" w:name="n41"/>
      <w:bookmarkEnd w:id="12"/>
      <w:r w:rsidRPr="00224E65">
        <w:rPr>
          <w:rFonts w:eastAsia="Arial"/>
          <w:color w:val="000000"/>
          <w:lang w:val="ru-RU" w:eastAsia="ru-RU"/>
        </w:rPr>
        <w:t xml:space="preserve">- </w:t>
      </w:r>
      <w:proofErr w:type="spellStart"/>
      <w:r w:rsidRPr="00224E65">
        <w:rPr>
          <w:rFonts w:eastAsia="Arial"/>
          <w:color w:val="000000"/>
          <w:lang w:val="ru-RU" w:eastAsia="ru-RU"/>
        </w:rPr>
        <w:t>непередбаченими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обставинами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що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відбуваються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незалежно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волі</w:t>
      </w:r>
      <w:proofErr w:type="spellEnd"/>
      <w:r w:rsidRPr="00224E65">
        <w:rPr>
          <w:rFonts w:eastAsia="Arial"/>
          <w:color w:val="000000"/>
          <w:lang w:val="ru-RU" w:eastAsia="ru-RU"/>
        </w:rPr>
        <w:t xml:space="preserve"> і </w:t>
      </w:r>
      <w:proofErr w:type="spellStart"/>
      <w:r w:rsidRPr="00224E65">
        <w:rPr>
          <w:rFonts w:eastAsia="Arial"/>
          <w:color w:val="000000"/>
          <w:lang w:val="ru-RU" w:eastAsia="ru-RU"/>
        </w:rPr>
        <w:t>бажання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Сторони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наприклад</w:t>
      </w:r>
      <w:proofErr w:type="spellEnd"/>
      <w:r w:rsidRPr="00224E65">
        <w:rPr>
          <w:rFonts w:eastAsia="Arial"/>
          <w:color w:val="000000"/>
          <w:lang w:val="ru-RU" w:eastAsia="ru-RU"/>
        </w:rPr>
        <w:t xml:space="preserve">, але не </w:t>
      </w:r>
      <w:proofErr w:type="spellStart"/>
      <w:r w:rsidRPr="00224E65">
        <w:rPr>
          <w:rFonts w:eastAsia="Arial"/>
          <w:color w:val="000000"/>
          <w:lang w:val="ru-RU" w:eastAsia="ru-RU"/>
        </w:rPr>
        <w:t>виключно</w:t>
      </w:r>
      <w:proofErr w:type="spellEnd"/>
      <w:r w:rsidRPr="00224E65">
        <w:rPr>
          <w:rFonts w:eastAsia="Arial"/>
          <w:color w:val="000000"/>
          <w:lang w:val="ru-RU" w:eastAsia="ru-RU"/>
        </w:rPr>
        <w:t xml:space="preserve"> –  </w:t>
      </w:r>
      <w:proofErr w:type="spellStart"/>
      <w:r w:rsidRPr="00224E65">
        <w:rPr>
          <w:rFonts w:eastAsia="Arial"/>
          <w:color w:val="000000"/>
          <w:lang w:val="ru-RU" w:eastAsia="ru-RU"/>
        </w:rPr>
        <w:t>загроза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війни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збройний</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конфлікт</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або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серйозна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погроза</w:t>
      </w:r>
      <w:proofErr w:type="spellEnd"/>
      <w:r w:rsidRPr="00224E65">
        <w:rPr>
          <w:rFonts w:eastAsia="Arial"/>
          <w:color w:val="000000"/>
          <w:lang w:val="ru-RU" w:eastAsia="ru-RU"/>
        </w:rPr>
        <w:t xml:space="preserve"> такого </w:t>
      </w:r>
      <w:proofErr w:type="spellStart"/>
      <w:r w:rsidRPr="00224E65">
        <w:rPr>
          <w:rFonts w:eastAsia="Arial"/>
          <w:color w:val="000000"/>
          <w:lang w:val="ru-RU" w:eastAsia="ru-RU"/>
        </w:rPr>
        <w:t>конфлікту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включаючи</w:t>
      </w:r>
      <w:proofErr w:type="spellEnd"/>
      <w:r w:rsidRPr="00224E65">
        <w:rPr>
          <w:rFonts w:eastAsia="Arial"/>
          <w:color w:val="000000"/>
          <w:lang w:val="ru-RU" w:eastAsia="ru-RU"/>
        </w:rPr>
        <w:t xml:space="preserve">, але не </w:t>
      </w:r>
      <w:proofErr w:type="spellStart"/>
      <w:r w:rsidRPr="00224E65">
        <w:rPr>
          <w:rFonts w:eastAsia="Arial"/>
          <w:color w:val="000000"/>
          <w:lang w:val="ru-RU" w:eastAsia="ru-RU"/>
        </w:rPr>
        <w:t>обмежуючись</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ворожими</w:t>
      </w:r>
      <w:proofErr w:type="spellEnd"/>
      <w:r w:rsidRPr="00224E65">
        <w:rPr>
          <w:rFonts w:eastAsia="Arial"/>
          <w:color w:val="000000"/>
          <w:lang w:val="ru-RU" w:eastAsia="ru-RU"/>
        </w:rPr>
        <w:t xml:space="preserve"> атаками, блокадами, </w:t>
      </w:r>
      <w:proofErr w:type="spellStart"/>
      <w:r w:rsidRPr="00224E65">
        <w:rPr>
          <w:rFonts w:eastAsia="Arial"/>
          <w:color w:val="000000"/>
          <w:lang w:val="ru-RU" w:eastAsia="ru-RU"/>
        </w:rPr>
        <w:t>військовим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ембарго</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іноземного</w:t>
      </w:r>
      <w:proofErr w:type="spellEnd"/>
      <w:r w:rsidRPr="00224E65">
        <w:rPr>
          <w:rFonts w:eastAsia="Arial"/>
          <w:color w:val="000000"/>
          <w:lang w:val="ru-RU" w:eastAsia="ru-RU"/>
        </w:rPr>
        <w:t xml:space="preserve"> ворога, </w:t>
      </w:r>
      <w:proofErr w:type="spellStart"/>
      <w:r w:rsidRPr="00224E65">
        <w:rPr>
          <w:rFonts w:eastAsia="Arial"/>
          <w:color w:val="000000"/>
          <w:lang w:val="ru-RU" w:eastAsia="ru-RU"/>
        </w:rPr>
        <w:t>загальна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військова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мобілізація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військові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оголошена</w:t>
      </w:r>
      <w:proofErr w:type="spellEnd"/>
      <w:r w:rsidRPr="00224E65">
        <w:rPr>
          <w:rFonts w:eastAsia="Arial"/>
          <w:color w:val="000000"/>
          <w:lang w:val="ru-RU" w:eastAsia="ru-RU"/>
        </w:rPr>
        <w:t xml:space="preserve"> та </w:t>
      </w:r>
      <w:proofErr w:type="spellStart"/>
      <w:r w:rsidRPr="00224E65">
        <w:rPr>
          <w:rFonts w:eastAsia="Arial"/>
          <w:color w:val="000000"/>
          <w:lang w:val="ru-RU" w:eastAsia="ru-RU"/>
        </w:rPr>
        <w:t>неоголошена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війна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суспільного</w:t>
      </w:r>
      <w:proofErr w:type="spellEnd"/>
      <w:r w:rsidRPr="00224E65">
        <w:rPr>
          <w:rFonts w:eastAsia="Arial"/>
          <w:color w:val="000000"/>
          <w:lang w:val="ru-RU" w:eastAsia="ru-RU"/>
        </w:rPr>
        <w:t xml:space="preserve"> ворога, </w:t>
      </w:r>
      <w:proofErr w:type="spellStart"/>
      <w:r w:rsidRPr="00224E65">
        <w:rPr>
          <w:rFonts w:eastAsia="Arial"/>
          <w:color w:val="000000"/>
          <w:lang w:val="ru-RU" w:eastAsia="ru-RU"/>
        </w:rPr>
        <w:t>збурення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акти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тероризму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диверсії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піратства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безлади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вторгнення</w:t>
      </w:r>
      <w:proofErr w:type="spellEnd"/>
      <w:r w:rsidRPr="00224E65">
        <w:rPr>
          <w:rFonts w:eastAsia="Arial"/>
          <w:color w:val="000000"/>
          <w:lang w:val="ru-RU" w:eastAsia="ru-RU"/>
        </w:rPr>
        <w:t xml:space="preserve">, блокада, </w:t>
      </w:r>
      <w:proofErr w:type="spellStart"/>
      <w:r w:rsidRPr="00224E65">
        <w:rPr>
          <w:rFonts w:eastAsia="Arial"/>
          <w:color w:val="000000"/>
          <w:lang w:val="ru-RU" w:eastAsia="ru-RU"/>
        </w:rPr>
        <w:t>революція</w:t>
      </w:r>
      <w:proofErr w:type="spellEnd"/>
      <w:r w:rsidRPr="00224E65">
        <w:rPr>
          <w:rFonts w:eastAsia="Arial"/>
          <w:color w:val="000000"/>
          <w:lang w:val="ru-RU" w:eastAsia="ru-RU"/>
        </w:rPr>
        <w:t xml:space="preserve">, заколот, </w:t>
      </w:r>
      <w:proofErr w:type="spellStart"/>
      <w:r w:rsidRPr="00224E65">
        <w:rPr>
          <w:rFonts w:eastAsia="Arial"/>
          <w:color w:val="000000"/>
          <w:lang w:val="ru-RU" w:eastAsia="ru-RU"/>
        </w:rPr>
        <w:t>повстання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масові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заворушення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обмеження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комендантської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години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експропріація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примусове</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вилучення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захоплення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підприємств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реквізиція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громадська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демонстрація</w:t>
      </w:r>
      <w:proofErr w:type="spellEnd"/>
      <w:r w:rsidRPr="00224E65">
        <w:rPr>
          <w:rFonts w:eastAsia="Arial"/>
          <w:color w:val="000000"/>
          <w:lang w:val="ru-RU" w:eastAsia="ru-RU"/>
        </w:rPr>
        <w:t xml:space="preserve">, блокада, страйк, </w:t>
      </w:r>
      <w:proofErr w:type="spellStart"/>
      <w:r w:rsidRPr="00224E65">
        <w:rPr>
          <w:rFonts w:eastAsia="Arial"/>
          <w:color w:val="000000"/>
          <w:lang w:val="ru-RU" w:eastAsia="ru-RU"/>
        </w:rPr>
        <w:t>аварія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протиправні</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дії</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третіх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осіб</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пожежа</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вибух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тривалі</w:t>
      </w:r>
      <w:proofErr w:type="spellEnd"/>
      <w:r w:rsidRPr="00224E65">
        <w:rPr>
          <w:rFonts w:eastAsia="Arial"/>
          <w:color w:val="000000"/>
          <w:lang w:val="ru-RU" w:eastAsia="ru-RU"/>
        </w:rPr>
        <w:t xml:space="preserve"> перерви в </w:t>
      </w:r>
      <w:proofErr w:type="spellStart"/>
      <w:r w:rsidRPr="00224E65">
        <w:rPr>
          <w:rFonts w:eastAsia="Arial"/>
          <w:color w:val="000000"/>
          <w:lang w:val="ru-RU" w:eastAsia="ru-RU"/>
        </w:rPr>
        <w:t>роботі</w:t>
      </w:r>
      <w:proofErr w:type="spellEnd"/>
      <w:r w:rsidRPr="00224E65">
        <w:rPr>
          <w:rFonts w:eastAsia="Arial"/>
          <w:color w:val="000000"/>
          <w:lang w:val="ru-RU" w:eastAsia="ru-RU"/>
        </w:rPr>
        <w:t xml:space="preserve"> транспорту </w:t>
      </w:r>
      <w:proofErr w:type="spellStart"/>
      <w:r w:rsidRPr="00224E65">
        <w:rPr>
          <w:rFonts w:eastAsia="Arial"/>
          <w:color w:val="000000"/>
          <w:lang w:val="ru-RU" w:eastAsia="ru-RU"/>
        </w:rPr>
        <w:t>тощо</w:t>
      </w:r>
      <w:proofErr w:type="spellEnd"/>
      <w:r w:rsidRPr="00224E65">
        <w:rPr>
          <w:rFonts w:eastAsia="Arial"/>
          <w:color w:val="000000"/>
          <w:lang w:val="ru-RU" w:eastAsia="ru-RU"/>
        </w:rPr>
        <w:t>);</w:t>
      </w:r>
    </w:p>
    <w:p w14:paraId="28C52514" w14:textId="77777777" w:rsidR="00224E65" w:rsidRPr="00224E65" w:rsidRDefault="00224E65" w:rsidP="00224E65">
      <w:pPr>
        <w:shd w:val="clear" w:color="auto" w:fill="FFFFFF"/>
        <w:ind w:firstLine="567"/>
        <w:jc w:val="both"/>
        <w:rPr>
          <w:rFonts w:eastAsia="Arial"/>
          <w:color w:val="000000"/>
          <w:lang w:val="ru-RU" w:eastAsia="ru-RU"/>
        </w:rPr>
      </w:pPr>
      <w:bookmarkStart w:id="13" w:name="n42"/>
      <w:bookmarkEnd w:id="13"/>
      <w:r w:rsidRPr="00224E65">
        <w:rPr>
          <w:rFonts w:eastAsia="Arial"/>
          <w:color w:val="000000"/>
          <w:lang w:val="ru-RU" w:eastAsia="ru-RU"/>
        </w:rPr>
        <w:lastRenderedPageBreak/>
        <w:t xml:space="preserve">- </w:t>
      </w:r>
      <w:proofErr w:type="spellStart"/>
      <w:r w:rsidRPr="00224E65">
        <w:rPr>
          <w:rFonts w:eastAsia="Arial"/>
          <w:color w:val="000000"/>
          <w:lang w:val="ru-RU" w:eastAsia="ru-RU"/>
        </w:rPr>
        <w:t>умовами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регламентованими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відповідними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рішеннями</w:t>
      </w:r>
      <w:proofErr w:type="spellEnd"/>
      <w:r w:rsidRPr="00224E65">
        <w:rPr>
          <w:rFonts w:eastAsia="Arial"/>
          <w:color w:val="000000"/>
          <w:lang w:val="ru-RU" w:eastAsia="ru-RU"/>
        </w:rPr>
        <w:t xml:space="preserve"> та актами </w:t>
      </w:r>
      <w:proofErr w:type="spellStart"/>
      <w:r w:rsidRPr="00224E65">
        <w:rPr>
          <w:rFonts w:eastAsia="Arial"/>
          <w:color w:val="000000"/>
          <w:lang w:val="ru-RU" w:eastAsia="ru-RU"/>
        </w:rPr>
        <w:t>державних</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органів</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влади</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закриттям</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морських</w:t>
      </w:r>
      <w:proofErr w:type="spellEnd"/>
      <w:r w:rsidRPr="00224E65">
        <w:rPr>
          <w:rFonts w:eastAsia="Arial"/>
          <w:color w:val="000000"/>
          <w:lang w:val="ru-RU" w:eastAsia="ru-RU"/>
        </w:rPr>
        <w:t xml:space="preserve"> проток, </w:t>
      </w:r>
      <w:proofErr w:type="spellStart"/>
      <w:r w:rsidRPr="00224E65">
        <w:rPr>
          <w:rFonts w:eastAsia="Arial"/>
          <w:color w:val="000000"/>
          <w:lang w:val="ru-RU" w:eastAsia="ru-RU"/>
        </w:rPr>
        <w:t>ембарго</w:t>
      </w:r>
      <w:proofErr w:type="spellEnd"/>
      <w:r w:rsidRPr="00224E65">
        <w:rPr>
          <w:rFonts w:eastAsia="Arial"/>
          <w:color w:val="000000"/>
          <w:lang w:val="ru-RU" w:eastAsia="ru-RU"/>
        </w:rPr>
        <w:t>, забороною (</w:t>
      </w:r>
      <w:proofErr w:type="spellStart"/>
      <w:r w:rsidRPr="00224E65">
        <w:rPr>
          <w:rFonts w:eastAsia="Arial"/>
          <w:color w:val="000000"/>
          <w:lang w:val="ru-RU" w:eastAsia="ru-RU"/>
        </w:rPr>
        <w:t>обмеження</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експорту</w:t>
      </w:r>
      <w:proofErr w:type="spellEnd"/>
      <w:r w:rsidRPr="00224E65">
        <w:rPr>
          <w:rFonts w:eastAsia="Arial"/>
          <w:color w:val="000000"/>
          <w:lang w:val="ru-RU" w:eastAsia="ru-RU"/>
        </w:rPr>
        <w:t>/</w:t>
      </w:r>
      <w:proofErr w:type="spellStart"/>
      <w:r w:rsidRPr="00224E65">
        <w:rPr>
          <w:rFonts w:eastAsia="Arial"/>
          <w:color w:val="000000"/>
          <w:lang w:val="ru-RU" w:eastAsia="ru-RU"/>
        </w:rPr>
        <w:t>імпорту</w:t>
      </w:r>
      <w:proofErr w:type="spellEnd"/>
      <w:r w:rsidRPr="00224E65">
        <w:rPr>
          <w:rFonts w:eastAsia="Arial"/>
          <w:color w:val="000000"/>
          <w:lang w:val="ru-RU" w:eastAsia="ru-RU"/>
        </w:rPr>
        <w:t xml:space="preserve"> </w:t>
      </w:r>
      <w:proofErr w:type="spellStart"/>
      <w:r w:rsidRPr="00224E65">
        <w:rPr>
          <w:rFonts w:eastAsia="Arial"/>
          <w:color w:val="000000"/>
          <w:lang w:val="ru-RU" w:eastAsia="ru-RU"/>
        </w:rPr>
        <w:t>тощо</w:t>
      </w:r>
      <w:proofErr w:type="spellEnd"/>
      <w:r w:rsidRPr="00224E65">
        <w:rPr>
          <w:rFonts w:eastAsia="Arial"/>
          <w:color w:val="000000"/>
          <w:lang w:val="ru-RU" w:eastAsia="ru-RU"/>
        </w:rPr>
        <w:t>.</w:t>
      </w:r>
    </w:p>
    <w:p w14:paraId="2E2C46E2" w14:textId="77777777" w:rsidR="00224E65" w:rsidRPr="00224E65" w:rsidRDefault="00224E65" w:rsidP="00224E65">
      <w:pPr>
        <w:ind w:firstLine="567"/>
        <w:jc w:val="both"/>
        <w:textAlignment w:val="baseline"/>
        <w:rPr>
          <w:rFonts w:eastAsia="Arial"/>
          <w:lang w:val="ru-RU" w:eastAsia="ru-RU"/>
        </w:rPr>
      </w:pPr>
      <w:bookmarkStart w:id="14" w:name="n43"/>
      <w:bookmarkEnd w:id="14"/>
      <w:r w:rsidRPr="00224E65">
        <w:rPr>
          <w:rFonts w:eastAsia="Arial"/>
          <w:lang w:val="ru-RU" w:eastAsia="ru-RU"/>
        </w:rPr>
        <w:t xml:space="preserve">10.3. Сторона, для </w:t>
      </w:r>
      <w:proofErr w:type="spellStart"/>
      <w:r w:rsidRPr="00224E65">
        <w:rPr>
          <w:rFonts w:eastAsia="Arial"/>
          <w:lang w:val="ru-RU" w:eastAsia="ru-RU"/>
        </w:rPr>
        <w:t>якої</w:t>
      </w:r>
      <w:proofErr w:type="spellEnd"/>
      <w:r w:rsidRPr="00224E65">
        <w:rPr>
          <w:rFonts w:eastAsia="Arial"/>
          <w:lang w:val="ru-RU" w:eastAsia="ru-RU"/>
        </w:rPr>
        <w:t xml:space="preserve"> </w:t>
      </w:r>
      <w:proofErr w:type="spellStart"/>
      <w:r w:rsidRPr="00224E65">
        <w:rPr>
          <w:rFonts w:eastAsia="Arial"/>
          <w:lang w:val="ru-RU" w:eastAsia="ru-RU"/>
        </w:rPr>
        <w:t>склались</w:t>
      </w:r>
      <w:proofErr w:type="spellEnd"/>
      <w:r w:rsidRPr="00224E65">
        <w:rPr>
          <w:rFonts w:eastAsia="Arial"/>
          <w:lang w:val="ru-RU" w:eastAsia="ru-RU"/>
        </w:rPr>
        <w:t xml:space="preserve"> форс-</w:t>
      </w:r>
      <w:proofErr w:type="spellStart"/>
      <w:r w:rsidRPr="00224E65">
        <w:rPr>
          <w:rFonts w:eastAsia="Arial"/>
          <w:lang w:val="ru-RU" w:eastAsia="ru-RU"/>
        </w:rPr>
        <w:t>мажорні</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зобов’язана</w:t>
      </w:r>
      <w:proofErr w:type="spellEnd"/>
      <w:r w:rsidRPr="00224E65">
        <w:rPr>
          <w:rFonts w:eastAsia="Arial"/>
          <w:lang w:val="ru-RU" w:eastAsia="ru-RU"/>
        </w:rPr>
        <w:t xml:space="preserve"> не </w:t>
      </w:r>
      <w:proofErr w:type="spellStart"/>
      <w:r w:rsidRPr="00224E65">
        <w:rPr>
          <w:rFonts w:eastAsia="Arial"/>
          <w:lang w:val="ru-RU" w:eastAsia="ru-RU"/>
        </w:rPr>
        <w:t>пізніше</w:t>
      </w:r>
      <w:proofErr w:type="spellEnd"/>
      <w:r w:rsidRPr="00224E65">
        <w:rPr>
          <w:rFonts w:eastAsia="Arial"/>
          <w:lang w:val="ru-RU" w:eastAsia="ru-RU"/>
        </w:rPr>
        <w:t xml:space="preserve"> 15 (</w:t>
      </w:r>
      <w:proofErr w:type="spellStart"/>
      <w:r w:rsidRPr="00224E65">
        <w:rPr>
          <w:rFonts w:eastAsia="Arial"/>
          <w:lang w:val="ru-RU" w:eastAsia="ru-RU"/>
        </w:rPr>
        <w:t>п’ятнадцяти</w:t>
      </w:r>
      <w:proofErr w:type="spellEnd"/>
      <w:r w:rsidRPr="00224E65">
        <w:rPr>
          <w:rFonts w:eastAsia="Arial"/>
          <w:lang w:val="ru-RU" w:eastAsia="ru-RU"/>
        </w:rPr>
        <w:t xml:space="preserve">) </w:t>
      </w:r>
      <w:proofErr w:type="spellStart"/>
      <w:r w:rsidRPr="00224E65">
        <w:rPr>
          <w:rFonts w:eastAsia="Arial"/>
          <w:lang w:val="ru-RU" w:eastAsia="ru-RU"/>
        </w:rPr>
        <w:t>робочих</w:t>
      </w:r>
      <w:proofErr w:type="spellEnd"/>
      <w:r w:rsidRPr="00224E65">
        <w:rPr>
          <w:rFonts w:eastAsia="Arial"/>
          <w:lang w:val="ru-RU" w:eastAsia="ru-RU"/>
        </w:rPr>
        <w:t xml:space="preserve"> </w:t>
      </w:r>
      <w:proofErr w:type="spellStart"/>
      <w:r w:rsidRPr="00224E65">
        <w:rPr>
          <w:rFonts w:eastAsia="Arial"/>
          <w:lang w:val="ru-RU" w:eastAsia="ru-RU"/>
        </w:rPr>
        <w:t>днів</w:t>
      </w:r>
      <w:proofErr w:type="spellEnd"/>
      <w:r w:rsidRPr="00224E65">
        <w:rPr>
          <w:rFonts w:eastAsia="Arial"/>
          <w:lang w:val="ru-RU" w:eastAsia="ru-RU"/>
        </w:rPr>
        <w:t xml:space="preserve"> з </w:t>
      </w:r>
      <w:proofErr w:type="spellStart"/>
      <w:r w:rsidRPr="00224E65">
        <w:rPr>
          <w:rFonts w:eastAsia="Arial"/>
          <w:lang w:val="ru-RU" w:eastAsia="ru-RU"/>
        </w:rPr>
        <w:t>дати</w:t>
      </w:r>
      <w:proofErr w:type="spellEnd"/>
      <w:r w:rsidRPr="00224E65">
        <w:rPr>
          <w:rFonts w:eastAsia="Arial"/>
          <w:lang w:val="ru-RU" w:eastAsia="ru-RU"/>
        </w:rPr>
        <w:t xml:space="preserve">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настання</w:t>
      </w:r>
      <w:proofErr w:type="spellEnd"/>
      <w:r w:rsidRPr="00224E65">
        <w:rPr>
          <w:rFonts w:eastAsia="Arial"/>
          <w:lang w:val="ru-RU" w:eastAsia="ru-RU"/>
        </w:rPr>
        <w:t xml:space="preserve"> </w:t>
      </w:r>
      <w:proofErr w:type="spellStart"/>
      <w:r w:rsidRPr="00224E65">
        <w:rPr>
          <w:rFonts w:eastAsia="Arial"/>
          <w:lang w:val="ru-RU" w:eastAsia="ru-RU"/>
        </w:rPr>
        <w:t>письмово</w:t>
      </w:r>
      <w:proofErr w:type="spellEnd"/>
      <w:r w:rsidRPr="00224E65">
        <w:rPr>
          <w:rFonts w:eastAsia="Arial"/>
          <w:lang w:val="ru-RU" w:eastAsia="ru-RU"/>
        </w:rPr>
        <w:t xml:space="preserve"> (шляхом </w:t>
      </w:r>
      <w:proofErr w:type="spellStart"/>
      <w:r w:rsidRPr="00224E65">
        <w:rPr>
          <w:rFonts w:eastAsia="Arial"/>
          <w:lang w:val="ru-RU" w:eastAsia="ru-RU"/>
        </w:rPr>
        <w:t>направлення</w:t>
      </w:r>
      <w:proofErr w:type="spellEnd"/>
      <w:r w:rsidRPr="00224E65">
        <w:rPr>
          <w:rFonts w:eastAsia="Arial"/>
          <w:lang w:val="ru-RU" w:eastAsia="ru-RU"/>
        </w:rPr>
        <w:t xml:space="preserve"> </w:t>
      </w:r>
      <w:proofErr w:type="spellStart"/>
      <w:r w:rsidRPr="00224E65">
        <w:rPr>
          <w:rFonts w:eastAsia="Arial"/>
          <w:lang w:val="ru-RU" w:eastAsia="ru-RU"/>
        </w:rPr>
        <w:t>цінного</w:t>
      </w:r>
      <w:proofErr w:type="spellEnd"/>
      <w:r w:rsidRPr="00224E65">
        <w:rPr>
          <w:rFonts w:eastAsia="Arial"/>
          <w:lang w:val="ru-RU" w:eastAsia="ru-RU"/>
        </w:rPr>
        <w:t xml:space="preserve"> листа з </w:t>
      </w:r>
      <w:proofErr w:type="spellStart"/>
      <w:r w:rsidRPr="00224E65">
        <w:rPr>
          <w:rFonts w:eastAsia="Arial"/>
          <w:lang w:val="ru-RU" w:eastAsia="ru-RU"/>
        </w:rPr>
        <w:t>описом</w:t>
      </w:r>
      <w:proofErr w:type="spellEnd"/>
      <w:r w:rsidRPr="00224E65">
        <w:rPr>
          <w:rFonts w:eastAsia="Arial"/>
          <w:lang w:val="ru-RU" w:eastAsia="ru-RU"/>
        </w:rPr>
        <w:t xml:space="preserve"> </w:t>
      </w:r>
      <w:proofErr w:type="spellStart"/>
      <w:r w:rsidRPr="00224E65">
        <w:rPr>
          <w:rFonts w:eastAsia="Arial"/>
          <w:lang w:val="ru-RU" w:eastAsia="ru-RU"/>
        </w:rPr>
        <w:t>вкладення</w:t>
      </w:r>
      <w:proofErr w:type="spellEnd"/>
      <w:r w:rsidRPr="00224E65">
        <w:rPr>
          <w:rFonts w:eastAsia="Arial"/>
          <w:lang w:val="ru-RU" w:eastAsia="ru-RU"/>
        </w:rPr>
        <w:t xml:space="preserve"> та </w:t>
      </w:r>
      <w:proofErr w:type="spellStart"/>
      <w:r w:rsidRPr="00224E65">
        <w:rPr>
          <w:rFonts w:eastAsia="Arial"/>
          <w:lang w:val="ru-RU" w:eastAsia="ru-RU"/>
        </w:rPr>
        <w:t>повідомленням</w:t>
      </w:r>
      <w:proofErr w:type="spellEnd"/>
      <w:r w:rsidRPr="00224E65">
        <w:rPr>
          <w:rFonts w:eastAsia="Arial"/>
          <w:lang w:val="ru-RU" w:eastAsia="ru-RU"/>
        </w:rPr>
        <w:t xml:space="preserve"> про </w:t>
      </w:r>
      <w:proofErr w:type="spellStart"/>
      <w:r w:rsidRPr="00224E65">
        <w:rPr>
          <w:rFonts w:eastAsia="Arial"/>
          <w:lang w:val="ru-RU" w:eastAsia="ru-RU"/>
        </w:rPr>
        <w:t>вручення</w:t>
      </w:r>
      <w:proofErr w:type="spellEnd"/>
      <w:r w:rsidRPr="00224E65">
        <w:rPr>
          <w:rFonts w:eastAsia="Arial"/>
          <w:lang w:val="ru-RU" w:eastAsia="ru-RU"/>
        </w:rPr>
        <w:t xml:space="preserve">) </w:t>
      </w:r>
      <w:proofErr w:type="spellStart"/>
      <w:r w:rsidRPr="00224E65">
        <w:rPr>
          <w:rFonts w:eastAsia="Arial"/>
          <w:lang w:val="ru-RU" w:eastAsia="ru-RU"/>
        </w:rPr>
        <w:t>інформувати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w:t>
      </w:r>
      <w:proofErr w:type="spellStart"/>
      <w:r w:rsidRPr="00224E65">
        <w:rPr>
          <w:rFonts w:eastAsia="Arial"/>
          <w:lang w:val="ru-RU" w:eastAsia="ru-RU"/>
        </w:rPr>
        <w:t>настання</w:t>
      </w:r>
      <w:proofErr w:type="spellEnd"/>
      <w:r w:rsidRPr="00224E65">
        <w:rPr>
          <w:rFonts w:eastAsia="Arial"/>
          <w:lang w:val="ru-RU" w:eastAsia="ru-RU"/>
        </w:rPr>
        <w:t xml:space="preserve"> таких </w:t>
      </w:r>
      <w:proofErr w:type="spellStart"/>
      <w:r w:rsidRPr="00224E65">
        <w:rPr>
          <w:rFonts w:eastAsia="Arial"/>
          <w:lang w:val="ru-RU" w:eastAsia="ru-RU"/>
        </w:rPr>
        <w:t>обставин</w:t>
      </w:r>
      <w:proofErr w:type="spellEnd"/>
      <w:r w:rsidRPr="00224E65">
        <w:rPr>
          <w:rFonts w:eastAsia="Arial"/>
          <w:lang w:val="ru-RU" w:eastAsia="ru-RU"/>
        </w:rPr>
        <w:t xml:space="preserve"> та про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наслідки</w:t>
      </w:r>
      <w:proofErr w:type="spellEnd"/>
      <w:r w:rsidRPr="00224E65">
        <w:rPr>
          <w:rFonts w:eastAsia="Arial"/>
          <w:lang w:val="ru-RU" w:eastAsia="ru-RU"/>
        </w:rPr>
        <w:t xml:space="preserve">. Разом з </w:t>
      </w:r>
      <w:proofErr w:type="spellStart"/>
      <w:r w:rsidRPr="00224E65">
        <w:rPr>
          <w:rFonts w:eastAsia="Arial"/>
          <w:lang w:val="ru-RU" w:eastAsia="ru-RU"/>
        </w:rPr>
        <w:t>письмовим</w:t>
      </w:r>
      <w:proofErr w:type="spellEnd"/>
      <w:r w:rsidRPr="00224E65">
        <w:rPr>
          <w:rFonts w:eastAsia="Arial"/>
          <w:lang w:val="ru-RU" w:eastAsia="ru-RU"/>
        </w:rPr>
        <w:t xml:space="preserve"> </w:t>
      </w:r>
      <w:proofErr w:type="spellStart"/>
      <w:r w:rsidRPr="00224E65">
        <w:rPr>
          <w:rFonts w:eastAsia="Arial"/>
          <w:lang w:val="ru-RU" w:eastAsia="ru-RU"/>
        </w:rPr>
        <w:t>повідомленням</w:t>
      </w:r>
      <w:proofErr w:type="spellEnd"/>
      <w:r w:rsidRPr="00224E65">
        <w:rPr>
          <w:rFonts w:eastAsia="Arial"/>
          <w:lang w:val="ru-RU" w:eastAsia="ru-RU"/>
        </w:rPr>
        <w:t xml:space="preserve"> </w:t>
      </w:r>
      <w:proofErr w:type="spellStart"/>
      <w:r w:rsidRPr="00224E65">
        <w:rPr>
          <w:rFonts w:eastAsia="Arial"/>
          <w:lang w:val="ru-RU" w:eastAsia="ru-RU"/>
        </w:rPr>
        <w:t>така</w:t>
      </w:r>
      <w:proofErr w:type="spellEnd"/>
      <w:r w:rsidRPr="00224E65">
        <w:rPr>
          <w:rFonts w:eastAsia="Arial"/>
          <w:lang w:val="ru-RU" w:eastAsia="ru-RU"/>
        </w:rPr>
        <w:t xml:space="preserve"> Сторона </w:t>
      </w:r>
      <w:proofErr w:type="spellStart"/>
      <w:r w:rsidRPr="00224E65">
        <w:rPr>
          <w:rFonts w:eastAsia="Arial"/>
          <w:lang w:val="ru-RU" w:eastAsia="ru-RU"/>
        </w:rPr>
        <w:t>зобов’язана</w:t>
      </w:r>
      <w:proofErr w:type="spellEnd"/>
      <w:r w:rsidRPr="00224E65">
        <w:rPr>
          <w:rFonts w:eastAsia="Arial"/>
          <w:lang w:val="ru-RU" w:eastAsia="ru-RU"/>
        </w:rPr>
        <w:t xml:space="preserve"> </w:t>
      </w:r>
      <w:proofErr w:type="spellStart"/>
      <w:r w:rsidRPr="00224E65">
        <w:rPr>
          <w:rFonts w:eastAsia="Arial"/>
          <w:lang w:val="ru-RU" w:eastAsia="ru-RU"/>
        </w:rPr>
        <w:t>надати</w:t>
      </w:r>
      <w:proofErr w:type="spellEnd"/>
      <w:r w:rsidRPr="00224E65">
        <w:rPr>
          <w:rFonts w:eastAsia="Arial"/>
          <w:lang w:val="ru-RU" w:eastAsia="ru-RU"/>
        </w:rPr>
        <w:t xml:space="preserve"> </w:t>
      </w:r>
      <w:proofErr w:type="spellStart"/>
      <w:r w:rsidRPr="00224E65">
        <w:rPr>
          <w:rFonts w:eastAsia="Arial"/>
          <w:lang w:val="ru-RU" w:eastAsia="ru-RU"/>
        </w:rPr>
        <w:t>іншій</w:t>
      </w:r>
      <w:proofErr w:type="spellEnd"/>
      <w:r w:rsidRPr="00224E65">
        <w:rPr>
          <w:rFonts w:eastAsia="Arial"/>
          <w:lang w:val="ru-RU" w:eastAsia="ru-RU"/>
        </w:rPr>
        <w:t xml:space="preserve"> </w:t>
      </w:r>
      <w:proofErr w:type="spellStart"/>
      <w:r w:rsidRPr="00224E65">
        <w:rPr>
          <w:rFonts w:eastAsia="Arial"/>
          <w:lang w:val="ru-RU" w:eastAsia="ru-RU"/>
        </w:rPr>
        <w:t>Стороні</w:t>
      </w:r>
      <w:proofErr w:type="spellEnd"/>
      <w:r w:rsidRPr="00224E65">
        <w:rPr>
          <w:rFonts w:eastAsia="Arial"/>
          <w:lang w:val="ru-RU" w:eastAsia="ru-RU"/>
        </w:rPr>
        <w:t xml:space="preserve"> документ, </w:t>
      </w:r>
      <w:proofErr w:type="spellStart"/>
      <w:r w:rsidRPr="00224E65">
        <w:rPr>
          <w:rFonts w:eastAsia="Arial"/>
          <w:lang w:val="ru-RU" w:eastAsia="ru-RU"/>
        </w:rPr>
        <w:t>виданий</w:t>
      </w:r>
      <w:proofErr w:type="spellEnd"/>
      <w:r w:rsidRPr="00224E65">
        <w:rPr>
          <w:rFonts w:eastAsia="Arial"/>
          <w:lang w:val="ru-RU" w:eastAsia="ru-RU"/>
        </w:rPr>
        <w:t xml:space="preserve"> Торгово-</w:t>
      </w:r>
      <w:proofErr w:type="spellStart"/>
      <w:r w:rsidRPr="00224E65">
        <w:rPr>
          <w:rFonts w:eastAsia="Arial"/>
          <w:lang w:val="ru-RU" w:eastAsia="ru-RU"/>
        </w:rPr>
        <w:t>промисловою</w:t>
      </w:r>
      <w:proofErr w:type="spellEnd"/>
      <w:r w:rsidRPr="00224E65">
        <w:rPr>
          <w:rFonts w:eastAsia="Arial"/>
          <w:lang w:val="ru-RU" w:eastAsia="ru-RU"/>
        </w:rPr>
        <w:t xml:space="preserve"> палатою </w:t>
      </w:r>
      <w:proofErr w:type="spellStart"/>
      <w:r w:rsidRPr="00224E65">
        <w:rPr>
          <w:rFonts w:eastAsia="Arial"/>
          <w:lang w:val="ru-RU" w:eastAsia="ru-RU"/>
        </w:rPr>
        <w:t>України</w:t>
      </w:r>
      <w:proofErr w:type="spellEnd"/>
      <w:r w:rsidRPr="00224E65">
        <w:rPr>
          <w:rFonts w:eastAsia="Arial"/>
          <w:lang w:val="ru-RU" w:eastAsia="ru-RU"/>
        </w:rPr>
        <w:t xml:space="preserve">, </w:t>
      </w:r>
      <w:proofErr w:type="spellStart"/>
      <w:r w:rsidRPr="00224E65">
        <w:rPr>
          <w:rFonts w:eastAsia="Arial"/>
          <w:lang w:val="ru-RU" w:eastAsia="ru-RU"/>
        </w:rPr>
        <w:t>яким</w:t>
      </w:r>
      <w:proofErr w:type="spellEnd"/>
      <w:r w:rsidRPr="00224E65">
        <w:rPr>
          <w:rFonts w:eastAsia="Arial"/>
          <w:lang w:val="ru-RU" w:eastAsia="ru-RU"/>
        </w:rPr>
        <w:t xml:space="preserve"> </w:t>
      </w:r>
      <w:proofErr w:type="spellStart"/>
      <w:r w:rsidRPr="00224E65">
        <w:rPr>
          <w:rFonts w:eastAsia="Arial"/>
          <w:lang w:val="ru-RU" w:eastAsia="ru-RU"/>
        </w:rPr>
        <w:t>засвідчене</w:t>
      </w:r>
      <w:proofErr w:type="spellEnd"/>
      <w:r w:rsidRPr="00224E65">
        <w:rPr>
          <w:rFonts w:eastAsia="Arial"/>
          <w:lang w:val="ru-RU" w:eastAsia="ru-RU"/>
        </w:rPr>
        <w:t xml:space="preserve"> </w:t>
      </w:r>
      <w:proofErr w:type="spellStart"/>
      <w:r w:rsidRPr="00224E65">
        <w:rPr>
          <w:rFonts w:eastAsia="Arial"/>
          <w:lang w:val="ru-RU" w:eastAsia="ru-RU"/>
        </w:rPr>
        <w:t>настання</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Аналогічні</w:t>
      </w:r>
      <w:proofErr w:type="spellEnd"/>
      <w:r w:rsidRPr="00224E65">
        <w:rPr>
          <w:rFonts w:eastAsia="Arial"/>
          <w:lang w:val="ru-RU" w:eastAsia="ru-RU"/>
        </w:rPr>
        <w:t xml:space="preserve"> </w:t>
      </w:r>
      <w:proofErr w:type="spellStart"/>
      <w:r w:rsidRPr="00224E65">
        <w:rPr>
          <w:rFonts w:eastAsia="Arial"/>
          <w:lang w:val="ru-RU" w:eastAsia="ru-RU"/>
        </w:rPr>
        <w:t>умови</w:t>
      </w:r>
      <w:proofErr w:type="spellEnd"/>
      <w:r w:rsidRPr="00224E65">
        <w:rPr>
          <w:rFonts w:eastAsia="Arial"/>
          <w:lang w:val="ru-RU" w:eastAsia="ru-RU"/>
        </w:rPr>
        <w:t xml:space="preserve"> </w:t>
      </w:r>
      <w:proofErr w:type="spellStart"/>
      <w:r w:rsidRPr="00224E65">
        <w:rPr>
          <w:rFonts w:eastAsia="Arial"/>
          <w:lang w:val="ru-RU" w:eastAsia="ru-RU"/>
        </w:rPr>
        <w:t>застосовуються</w:t>
      </w:r>
      <w:proofErr w:type="spellEnd"/>
      <w:r w:rsidRPr="00224E65">
        <w:rPr>
          <w:rFonts w:eastAsia="Arial"/>
          <w:lang w:val="ru-RU" w:eastAsia="ru-RU"/>
        </w:rPr>
        <w:t xml:space="preserve"> Стороною в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припинення</w:t>
      </w:r>
      <w:proofErr w:type="spellEnd"/>
      <w:r w:rsidRPr="00224E65">
        <w:rPr>
          <w:rFonts w:eastAsia="Arial"/>
          <w:lang w:val="ru-RU" w:eastAsia="ru-RU"/>
        </w:rPr>
        <w:t xml:space="preserve"> </w:t>
      </w:r>
      <w:proofErr w:type="spellStart"/>
      <w:r w:rsidRPr="00224E65">
        <w:rPr>
          <w:rFonts w:eastAsia="Arial"/>
          <w:lang w:val="ru-RU" w:eastAsia="ru-RU"/>
        </w:rPr>
        <w:t>дії</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та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наслідків</w:t>
      </w:r>
      <w:proofErr w:type="spellEnd"/>
      <w:r w:rsidRPr="00224E65">
        <w:rPr>
          <w:rFonts w:eastAsia="Arial"/>
          <w:lang w:val="ru-RU" w:eastAsia="ru-RU"/>
        </w:rPr>
        <w:t>.</w:t>
      </w:r>
    </w:p>
    <w:p w14:paraId="73A8250A" w14:textId="77777777" w:rsidR="00224E65" w:rsidRPr="00224E65" w:rsidRDefault="00224E65" w:rsidP="00224E65">
      <w:pPr>
        <w:shd w:val="clear" w:color="auto" w:fill="FFFFFF"/>
        <w:ind w:firstLine="567"/>
        <w:jc w:val="both"/>
        <w:rPr>
          <w:rFonts w:eastAsia="Arial"/>
          <w:lang w:val="ru-RU" w:eastAsia="ru-RU"/>
        </w:rPr>
      </w:pPr>
      <w:r w:rsidRPr="00224E65">
        <w:rPr>
          <w:rFonts w:eastAsia="Arial"/>
          <w:lang w:val="ru-RU" w:eastAsia="ru-RU"/>
        </w:rPr>
        <w:t xml:space="preserve">10.4. </w:t>
      </w:r>
      <w:proofErr w:type="spellStart"/>
      <w:r w:rsidRPr="00224E65">
        <w:rPr>
          <w:rFonts w:eastAsia="Arial"/>
          <w:lang w:val="ru-RU" w:eastAsia="ru-RU"/>
        </w:rPr>
        <w:t>Неповідомлення</w:t>
      </w:r>
      <w:proofErr w:type="spellEnd"/>
      <w:r w:rsidRPr="00224E65">
        <w:rPr>
          <w:rFonts w:eastAsia="Arial"/>
          <w:lang w:val="ru-RU" w:eastAsia="ru-RU"/>
        </w:rPr>
        <w:t>/</w:t>
      </w:r>
      <w:proofErr w:type="spellStart"/>
      <w:r w:rsidRPr="00224E65">
        <w:rPr>
          <w:rFonts w:eastAsia="Arial"/>
          <w:lang w:val="ru-RU" w:eastAsia="ru-RU"/>
        </w:rPr>
        <w:t>несвоєчасне</w:t>
      </w:r>
      <w:proofErr w:type="spellEnd"/>
      <w:r w:rsidRPr="00224E65">
        <w:rPr>
          <w:rFonts w:eastAsia="Arial"/>
          <w:lang w:val="ru-RU" w:eastAsia="ru-RU"/>
        </w:rPr>
        <w:t xml:space="preserve"> </w:t>
      </w:r>
      <w:proofErr w:type="spellStart"/>
      <w:r w:rsidRPr="00224E65">
        <w:rPr>
          <w:rFonts w:eastAsia="Arial"/>
          <w:lang w:val="ru-RU" w:eastAsia="ru-RU"/>
        </w:rPr>
        <w:t>повідомлення</w:t>
      </w:r>
      <w:proofErr w:type="spellEnd"/>
      <w:r w:rsidRPr="00224E65">
        <w:rPr>
          <w:rFonts w:eastAsia="Arial"/>
          <w:lang w:val="ru-RU" w:eastAsia="ru-RU"/>
        </w:rPr>
        <w:t xml:space="preserve"> Стороною, для </w:t>
      </w:r>
      <w:proofErr w:type="spellStart"/>
      <w:r w:rsidRPr="00224E65">
        <w:rPr>
          <w:rFonts w:eastAsia="Arial"/>
          <w:lang w:val="ru-RU" w:eastAsia="ru-RU"/>
        </w:rPr>
        <w:t>якої</w:t>
      </w:r>
      <w:proofErr w:type="spellEnd"/>
      <w:r w:rsidRPr="00224E65">
        <w:rPr>
          <w:rFonts w:eastAsia="Arial"/>
          <w:lang w:val="ru-RU" w:eastAsia="ru-RU"/>
        </w:rPr>
        <w:t xml:space="preserve"> </w:t>
      </w:r>
      <w:proofErr w:type="spellStart"/>
      <w:r w:rsidRPr="00224E65">
        <w:rPr>
          <w:rFonts w:eastAsia="Arial"/>
          <w:lang w:val="ru-RU" w:eastAsia="ru-RU"/>
        </w:rPr>
        <w:t>склались</w:t>
      </w:r>
      <w:proofErr w:type="spellEnd"/>
      <w:r w:rsidRPr="00224E65">
        <w:rPr>
          <w:rFonts w:eastAsia="Arial"/>
          <w:lang w:val="ru-RU" w:eastAsia="ru-RU"/>
        </w:rPr>
        <w:t xml:space="preserve"> форс-</w:t>
      </w:r>
      <w:proofErr w:type="spellStart"/>
      <w:r w:rsidRPr="00224E65">
        <w:rPr>
          <w:rFonts w:eastAsia="Arial"/>
          <w:lang w:val="ru-RU" w:eastAsia="ru-RU"/>
        </w:rPr>
        <w:t>мажорні</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настання</w:t>
      </w:r>
      <w:proofErr w:type="spellEnd"/>
      <w:r w:rsidRPr="00224E65">
        <w:rPr>
          <w:rFonts w:eastAsia="Arial"/>
          <w:lang w:val="ru-RU" w:eastAsia="ru-RU"/>
        </w:rPr>
        <w:t xml:space="preserve"> </w:t>
      </w:r>
      <w:proofErr w:type="spellStart"/>
      <w:r w:rsidRPr="00224E65">
        <w:rPr>
          <w:rFonts w:eastAsia="Arial"/>
          <w:lang w:val="ru-RU" w:eastAsia="ru-RU"/>
        </w:rPr>
        <w:t>або</w:t>
      </w:r>
      <w:proofErr w:type="spellEnd"/>
      <w:r w:rsidRPr="00224E65">
        <w:rPr>
          <w:rFonts w:eastAsia="Arial"/>
          <w:lang w:val="ru-RU" w:eastAsia="ru-RU"/>
        </w:rPr>
        <w:t xml:space="preserve"> </w:t>
      </w:r>
      <w:proofErr w:type="spellStart"/>
      <w:r w:rsidRPr="00224E65">
        <w:rPr>
          <w:rFonts w:eastAsia="Arial"/>
          <w:lang w:val="ru-RU" w:eastAsia="ru-RU"/>
        </w:rPr>
        <w:t>припинення</w:t>
      </w:r>
      <w:proofErr w:type="spellEnd"/>
      <w:r w:rsidRPr="00224E65">
        <w:rPr>
          <w:rFonts w:eastAsia="Arial"/>
          <w:lang w:val="ru-RU" w:eastAsia="ru-RU"/>
        </w:rPr>
        <w:t xml:space="preserve"> веде до </w:t>
      </w:r>
      <w:proofErr w:type="spellStart"/>
      <w:r w:rsidRPr="00224E65">
        <w:rPr>
          <w:rFonts w:eastAsia="Arial"/>
          <w:lang w:val="ru-RU" w:eastAsia="ru-RU"/>
        </w:rPr>
        <w:t>втрати</w:t>
      </w:r>
      <w:proofErr w:type="spellEnd"/>
      <w:r w:rsidRPr="00224E65">
        <w:rPr>
          <w:rFonts w:eastAsia="Arial"/>
          <w:lang w:val="ru-RU" w:eastAsia="ru-RU"/>
        </w:rPr>
        <w:t xml:space="preserve"> права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посилатись</w:t>
      </w:r>
      <w:proofErr w:type="spellEnd"/>
      <w:r w:rsidRPr="00224E65">
        <w:rPr>
          <w:rFonts w:eastAsia="Arial"/>
          <w:lang w:val="ru-RU" w:eastAsia="ru-RU"/>
        </w:rPr>
        <w:t xml:space="preserve"> на </w:t>
      </w:r>
      <w:proofErr w:type="spellStart"/>
      <w:r w:rsidRPr="00224E65">
        <w:rPr>
          <w:rFonts w:eastAsia="Arial"/>
          <w:lang w:val="ru-RU" w:eastAsia="ru-RU"/>
        </w:rPr>
        <w:t>такі</w:t>
      </w:r>
      <w:proofErr w:type="spellEnd"/>
      <w:r w:rsidRPr="00224E65">
        <w:rPr>
          <w:rFonts w:eastAsia="Arial"/>
          <w:lang w:val="ru-RU" w:eastAsia="ru-RU"/>
        </w:rPr>
        <w:t xml:space="preserve"> </w:t>
      </w:r>
      <w:proofErr w:type="spellStart"/>
      <w:r w:rsidRPr="00224E65">
        <w:rPr>
          <w:rFonts w:eastAsia="Arial"/>
          <w:lang w:val="ru-RU" w:eastAsia="ru-RU"/>
        </w:rPr>
        <w:t>обставини</w:t>
      </w:r>
      <w:proofErr w:type="spellEnd"/>
      <w:r w:rsidRPr="00224E65">
        <w:rPr>
          <w:rFonts w:eastAsia="Arial"/>
          <w:lang w:val="ru-RU" w:eastAsia="ru-RU"/>
        </w:rPr>
        <w:t xml:space="preserve"> як на </w:t>
      </w:r>
      <w:proofErr w:type="spellStart"/>
      <w:r w:rsidRPr="00224E65">
        <w:rPr>
          <w:rFonts w:eastAsia="Arial"/>
          <w:lang w:val="ru-RU" w:eastAsia="ru-RU"/>
        </w:rPr>
        <w:t>підставу</w:t>
      </w:r>
      <w:proofErr w:type="spellEnd"/>
      <w:r w:rsidRPr="00224E65">
        <w:rPr>
          <w:rFonts w:eastAsia="Arial"/>
          <w:lang w:val="ru-RU" w:eastAsia="ru-RU"/>
        </w:rPr>
        <w:t xml:space="preserve">, </w:t>
      </w:r>
      <w:proofErr w:type="spellStart"/>
      <w:r w:rsidRPr="00224E65">
        <w:rPr>
          <w:rFonts w:eastAsia="Arial"/>
          <w:lang w:val="ru-RU" w:eastAsia="ru-RU"/>
        </w:rPr>
        <w:t>що</w:t>
      </w:r>
      <w:proofErr w:type="spellEnd"/>
      <w:r w:rsidRPr="00224E65">
        <w:rPr>
          <w:rFonts w:eastAsia="Arial"/>
          <w:lang w:val="ru-RU" w:eastAsia="ru-RU"/>
        </w:rPr>
        <w:t xml:space="preserve"> </w:t>
      </w:r>
      <w:proofErr w:type="spellStart"/>
      <w:r w:rsidRPr="00224E65">
        <w:rPr>
          <w:rFonts w:eastAsia="Arial"/>
          <w:lang w:val="ru-RU" w:eastAsia="ru-RU"/>
        </w:rPr>
        <w:t>звільняє</w:t>
      </w:r>
      <w:proofErr w:type="spellEnd"/>
      <w:r w:rsidRPr="00224E65">
        <w:rPr>
          <w:rFonts w:eastAsia="Arial"/>
          <w:lang w:val="ru-RU" w:eastAsia="ru-RU"/>
        </w:rPr>
        <w:t xml:space="preserve"> </w:t>
      </w:r>
      <w:proofErr w:type="spellStart"/>
      <w:r w:rsidRPr="00224E65">
        <w:rPr>
          <w:rFonts w:eastAsia="Arial"/>
          <w:lang w:val="ru-RU" w:eastAsia="ru-RU"/>
        </w:rPr>
        <w:t>її</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відповідальності</w:t>
      </w:r>
      <w:proofErr w:type="spellEnd"/>
      <w:r w:rsidRPr="00224E65">
        <w:rPr>
          <w:rFonts w:eastAsia="Arial"/>
          <w:lang w:val="ru-RU" w:eastAsia="ru-RU"/>
        </w:rPr>
        <w:t xml:space="preserve"> за </w:t>
      </w:r>
      <w:proofErr w:type="spellStart"/>
      <w:r w:rsidRPr="00224E65">
        <w:rPr>
          <w:rFonts w:eastAsia="Arial"/>
          <w:lang w:val="ru-RU" w:eastAsia="ru-RU"/>
        </w:rPr>
        <w:t>невиконання</w:t>
      </w:r>
      <w:proofErr w:type="spellEnd"/>
      <w:r w:rsidRPr="00224E65">
        <w:rPr>
          <w:rFonts w:eastAsia="Arial"/>
          <w:lang w:val="ru-RU" w:eastAsia="ru-RU"/>
        </w:rPr>
        <w:t>/</w:t>
      </w:r>
      <w:proofErr w:type="spellStart"/>
      <w:r w:rsidRPr="00224E65">
        <w:rPr>
          <w:rFonts w:eastAsia="Arial"/>
          <w:lang w:val="ru-RU" w:eastAsia="ru-RU"/>
        </w:rPr>
        <w:t>несвоєчасне</w:t>
      </w:r>
      <w:proofErr w:type="spellEnd"/>
      <w:r w:rsidRPr="00224E65">
        <w:rPr>
          <w:rFonts w:eastAsia="Arial"/>
          <w:lang w:val="ru-RU" w:eastAsia="ru-RU"/>
        </w:rPr>
        <w:t xml:space="preserve"> </w:t>
      </w:r>
      <w:proofErr w:type="spellStart"/>
      <w:r w:rsidRPr="00224E65">
        <w:rPr>
          <w:rFonts w:eastAsia="Arial"/>
          <w:lang w:val="ru-RU" w:eastAsia="ru-RU"/>
        </w:rPr>
        <w:t>виконання</w:t>
      </w:r>
      <w:proofErr w:type="spellEnd"/>
      <w:r w:rsidRPr="00224E65">
        <w:rPr>
          <w:rFonts w:eastAsia="Arial"/>
          <w:lang w:val="ru-RU" w:eastAsia="ru-RU"/>
        </w:rPr>
        <w:t xml:space="preserve"> </w:t>
      </w:r>
      <w:proofErr w:type="spellStart"/>
      <w:r w:rsidRPr="00224E65">
        <w:rPr>
          <w:rFonts w:eastAsia="Arial"/>
          <w:lang w:val="ru-RU" w:eastAsia="ru-RU"/>
        </w:rPr>
        <w:t>зобов’язань</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w:t>
      </w:r>
    </w:p>
    <w:p w14:paraId="14A1E1C7" w14:textId="77777777" w:rsidR="00224E65" w:rsidRPr="00224E65" w:rsidRDefault="00224E65" w:rsidP="00224E65">
      <w:pPr>
        <w:ind w:firstLine="567"/>
        <w:jc w:val="both"/>
        <w:rPr>
          <w:rFonts w:eastAsia="Arial"/>
          <w:lang w:eastAsia="ru-RU"/>
        </w:rPr>
      </w:pPr>
      <w:r w:rsidRPr="00224E65">
        <w:rPr>
          <w:rFonts w:eastAsia="Arial"/>
          <w:lang w:val="ru-RU" w:eastAsia="ru-RU"/>
        </w:rPr>
        <w:t xml:space="preserve">10.5. В </w:t>
      </w:r>
      <w:proofErr w:type="spellStart"/>
      <w:r w:rsidRPr="00224E65">
        <w:rPr>
          <w:rFonts w:eastAsia="Arial"/>
          <w:lang w:val="ru-RU" w:eastAsia="ru-RU"/>
        </w:rPr>
        <w:t>разі</w:t>
      </w:r>
      <w:proofErr w:type="spellEnd"/>
      <w:r w:rsidRPr="00224E65">
        <w:rPr>
          <w:rFonts w:eastAsia="Arial"/>
          <w:lang w:val="ru-RU" w:eastAsia="ru-RU"/>
        </w:rPr>
        <w:t xml:space="preserve"> </w:t>
      </w:r>
      <w:proofErr w:type="spellStart"/>
      <w:r w:rsidRPr="00224E65">
        <w:rPr>
          <w:rFonts w:eastAsia="Arial"/>
          <w:lang w:val="ru-RU" w:eastAsia="ru-RU"/>
        </w:rPr>
        <w:t>існування</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понад</w:t>
      </w:r>
      <w:proofErr w:type="spellEnd"/>
      <w:r w:rsidRPr="00224E65">
        <w:rPr>
          <w:rFonts w:eastAsia="Arial"/>
          <w:lang w:val="ru-RU" w:eastAsia="ru-RU"/>
        </w:rPr>
        <w:t xml:space="preserve"> одного </w:t>
      </w:r>
      <w:proofErr w:type="spellStart"/>
      <w:r w:rsidRPr="00224E65">
        <w:rPr>
          <w:rFonts w:eastAsia="Arial"/>
          <w:lang w:val="ru-RU" w:eastAsia="ru-RU"/>
        </w:rPr>
        <w:t>місяця</w:t>
      </w:r>
      <w:proofErr w:type="spellEnd"/>
      <w:r w:rsidRPr="00224E65">
        <w:rPr>
          <w:rFonts w:eastAsia="Arial"/>
          <w:lang w:val="ru-RU" w:eastAsia="ru-RU"/>
        </w:rPr>
        <w:t xml:space="preserve">, будь-яка Сторона </w:t>
      </w:r>
      <w:proofErr w:type="spellStart"/>
      <w:r w:rsidRPr="00224E65">
        <w:rPr>
          <w:rFonts w:eastAsia="Arial"/>
          <w:lang w:val="ru-RU" w:eastAsia="ru-RU"/>
        </w:rPr>
        <w:t>вправі</w:t>
      </w:r>
      <w:proofErr w:type="spellEnd"/>
      <w:r w:rsidRPr="00224E65">
        <w:rPr>
          <w:rFonts w:eastAsia="Arial"/>
          <w:lang w:val="ru-RU" w:eastAsia="ru-RU"/>
        </w:rPr>
        <w:t xml:space="preserve"> в </w:t>
      </w:r>
      <w:proofErr w:type="spellStart"/>
      <w:r w:rsidRPr="00224E65">
        <w:rPr>
          <w:rFonts w:eastAsia="Arial"/>
          <w:lang w:val="ru-RU" w:eastAsia="ru-RU"/>
        </w:rPr>
        <w:t>односторонньому</w:t>
      </w:r>
      <w:proofErr w:type="spellEnd"/>
      <w:r w:rsidRPr="00224E65">
        <w:rPr>
          <w:rFonts w:eastAsia="Arial"/>
          <w:lang w:val="ru-RU" w:eastAsia="ru-RU"/>
        </w:rPr>
        <w:t xml:space="preserve"> порядку </w:t>
      </w:r>
      <w:proofErr w:type="spellStart"/>
      <w:r w:rsidRPr="00224E65">
        <w:rPr>
          <w:rFonts w:eastAsia="Arial"/>
          <w:lang w:val="ru-RU" w:eastAsia="ru-RU"/>
        </w:rPr>
        <w:t>відмовитися</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w:t>
      </w:r>
      <w:proofErr w:type="spellStart"/>
      <w:r w:rsidRPr="00224E65">
        <w:rPr>
          <w:rFonts w:eastAsia="Arial"/>
          <w:lang w:val="ru-RU" w:eastAsia="ru-RU"/>
        </w:rPr>
        <w:t>цього</w:t>
      </w:r>
      <w:proofErr w:type="spellEnd"/>
      <w:r w:rsidRPr="00224E65">
        <w:rPr>
          <w:rFonts w:eastAsia="Arial"/>
          <w:lang w:val="ru-RU" w:eastAsia="ru-RU"/>
        </w:rPr>
        <w:t xml:space="preserve"> Договору. В такому </w:t>
      </w:r>
      <w:proofErr w:type="spellStart"/>
      <w:r w:rsidRPr="00224E65">
        <w:rPr>
          <w:rFonts w:eastAsia="Arial"/>
          <w:lang w:val="ru-RU" w:eastAsia="ru-RU"/>
        </w:rPr>
        <w:t>разі</w:t>
      </w:r>
      <w:proofErr w:type="spellEnd"/>
      <w:r w:rsidRPr="00224E65">
        <w:rPr>
          <w:rFonts w:eastAsia="Arial"/>
          <w:lang w:val="ru-RU" w:eastAsia="ru-RU"/>
        </w:rPr>
        <w:t xml:space="preserve"> Сторона повинна </w:t>
      </w:r>
      <w:proofErr w:type="spellStart"/>
      <w:r w:rsidRPr="00224E65">
        <w:rPr>
          <w:rFonts w:eastAsia="Arial"/>
          <w:lang w:val="ru-RU" w:eastAsia="ru-RU"/>
        </w:rPr>
        <w:t>письмово</w:t>
      </w:r>
      <w:proofErr w:type="spellEnd"/>
      <w:r w:rsidRPr="00224E65">
        <w:rPr>
          <w:rFonts w:eastAsia="Arial"/>
          <w:lang w:val="ru-RU" w:eastAsia="ru-RU"/>
        </w:rPr>
        <w:t xml:space="preserve"> (шляхом </w:t>
      </w:r>
      <w:proofErr w:type="spellStart"/>
      <w:r w:rsidRPr="00224E65">
        <w:rPr>
          <w:rFonts w:eastAsia="Arial"/>
          <w:lang w:val="ru-RU" w:eastAsia="ru-RU"/>
        </w:rPr>
        <w:t>направлення</w:t>
      </w:r>
      <w:proofErr w:type="spellEnd"/>
      <w:r w:rsidRPr="00224E65">
        <w:rPr>
          <w:rFonts w:eastAsia="Arial"/>
          <w:lang w:val="ru-RU" w:eastAsia="ru-RU"/>
        </w:rPr>
        <w:t xml:space="preserve"> </w:t>
      </w:r>
      <w:proofErr w:type="spellStart"/>
      <w:r w:rsidRPr="00224E65">
        <w:rPr>
          <w:rFonts w:eastAsia="Arial"/>
          <w:lang w:val="ru-RU" w:eastAsia="ru-RU"/>
        </w:rPr>
        <w:t>цінного</w:t>
      </w:r>
      <w:proofErr w:type="spellEnd"/>
      <w:r w:rsidRPr="00224E65">
        <w:rPr>
          <w:rFonts w:eastAsia="Arial"/>
          <w:lang w:val="ru-RU" w:eastAsia="ru-RU"/>
        </w:rPr>
        <w:t xml:space="preserve"> листа з </w:t>
      </w:r>
      <w:proofErr w:type="spellStart"/>
      <w:r w:rsidRPr="00224E65">
        <w:rPr>
          <w:rFonts w:eastAsia="Arial"/>
          <w:lang w:val="ru-RU" w:eastAsia="ru-RU"/>
        </w:rPr>
        <w:t>описом</w:t>
      </w:r>
      <w:proofErr w:type="spellEnd"/>
      <w:r w:rsidRPr="00224E65">
        <w:rPr>
          <w:rFonts w:eastAsia="Arial"/>
          <w:lang w:val="ru-RU" w:eastAsia="ru-RU"/>
        </w:rPr>
        <w:t xml:space="preserve"> </w:t>
      </w:r>
      <w:proofErr w:type="spellStart"/>
      <w:r w:rsidRPr="00224E65">
        <w:rPr>
          <w:rFonts w:eastAsia="Arial"/>
          <w:lang w:val="ru-RU" w:eastAsia="ru-RU"/>
        </w:rPr>
        <w:t>вкладення</w:t>
      </w:r>
      <w:proofErr w:type="spellEnd"/>
      <w:r w:rsidRPr="00224E65">
        <w:rPr>
          <w:rFonts w:eastAsia="Arial"/>
          <w:lang w:val="ru-RU" w:eastAsia="ru-RU"/>
        </w:rPr>
        <w:t xml:space="preserve"> та </w:t>
      </w:r>
      <w:proofErr w:type="spellStart"/>
      <w:r w:rsidRPr="00224E65">
        <w:rPr>
          <w:rFonts w:eastAsia="Arial"/>
          <w:lang w:val="ru-RU" w:eastAsia="ru-RU"/>
        </w:rPr>
        <w:t>повідомленням</w:t>
      </w:r>
      <w:proofErr w:type="spellEnd"/>
      <w:r w:rsidRPr="00224E65">
        <w:rPr>
          <w:rFonts w:eastAsia="Arial"/>
          <w:lang w:val="ru-RU" w:eastAsia="ru-RU"/>
        </w:rPr>
        <w:t xml:space="preserve"> про </w:t>
      </w:r>
      <w:proofErr w:type="spellStart"/>
      <w:r w:rsidRPr="00224E65">
        <w:rPr>
          <w:rFonts w:eastAsia="Arial"/>
          <w:lang w:val="ru-RU" w:eastAsia="ru-RU"/>
        </w:rPr>
        <w:t>вручення</w:t>
      </w:r>
      <w:proofErr w:type="spellEnd"/>
      <w:r w:rsidRPr="00224E65">
        <w:rPr>
          <w:rFonts w:eastAsia="Arial"/>
          <w:lang w:val="ru-RU" w:eastAsia="ru-RU"/>
        </w:rPr>
        <w:t xml:space="preserve">) </w:t>
      </w:r>
      <w:proofErr w:type="spellStart"/>
      <w:r w:rsidRPr="00224E65">
        <w:rPr>
          <w:rFonts w:eastAsia="Arial"/>
          <w:lang w:val="ru-RU" w:eastAsia="ru-RU"/>
        </w:rPr>
        <w:t>проінформувати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свою </w:t>
      </w:r>
      <w:proofErr w:type="spellStart"/>
      <w:r w:rsidRPr="00224E65">
        <w:rPr>
          <w:rFonts w:eastAsia="Arial"/>
          <w:lang w:val="ru-RU" w:eastAsia="ru-RU"/>
        </w:rPr>
        <w:t>відмову</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Договору. Разом з </w:t>
      </w:r>
      <w:proofErr w:type="spellStart"/>
      <w:r w:rsidRPr="00224E65">
        <w:rPr>
          <w:rFonts w:eastAsia="Arial"/>
          <w:lang w:val="ru-RU" w:eastAsia="ru-RU"/>
        </w:rPr>
        <w:t>письмовим</w:t>
      </w:r>
      <w:proofErr w:type="spellEnd"/>
      <w:r w:rsidRPr="00224E65">
        <w:rPr>
          <w:rFonts w:eastAsia="Arial"/>
          <w:lang w:val="ru-RU" w:eastAsia="ru-RU"/>
        </w:rPr>
        <w:t xml:space="preserve"> </w:t>
      </w:r>
      <w:proofErr w:type="spellStart"/>
      <w:r w:rsidRPr="00224E65">
        <w:rPr>
          <w:rFonts w:eastAsia="Arial"/>
          <w:lang w:val="ru-RU" w:eastAsia="ru-RU"/>
        </w:rPr>
        <w:t>повідомленням</w:t>
      </w:r>
      <w:proofErr w:type="spellEnd"/>
      <w:r w:rsidRPr="00224E65">
        <w:rPr>
          <w:rFonts w:eastAsia="Arial"/>
          <w:lang w:val="ru-RU" w:eastAsia="ru-RU"/>
        </w:rPr>
        <w:t xml:space="preserve"> </w:t>
      </w:r>
      <w:proofErr w:type="spellStart"/>
      <w:r w:rsidRPr="00224E65">
        <w:rPr>
          <w:rFonts w:eastAsia="Arial"/>
          <w:lang w:val="ru-RU" w:eastAsia="ru-RU"/>
        </w:rPr>
        <w:t>така</w:t>
      </w:r>
      <w:proofErr w:type="spellEnd"/>
      <w:r w:rsidRPr="00224E65">
        <w:rPr>
          <w:rFonts w:eastAsia="Arial"/>
          <w:lang w:val="ru-RU" w:eastAsia="ru-RU"/>
        </w:rPr>
        <w:t xml:space="preserve"> Сторона </w:t>
      </w:r>
      <w:proofErr w:type="spellStart"/>
      <w:r w:rsidRPr="00224E65">
        <w:rPr>
          <w:rFonts w:eastAsia="Arial"/>
          <w:lang w:val="ru-RU" w:eastAsia="ru-RU"/>
        </w:rPr>
        <w:t>зобов’язана</w:t>
      </w:r>
      <w:proofErr w:type="spellEnd"/>
      <w:r w:rsidRPr="00224E65">
        <w:rPr>
          <w:rFonts w:eastAsia="Arial"/>
          <w:lang w:val="ru-RU" w:eastAsia="ru-RU"/>
        </w:rPr>
        <w:t xml:space="preserve"> </w:t>
      </w:r>
      <w:proofErr w:type="spellStart"/>
      <w:r w:rsidRPr="00224E65">
        <w:rPr>
          <w:rFonts w:eastAsia="Arial"/>
          <w:lang w:val="ru-RU" w:eastAsia="ru-RU"/>
        </w:rPr>
        <w:t>надати</w:t>
      </w:r>
      <w:proofErr w:type="spellEnd"/>
      <w:r w:rsidRPr="00224E65">
        <w:rPr>
          <w:rFonts w:eastAsia="Arial"/>
          <w:lang w:val="ru-RU" w:eastAsia="ru-RU"/>
        </w:rPr>
        <w:t xml:space="preserve"> </w:t>
      </w:r>
      <w:proofErr w:type="spellStart"/>
      <w:r w:rsidRPr="00224E65">
        <w:rPr>
          <w:rFonts w:eastAsia="Arial"/>
          <w:lang w:val="ru-RU" w:eastAsia="ru-RU"/>
        </w:rPr>
        <w:t>іншій</w:t>
      </w:r>
      <w:proofErr w:type="spellEnd"/>
      <w:r w:rsidRPr="00224E65">
        <w:rPr>
          <w:rFonts w:eastAsia="Arial"/>
          <w:lang w:val="ru-RU" w:eastAsia="ru-RU"/>
        </w:rPr>
        <w:t xml:space="preserve"> </w:t>
      </w:r>
      <w:proofErr w:type="spellStart"/>
      <w:r w:rsidRPr="00224E65">
        <w:rPr>
          <w:rFonts w:eastAsia="Arial"/>
          <w:lang w:val="ru-RU" w:eastAsia="ru-RU"/>
        </w:rPr>
        <w:t>Стороні</w:t>
      </w:r>
      <w:proofErr w:type="spellEnd"/>
      <w:r w:rsidRPr="00224E65">
        <w:rPr>
          <w:rFonts w:eastAsia="Arial"/>
          <w:lang w:val="ru-RU" w:eastAsia="ru-RU"/>
        </w:rPr>
        <w:t xml:space="preserve"> документ, </w:t>
      </w:r>
      <w:proofErr w:type="spellStart"/>
      <w:r w:rsidRPr="00224E65">
        <w:rPr>
          <w:rFonts w:eastAsia="Arial"/>
          <w:lang w:val="ru-RU" w:eastAsia="ru-RU"/>
        </w:rPr>
        <w:t>виданий</w:t>
      </w:r>
      <w:proofErr w:type="spellEnd"/>
      <w:r w:rsidRPr="00224E65">
        <w:rPr>
          <w:rFonts w:eastAsia="Arial"/>
          <w:lang w:val="ru-RU" w:eastAsia="ru-RU"/>
        </w:rPr>
        <w:t xml:space="preserve"> Торгово-</w:t>
      </w:r>
      <w:proofErr w:type="spellStart"/>
      <w:r w:rsidRPr="00224E65">
        <w:rPr>
          <w:rFonts w:eastAsia="Arial"/>
          <w:lang w:val="ru-RU" w:eastAsia="ru-RU"/>
        </w:rPr>
        <w:t>промисловою</w:t>
      </w:r>
      <w:proofErr w:type="spellEnd"/>
      <w:r w:rsidRPr="00224E65">
        <w:rPr>
          <w:rFonts w:eastAsia="Arial"/>
          <w:lang w:val="ru-RU" w:eastAsia="ru-RU"/>
        </w:rPr>
        <w:t xml:space="preserve"> палатою </w:t>
      </w:r>
      <w:proofErr w:type="spellStart"/>
      <w:r w:rsidRPr="00224E65">
        <w:rPr>
          <w:rFonts w:eastAsia="Arial"/>
          <w:lang w:val="ru-RU" w:eastAsia="ru-RU"/>
        </w:rPr>
        <w:t>України</w:t>
      </w:r>
      <w:proofErr w:type="spellEnd"/>
      <w:r w:rsidRPr="00224E65">
        <w:rPr>
          <w:rFonts w:eastAsia="Arial"/>
          <w:lang w:val="ru-RU" w:eastAsia="ru-RU"/>
        </w:rPr>
        <w:t xml:space="preserve">, </w:t>
      </w:r>
      <w:proofErr w:type="spellStart"/>
      <w:r w:rsidRPr="00224E65">
        <w:rPr>
          <w:rFonts w:eastAsia="Arial"/>
          <w:lang w:val="ru-RU" w:eastAsia="ru-RU"/>
        </w:rPr>
        <w:t>яким</w:t>
      </w:r>
      <w:proofErr w:type="spellEnd"/>
      <w:r w:rsidRPr="00224E65">
        <w:rPr>
          <w:rFonts w:eastAsia="Arial"/>
          <w:lang w:val="ru-RU" w:eastAsia="ru-RU"/>
        </w:rPr>
        <w:t xml:space="preserve"> </w:t>
      </w:r>
      <w:proofErr w:type="spellStart"/>
      <w:r w:rsidRPr="00224E65">
        <w:rPr>
          <w:rFonts w:eastAsia="Arial"/>
          <w:lang w:val="ru-RU" w:eastAsia="ru-RU"/>
        </w:rPr>
        <w:t>засвідчене</w:t>
      </w:r>
      <w:proofErr w:type="spellEnd"/>
      <w:r w:rsidRPr="00224E65">
        <w:rPr>
          <w:rFonts w:eastAsia="Arial"/>
          <w:lang w:val="ru-RU" w:eastAsia="ru-RU"/>
        </w:rPr>
        <w:t xml:space="preserve"> </w:t>
      </w:r>
      <w:proofErr w:type="spellStart"/>
      <w:r w:rsidRPr="00224E65">
        <w:rPr>
          <w:rFonts w:eastAsia="Arial"/>
          <w:lang w:val="ru-RU" w:eastAsia="ru-RU"/>
        </w:rPr>
        <w:t>існування</w:t>
      </w:r>
      <w:proofErr w:type="spellEnd"/>
      <w:r w:rsidRPr="00224E65">
        <w:rPr>
          <w:rFonts w:eastAsia="Arial"/>
          <w:lang w:val="ru-RU" w:eastAsia="ru-RU"/>
        </w:rPr>
        <w:t xml:space="preserve"> форс-</w:t>
      </w:r>
      <w:proofErr w:type="spellStart"/>
      <w:r w:rsidRPr="00224E65">
        <w:rPr>
          <w:rFonts w:eastAsia="Arial"/>
          <w:lang w:val="ru-RU" w:eastAsia="ru-RU"/>
        </w:rPr>
        <w:t>мажорних</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обставин</w:t>
      </w:r>
      <w:proofErr w:type="spellEnd"/>
      <w:r w:rsidRPr="00224E65">
        <w:rPr>
          <w:rFonts w:eastAsia="Arial"/>
          <w:lang w:val="ru-RU" w:eastAsia="ru-RU"/>
        </w:rPr>
        <w:t xml:space="preserve"> </w:t>
      </w:r>
      <w:proofErr w:type="spellStart"/>
      <w:r w:rsidRPr="00224E65">
        <w:rPr>
          <w:rFonts w:eastAsia="Arial"/>
          <w:lang w:val="ru-RU" w:eastAsia="ru-RU"/>
        </w:rPr>
        <w:t>непереборної</w:t>
      </w:r>
      <w:proofErr w:type="spellEnd"/>
      <w:r w:rsidRPr="00224E65">
        <w:rPr>
          <w:rFonts w:eastAsia="Arial"/>
          <w:lang w:val="ru-RU" w:eastAsia="ru-RU"/>
        </w:rPr>
        <w:t xml:space="preserve"> </w:t>
      </w:r>
      <w:proofErr w:type="spellStart"/>
      <w:r w:rsidRPr="00224E65">
        <w:rPr>
          <w:rFonts w:eastAsia="Arial"/>
          <w:lang w:val="ru-RU" w:eastAsia="ru-RU"/>
        </w:rPr>
        <w:t>сили</w:t>
      </w:r>
      <w:proofErr w:type="spellEnd"/>
      <w:r w:rsidRPr="00224E65">
        <w:rPr>
          <w:rFonts w:eastAsia="Arial"/>
          <w:lang w:val="ru-RU" w:eastAsia="ru-RU"/>
        </w:rPr>
        <w:t xml:space="preserve">) </w:t>
      </w:r>
      <w:proofErr w:type="spellStart"/>
      <w:r w:rsidRPr="00224E65">
        <w:rPr>
          <w:rFonts w:eastAsia="Arial"/>
          <w:lang w:val="ru-RU" w:eastAsia="ru-RU"/>
        </w:rPr>
        <w:t>понад</w:t>
      </w:r>
      <w:proofErr w:type="spellEnd"/>
      <w:r w:rsidRPr="00224E65">
        <w:rPr>
          <w:rFonts w:eastAsia="Arial"/>
          <w:lang w:val="ru-RU" w:eastAsia="ru-RU"/>
        </w:rPr>
        <w:t xml:space="preserve"> одного </w:t>
      </w:r>
      <w:proofErr w:type="spellStart"/>
      <w:r w:rsidRPr="00224E65">
        <w:rPr>
          <w:rFonts w:eastAsia="Arial"/>
          <w:lang w:val="ru-RU" w:eastAsia="ru-RU"/>
        </w:rPr>
        <w:t>місяця</w:t>
      </w:r>
      <w:proofErr w:type="spellEnd"/>
      <w:r w:rsidRPr="00224E65">
        <w:rPr>
          <w:rFonts w:eastAsia="Arial"/>
          <w:lang w:val="ru-RU" w:eastAsia="ru-RU"/>
        </w:rPr>
        <w:t xml:space="preserve">. У </w:t>
      </w:r>
      <w:proofErr w:type="spellStart"/>
      <w:r w:rsidRPr="00224E65">
        <w:rPr>
          <w:rFonts w:eastAsia="Arial"/>
          <w:lang w:val="ru-RU" w:eastAsia="ru-RU"/>
        </w:rPr>
        <w:t>цьому</w:t>
      </w:r>
      <w:proofErr w:type="spellEnd"/>
      <w:r w:rsidRPr="00224E65">
        <w:rPr>
          <w:rFonts w:eastAsia="Arial"/>
          <w:lang w:val="ru-RU" w:eastAsia="ru-RU"/>
        </w:rPr>
        <w:t xml:space="preserve"> </w:t>
      </w:r>
      <w:proofErr w:type="spellStart"/>
      <w:r w:rsidRPr="00224E65">
        <w:rPr>
          <w:rFonts w:eastAsia="Arial"/>
          <w:lang w:val="ru-RU" w:eastAsia="ru-RU"/>
        </w:rPr>
        <w:t>випадку</w:t>
      </w:r>
      <w:proofErr w:type="spellEnd"/>
      <w:r w:rsidRPr="00224E65">
        <w:rPr>
          <w:rFonts w:eastAsia="Arial"/>
          <w:lang w:val="ru-RU" w:eastAsia="ru-RU"/>
        </w:rPr>
        <w:t xml:space="preserve"> </w:t>
      </w:r>
      <w:proofErr w:type="spellStart"/>
      <w:r w:rsidRPr="00224E65">
        <w:rPr>
          <w:rFonts w:eastAsia="Arial"/>
          <w:lang w:val="ru-RU" w:eastAsia="ru-RU"/>
        </w:rPr>
        <w:t>Договір</w:t>
      </w:r>
      <w:proofErr w:type="spellEnd"/>
      <w:r w:rsidRPr="00224E65">
        <w:rPr>
          <w:rFonts w:eastAsia="Arial"/>
          <w:lang w:val="ru-RU" w:eastAsia="ru-RU"/>
        </w:rPr>
        <w:t xml:space="preserve"> </w:t>
      </w:r>
      <w:proofErr w:type="spellStart"/>
      <w:r w:rsidRPr="00224E65">
        <w:rPr>
          <w:rFonts w:eastAsia="Arial"/>
          <w:lang w:val="ru-RU" w:eastAsia="ru-RU"/>
        </w:rPr>
        <w:t>вважається</w:t>
      </w:r>
      <w:proofErr w:type="spellEnd"/>
      <w:r w:rsidRPr="00224E65">
        <w:rPr>
          <w:rFonts w:eastAsia="Arial"/>
          <w:lang w:val="ru-RU" w:eastAsia="ru-RU"/>
        </w:rPr>
        <w:t xml:space="preserve"> </w:t>
      </w:r>
      <w:proofErr w:type="spellStart"/>
      <w:r w:rsidRPr="00224E65">
        <w:rPr>
          <w:rFonts w:eastAsia="Arial"/>
          <w:lang w:val="ru-RU" w:eastAsia="ru-RU"/>
        </w:rPr>
        <w:t>розірваним</w:t>
      </w:r>
      <w:proofErr w:type="spellEnd"/>
      <w:r w:rsidRPr="00224E65">
        <w:rPr>
          <w:rFonts w:eastAsia="Arial"/>
          <w:lang w:val="ru-RU" w:eastAsia="ru-RU"/>
        </w:rPr>
        <w:t xml:space="preserve"> з дня </w:t>
      </w:r>
      <w:proofErr w:type="spellStart"/>
      <w:r w:rsidRPr="00224E65">
        <w:rPr>
          <w:rFonts w:eastAsia="Arial"/>
          <w:lang w:val="ru-RU" w:eastAsia="ru-RU"/>
        </w:rPr>
        <w:t>отримання</w:t>
      </w:r>
      <w:proofErr w:type="spellEnd"/>
      <w:r w:rsidRPr="00224E65">
        <w:rPr>
          <w:rFonts w:eastAsia="Arial"/>
          <w:lang w:val="ru-RU" w:eastAsia="ru-RU"/>
        </w:rPr>
        <w:t xml:space="preserve"> Стороною </w:t>
      </w:r>
      <w:proofErr w:type="spellStart"/>
      <w:r w:rsidRPr="00224E65">
        <w:rPr>
          <w:rFonts w:eastAsia="Arial"/>
          <w:lang w:val="ru-RU" w:eastAsia="ru-RU"/>
        </w:rPr>
        <w:t>повідомлення</w:t>
      </w:r>
      <w:proofErr w:type="spellEnd"/>
      <w:r w:rsidRPr="00224E65">
        <w:rPr>
          <w:rFonts w:eastAsia="Arial"/>
          <w:lang w:val="ru-RU" w:eastAsia="ru-RU"/>
        </w:rPr>
        <w:t xml:space="preserve"> про </w:t>
      </w:r>
      <w:proofErr w:type="spellStart"/>
      <w:r w:rsidRPr="00224E65">
        <w:rPr>
          <w:rFonts w:eastAsia="Arial"/>
          <w:lang w:val="ru-RU" w:eastAsia="ru-RU"/>
        </w:rPr>
        <w:t>відмову</w:t>
      </w:r>
      <w:proofErr w:type="spellEnd"/>
      <w:r w:rsidRPr="00224E65">
        <w:rPr>
          <w:rFonts w:eastAsia="Arial"/>
          <w:lang w:val="ru-RU" w:eastAsia="ru-RU"/>
        </w:rPr>
        <w:t xml:space="preserve"> </w:t>
      </w:r>
      <w:proofErr w:type="spellStart"/>
      <w:r w:rsidRPr="00224E65">
        <w:rPr>
          <w:rFonts w:eastAsia="Arial"/>
          <w:lang w:val="ru-RU" w:eastAsia="ru-RU"/>
        </w:rPr>
        <w:t>іншої</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Договору </w:t>
      </w:r>
      <w:proofErr w:type="spellStart"/>
      <w:r w:rsidRPr="00224E65">
        <w:rPr>
          <w:rFonts w:eastAsia="Arial"/>
          <w:lang w:val="ru-RU" w:eastAsia="ru-RU"/>
        </w:rPr>
        <w:t>або</w:t>
      </w:r>
      <w:proofErr w:type="spellEnd"/>
      <w:r w:rsidRPr="00224E65">
        <w:rPr>
          <w:rFonts w:eastAsia="Arial"/>
          <w:lang w:val="ru-RU" w:eastAsia="ru-RU"/>
        </w:rPr>
        <w:t xml:space="preserve"> з </w:t>
      </w:r>
      <w:proofErr w:type="spellStart"/>
      <w:r w:rsidRPr="00224E65">
        <w:rPr>
          <w:rFonts w:eastAsia="Arial"/>
          <w:lang w:val="ru-RU" w:eastAsia="ru-RU"/>
        </w:rPr>
        <w:t>п’ятого</w:t>
      </w:r>
      <w:proofErr w:type="spellEnd"/>
      <w:r w:rsidRPr="00224E65">
        <w:rPr>
          <w:rFonts w:eastAsia="Arial"/>
          <w:lang w:val="ru-RU" w:eastAsia="ru-RU"/>
        </w:rPr>
        <w:t xml:space="preserve"> календарного дня з </w:t>
      </w:r>
      <w:proofErr w:type="spellStart"/>
      <w:r w:rsidRPr="00224E65">
        <w:rPr>
          <w:rFonts w:eastAsia="Arial"/>
          <w:lang w:val="ru-RU" w:eastAsia="ru-RU"/>
        </w:rPr>
        <w:t>дати</w:t>
      </w:r>
      <w:proofErr w:type="spellEnd"/>
      <w:r w:rsidRPr="00224E65">
        <w:rPr>
          <w:rFonts w:eastAsia="Arial"/>
          <w:lang w:val="ru-RU" w:eastAsia="ru-RU"/>
        </w:rPr>
        <w:t xml:space="preserve"> </w:t>
      </w:r>
      <w:proofErr w:type="spellStart"/>
      <w:r w:rsidRPr="00224E65">
        <w:rPr>
          <w:rFonts w:eastAsia="Arial"/>
          <w:lang w:val="ru-RU" w:eastAsia="ru-RU"/>
        </w:rPr>
        <w:t>направлення</w:t>
      </w:r>
      <w:proofErr w:type="spellEnd"/>
      <w:r w:rsidRPr="00224E65">
        <w:rPr>
          <w:rFonts w:eastAsia="Arial"/>
          <w:lang w:val="ru-RU" w:eastAsia="ru-RU"/>
        </w:rPr>
        <w:t xml:space="preserve"> Стороною </w:t>
      </w:r>
      <w:proofErr w:type="spellStart"/>
      <w:r w:rsidRPr="00224E65">
        <w:rPr>
          <w:rFonts w:eastAsia="Arial"/>
          <w:lang w:val="ru-RU" w:eastAsia="ru-RU"/>
        </w:rPr>
        <w:t>повідомлення</w:t>
      </w:r>
      <w:proofErr w:type="spellEnd"/>
      <w:r w:rsidRPr="00224E65">
        <w:rPr>
          <w:rFonts w:eastAsia="Arial"/>
          <w:lang w:val="ru-RU" w:eastAsia="ru-RU"/>
        </w:rPr>
        <w:t xml:space="preserve"> про </w:t>
      </w:r>
      <w:proofErr w:type="spellStart"/>
      <w:r w:rsidRPr="00224E65">
        <w:rPr>
          <w:rFonts w:eastAsia="Arial"/>
          <w:lang w:val="ru-RU" w:eastAsia="ru-RU"/>
        </w:rPr>
        <w:t>відмову</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Договору </w:t>
      </w:r>
      <w:proofErr w:type="spellStart"/>
      <w:r w:rsidRPr="00224E65">
        <w:rPr>
          <w:rFonts w:eastAsia="Arial"/>
          <w:lang w:val="ru-RU" w:eastAsia="ru-RU"/>
        </w:rPr>
        <w:t>залежно</w:t>
      </w:r>
      <w:proofErr w:type="spellEnd"/>
      <w:r w:rsidRPr="00224E65">
        <w:rPr>
          <w:rFonts w:eastAsia="Arial"/>
          <w:lang w:val="ru-RU" w:eastAsia="ru-RU"/>
        </w:rPr>
        <w:t xml:space="preserve"> </w:t>
      </w:r>
      <w:proofErr w:type="spellStart"/>
      <w:r w:rsidRPr="00224E65">
        <w:rPr>
          <w:rFonts w:eastAsia="Arial"/>
          <w:lang w:val="ru-RU" w:eastAsia="ru-RU"/>
        </w:rPr>
        <w:t>від</w:t>
      </w:r>
      <w:proofErr w:type="spellEnd"/>
      <w:r w:rsidRPr="00224E65">
        <w:rPr>
          <w:rFonts w:eastAsia="Arial"/>
          <w:lang w:val="ru-RU" w:eastAsia="ru-RU"/>
        </w:rPr>
        <w:t xml:space="preserve"> того, яка </w:t>
      </w:r>
      <w:proofErr w:type="spellStart"/>
      <w:r w:rsidRPr="00224E65">
        <w:rPr>
          <w:rFonts w:eastAsia="Arial"/>
          <w:lang w:val="ru-RU" w:eastAsia="ru-RU"/>
        </w:rPr>
        <w:t>подія</w:t>
      </w:r>
      <w:proofErr w:type="spellEnd"/>
      <w:r w:rsidRPr="00224E65">
        <w:rPr>
          <w:rFonts w:eastAsia="Arial"/>
          <w:lang w:val="ru-RU" w:eastAsia="ru-RU"/>
        </w:rPr>
        <w:t xml:space="preserve"> </w:t>
      </w:r>
      <w:proofErr w:type="spellStart"/>
      <w:r w:rsidRPr="00224E65">
        <w:rPr>
          <w:rFonts w:eastAsia="Arial"/>
          <w:lang w:val="ru-RU" w:eastAsia="ru-RU"/>
        </w:rPr>
        <w:t>станеться</w:t>
      </w:r>
      <w:proofErr w:type="spellEnd"/>
      <w:r w:rsidRPr="00224E65">
        <w:rPr>
          <w:rFonts w:eastAsia="Arial"/>
          <w:lang w:val="ru-RU" w:eastAsia="ru-RU"/>
        </w:rPr>
        <w:t xml:space="preserve"> </w:t>
      </w:r>
      <w:proofErr w:type="spellStart"/>
      <w:r w:rsidRPr="00224E65">
        <w:rPr>
          <w:rFonts w:eastAsia="Arial"/>
          <w:lang w:val="ru-RU" w:eastAsia="ru-RU"/>
        </w:rPr>
        <w:t>раніше</w:t>
      </w:r>
      <w:proofErr w:type="spellEnd"/>
      <w:r w:rsidRPr="00224E65">
        <w:rPr>
          <w:rFonts w:eastAsia="Arial"/>
          <w:lang w:val="ru-RU" w:eastAsia="ru-RU"/>
        </w:rPr>
        <w:t>.</w:t>
      </w:r>
    </w:p>
    <w:p w14:paraId="215F4D90" w14:textId="77777777" w:rsidR="00224E65" w:rsidRPr="00224E65" w:rsidRDefault="00224E65" w:rsidP="00224E65">
      <w:pPr>
        <w:jc w:val="both"/>
        <w:rPr>
          <w:rFonts w:eastAsia="Arial"/>
          <w:lang w:eastAsia="ru-RU"/>
        </w:rPr>
      </w:pPr>
    </w:p>
    <w:p w14:paraId="602F3E9D" w14:textId="77777777" w:rsidR="00224E65" w:rsidRPr="00224E65" w:rsidRDefault="00224E65" w:rsidP="00224E65">
      <w:pPr>
        <w:jc w:val="center"/>
        <w:rPr>
          <w:rFonts w:eastAsia="Calibri"/>
          <w:b/>
          <w:lang w:val="ru-RU" w:eastAsia="ru-RU"/>
        </w:rPr>
      </w:pPr>
      <w:r w:rsidRPr="00224E65">
        <w:rPr>
          <w:rFonts w:eastAsia="Calibri"/>
          <w:b/>
          <w:lang w:eastAsia="ru-RU"/>
        </w:rPr>
        <w:t xml:space="preserve">11. </w:t>
      </w:r>
      <w:r w:rsidRPr="00224E65">
        <w:rPr>
          <w:rFonts w:eastAsia="Calibri"/>
          <w:b/>
          <w:lang w:val="ru-RU" w:eastAsia="ru-RU"/>
        </w:rPr>
        <w:t>АНТИКОРУПЦІЙНЕ ЗАСТЕРЕЖЕННЯ</w:t>
      </w:r>
    </w:p>
    <w:p w14:paraId="0F81FACF"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11.1.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зобов’язуються</w:t>
      </w:r>
      <w:proofErr w:type="spellEnd"/>
      <w:r w:rsidRPr="00224E65">
        <w:rPr>
          <w:rFonts w:eastAsia="Calibri"/>
          <w:lang w:val="ru-RU" w:eastAsia="ru-RU"/>
        </w:rPr>
        <w:t xml:space="preserve"> </w:t>
      </w:r>
      <w:proofErr w:type="spellStart"/>
      <w:r w:rsidRPr="00224E65">
        <w:rPr>
          <w:rFonts w:eastAsia="Calibri"/>
          <w:lang w:val="ru-RU" w:eastAsia="ru-RU"/>
        </w:rPr>
        <w:t>забезпечити</w:t>
      </w:r>
      <w:proofErr w:type="spellEnd"/>
      <w:r w:rsidRPr="00224E65">
        <w:rPr>
          <w:rFonts w:eastAsia="Calibri"/>
          <w:lang w:val="ru-RU" w:eastAsia="ru-RU"/>
        </w:rPr>
        <w:t xml:space="preserve"> </w:t>
      </w:r>
      <w:proofErr w:type="spellStart"/>
      <w:r w:rsidRPr="00224E65">
        <w:rPr>
          <w:rFonts w:eastAsia="Calibri"/>
          <w:lang w:val="ru-RU" w:eastAsia="ru-RU"/>
        </w:rPr>
        <w:t>повну</w:t>
      </w:r>
      <w:proofErr w:type="spellEnd"/>
      <w:r w:rsidRPr="00224E65">
        <w:rPr>
          <w:rFonts w:eastAsia="Calibri"/>
          <w:lang w:val="ru-RU" w:eastAsia="ru-RU"/>
        </w:rPr>
        <w:t xml:space="preserve"> </w:t>
      </w:r>
      <w:proofErr w:type="spellStart"/>
      <w:r w:rsidRPr="00224E65">
        <w:rPr>
          <w:rFonts w:eastAsia="Calibri"/>
          <w:lang w:val="ru-RU" w:eastAsia="ru-RU"/>
        </w:rPr>
        <w:t>відповідальність</w:t>
      </w:r>
      <w:proofErr w:type="spellEnd"/>
      <w:r w:rsidRPr="00224E65">
        <w:rPr>
          <w:rFonts w:eastAsia="Calibri"/>
          <w:lang w:val="ru-RU" w:eastAsia="ru-RU"/>
        </w:rPr>
        <w:t xml:space="preserve"> </w:t>
      </w:r>
      <w:proofErr w:type="spellStart"/>
      <w:r w:rsidRPr="00224E65">
        <w:rPr>
          <w:rFonts w:eastAsia="Calibri"/>
          <w:lang w:val="ru-RU" w:eastAsia="ru-RU"/>
        </w:rPr>
        <w:t>свого</w:t>
      </w:r>
      <w:proofErr w:type="spellEnd"/>
      <w:r w:rsidRPr="00224E65">
        <w:rPr>
          <w:rFonts w:eastAsia="Calibri"/>
          <w:lang w:val="ru-RU" w:eastAsia="ru-RU"/>
        </w:rPr>
        <w:t xml:space="preserve"> персоналу </w:t>
      </w:r>
      <w:proofErr w:type="spellStart"/>
      <w:r w:rsidRPr="00224E65">
        <w:rPr>
          <w:rFonts w:eastAsia="Calibri"/>
          <w:lang w:val="ru-RU" w:eastAsia="ru-RU"/>
        </w:rPr>
        <w:t>вимогам</w:t>
      </w:r>
      <w:proofErr w:type="spellEnd"/>
      <w:r w:rsidRPr="00224E65">
        <w:rPr>
          <w:rFonts w:eastAsia="Calibri"/>
          <w:lang w:val="ru-RU" w:eastAsia="ru-RU"/>
        </w:rPr>
        <w:t xml:space="preserve"> </w:t>
      </w:r>
      <w:proofErr w:type="spellStart"/>
      <w:r w:rsidRPr="00224E65">
        <w:rPr>
          <w:rFonts w:eastAsia="Calibri"/>
          <w:lang w:val="ru-RU" w:eastAsia="ru-RU"/>
        </w:rPr>
        <w:t>антикорупційного</w:t>
      </w:r>
      <w:proofErr w:type="spellEnd"/>
      <w:r w:rsidRPr="00224E65">
        <w:rPr>
          <w:rFonts w:eastAsia="Calibri"/>
          <w:lang w:val="ru-RU" w:eastAsia="ru-RU"/>
        </w:rPr>
        <w:t xml:space="preserve"> </w:t>
      </w:r>
      <w:proofErr w:type="spellStart"/>
      <w:r w:rsidRPr="00224E65">
        <w:rPr>
          <w:rFonts w:eastAsia="Calibri"/>
          <w:lang w:val="ru-RU" w:eastAsia="ru-RU"/>
        </w:rPr>
        <w:t>законодавства</w:t>
      </w:r>
      <w:proofErr w:type="spellEnd"/>
      <w:r w:rsidRPr="00224E65">
        <w:rPr>
          <w:rFonts w:eastAsia="Calibri"/>
          <w:lang w:val="ru-RU" w:eastAsia="ru-RU"/>
        </w:rPr>
        <w:t>.</w:t>
      </w:r>
    </w:p>
    <w:p w14:paraId="087F8EA6"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11.2.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погоджуються</w:t>
      </w:r>
      <w:proofErr w:type="spellEnd"/>
      <w:r w:rsidRPr="00224E65">
        <w:rPr>
          <w:rFonts w:eastAsia="Calibri"/>
          <w:lang w:val="ru-RU" w:eastAsia="ru-RU"/>
        </w:rPr>
        <w:t xml:space="preserve"> не </w:t>
      </w:r>
      <w:proofErr w:type="spellStart"/>
      <w:r w:rsidRPr="00224E65">
        <w:rPr>
          <w:rFonts w:eastAsia="Calibri"/>
          <w:lang w:val="ru-RU" w:eastAsia="ru-RU"/>
        </w:rPr>
        <w:t>здійснювати</w:t>
      </w:r>
      <w:proofErr w:type="spellEnd"/>
      <w:r w:rsidRPr="00224E65">
        <w:rPr>
          <w:rFonts w:eastAsia="Calibri"/>
          <w:lang w:val="ru-RU" w:eastAsia="ru-RU"/>
        </w:rPr>
        <w:t xml:space="preserve">, прямо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опосередковано</w:t>
      </w:r>
      <w:proofErr w:type="spellEnd"/>
      <w:r w:rsidRPr="00224E65">
        <w:rPr>
          <w:rFonts w:eastAsia="Calibri"/>
          <w:lang w:val="ru-RU" w:eastAsia="ru-RU"/>
        </w:rPr>
        <w:t xml:space="preserve">, </w:t>
      </w:r>
      <w:proofErr w:type="spellStart"/>
      <w:r w:rsidRPr="00224E65">
        <w:rPr>
          <w:rFonts w:eastAsia="Calibri"/>
          <w:lang w:val="ru-RU" w:eastAsia="ru-RU"/>
        </w:rPr>
        <w:t>жодних</w:t>
      </w:r>
      <w:proofErr w:type="spellEnd"/>
      <w:r w:rsidRPr="00224E65">
        <w:rPr>
          <w:rFonts w:eastAsia="Calibri"/>
          <w:lang w:val="ru-RU" w:eastAsia="ru-RU"/>
        </w:rPr>
        <w:t xml:space="preserve"> </w:t>
      </w:r>
      <w:proofErr w:type="spellStart"/>
      <w:r w:rsidRPr="00224E65">
        <w:rPr>
          <w:rFonts w:eastAsia="Calibri"/>
          <w:lang w:val="ru-RU" w:eastAsia="ru-RU"/>
        </w:rPr>
        <w:t>грошових</w:t>
      </w:r>
      <w:proofErr w:type="spellEnd"/>
      <w:r w:rsidRPr="00224E65">
        <w:rPr>
          <w:rFonts w:eastAsia="Calibri"/>
          <w:lang w:val="ru-RU" w:eastAsia="ru-RU"/>
        </w:rPr>
        <w:t xml:space="preserve"> </w:t>
      </w:r>
      <w:proofErr w:type="spellStart"/>
      <w:r w:rsidRPr="00224E65">
        <w:rPr>
          <w:rFonts w:eastAsia="Calibri"/>
          <w:lang w:val="ru-RU" w:eastAsia="ru-RU"/>
        </w:rPr>
        <w:t>виплат</w:t>
      </w:r>
      <w:proofErr w:type="spellEnd"/>
      <w:r w:rsidRPr="00224E65">
        <w:rPr>
          <w:rFonts w:eastAsia="Calibri"/>
          <w:lang w:val="ru-RU" w:eastAsia="ru-RU"/>
        </w:rPr>
        <w:t xml:space="preserve">, </w:t>
      </w:r>
      <w:proofErr w:type="spellStart"/>
      <w:r w:rsidRPr="00224E65">
        <w:rPr>
          <w:rFonts w:eastAsia="Calibri"/>
          <w:lang w:val="ru-RU" w:eastAsia="ru-RU"/>
        </w:rPr>
        <w:t>передачі</w:t>
      </w:r>
      <w:proofErr w:type="spellEnd"/>
      <w:r w:rsidRPr="00224E65">
        <w:rPr>
          <w:rFonts w:eastAsia="Calibri"/>
          <w:lang w:val="ru-RU" w:eastAsia="ru-RU"/>
        </w:rPr>
        <w:t xml:space="preserve"> майна, </w:t>
      </w:r>
      <w:proofErr w:type="spellStart"/>
      <w:r w:rsidRPr="00224E65">
        <w:rPr>
          <w:rFonts w:eastAsia="Calibri"/>
          <w:lang w:val="ru-RU" w:eastAsia="ru-RU"/>
        </w:rPr>
        <w:t>надання</w:t>
      </w:r>
      <w:proofErr w:type="spellEnd"/>
      <w:r w:rsidRPr="00224E65">
        <w:rPr>
          <w:rFonts w:eastAsia="Calibri"/>
          <w:lang w:val="ru-RU" w:eastAsia="ru-RU"/>
        </w:rPr>
        <w:t xml:space="preserve"> </w:t>
      </w:r>
      <w:proofErr w:type="spellStart"/>
      <w:r w:rsidRPr="00224E65">
        <w:rPr>
          <w:rFonts w:eastAsia="Calibri"/>
          <w:lang w:val="ru-RU" w:eastAsia="ru-RU"/>
        </w:rPr>
        <w:t>преваг</w:t>
      </w:r>
      <w:proofErr w:type="spellEnd"/>
      <w:r w:rsidRPr="00224E65">
        <w:rPr>
          <w:rFonts w:eastAsia="Calibri"/>
          <w:lang w:val="ru-RU" w:eastAsia="ru-RU"/>
        </w:rPr>
        <w:t xml:space="preserve">, </w:t>
      </w:r>
      <w:proofErr w:type="spellStart"/>
      <w:r w:rsidRPr="00224E65">
        <w:rPr>
          <w:rFonts w:eastAsia="Calibri"/>
          <w:lang w:val="ru-RU" w:eastAsia="ru-RU"/>
        </w:rPr>
        <w:t>пільг</w:t>
      </w:r>
      <w:proofErr w:type="spellEnd"/>
      <w:r w:rsidRPr="00224E65">
        <w:rPr>
          <w:rFonts w:eastAsia="Calibri"/>
          <w:lang w:val="ru-RU" w:eastAsia="ru-RU"/>
        </w:rPr>
        <w:t xml:space="preserve">, </w:t>
      </w:r>
      <w:proofErr w:type="spellStart"/>
      <w:r w:rsidRPr="00224E65">
        <w:rPr>
          <w:rFonts w:eastAsia="Calibri"/>
          <w:lang w:val="ru-RU" w:eastAsia="ru-RU"/>
        </w:rPr>
        <w:t>послуг</w:t>
      </w:r>
      <w:proofErr w:type="spellEnd"/>
      <w:r w:rsidRPr="00224E65">
        <w:rPr>
          <w:rFonts w:eastAsia="Calibri"/>
          <w:lang w:val="ru-RU" w:eastAsia="ru-RU"/>
        </w:rPr>
        <w:t xml:space="preserve">, </w:t>
      </w:r>
      <w:proofErr w:type="spellStart"/>
      <w:r w:rsidRPr="00224E65">
        <w:rPr>
          <w:rFonts w:eastAsia="Calibri"/>
          <w:lang w:val="ru-RU" w:eastAsia="ru-RU"/>
        </w:rPr>
        <w:t>нематеріальних</w:t>
      </w:r>
      <w:proofErr w:type="spellEnd"/>
      <w:r w:rsidRPr="00224E65">
        <w:rPr>
          <w:rFonts w:eastAsia="Calibri"/>
          <w:lang w:val="ru-RU" w:eastAsia="ru-RU"/>
        </w:rPr>
        <w:t xml:space="preserve"> </w:t>
      </w:r>
      <w:proofErr w:type="spellStart"/>
      <w:r w:rsidRPr="00224E65">
        <w:rPr>
          <w:rFonts w:eastAsia="Calibri"/>
          <w:lang w:val="ru-RU" w:eastAsia="ru-RU"/>
        </w:rPr>
        <w:t>активів</w:t>
      </w:r>
      <w:proofErr w:type="spellEnd"/>
      <w:r w:rsidRPr="00224E65">
        <w:rPr>
          <w:rFonts w:eastAsia="Calibri"/>
          <w:lang w:val="ru-RU" w:eastAsia="ru-RU"/>
        </w:rPr>
        <w:t>, будь-</w:t>
      </w:r>
      <w:proofErr w:type="spellStart"/>
      <w:r w:rsidRPr="00224E65">
        <w:rPr>
          <w:rFonts w:eastAsia="Calibri"/>
          <w:lang w:val="ru-RU" w:eastAsia="ru-RU"/>
        </w:rPr>
        <w:t>якої</w:t>
      </w:r>
      <w:proofErr w:type="spellEnd"/>
      <w:r w:rsidRPr="00224E65">
        <w:rPr>
          <w:rFonts w:eastAsia="Calibri"/>
          <w:lang w:val="ru-RU" w:eastAsia="ru-RU"/>
        </w:rPr>
        <w:t xml:space="preserve"> </w:t>
      </w:r>
      <w:proofErr w:type="spellStart"/>
      <w:r w:rsidRPr="00224E65">
        <w:rPr>
          <w:rFonts w:eastAsia="Calibri"/>
          <w:lang w:val="ru-RU" w:eastAsia="ru-RU"/>
        </w:rPr>
        <w:t>іншої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w:t>
      </w:r>
      <w:proofErr w:type="spellStart"/>
      <w:r w:rsidRPr="00224E65">
        <w:rPr>
          <w:rFonts w:eastAsia="Calibri"/>
          <w:lang w:val="ru-RU" w:eastAsia="ru-RU"/>
        </w:rPr>
        <w:t>нематеріального</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грошового характеру без </w:t>
      </w:r>
      <w:proofErr w:type="spellStart"/>
      <w:r w:rsidRPr="00224E65">
        <w:rPr>
          <w:rFonts w:eastAsia="Calibri"/>
          <w:lang w:val="ru-RU" w:eastAsia="ru-RU"/>
        </w:rPr>
        <w:t>законних</w:t>
      </w:r>
      <w:proofErr w:type="spellEnd"/>
      <w:r w:rsidRPr="00224E65">
        <w:rPr>
          <w:rFonts w:eastAsia="Calibri"/>
          <w:lang w:val="ru-RU" w:eastAsia="ru-RU"/>
        </w:rPr>
        <w:t xml:space="preserve"> на те </w:t>
      </w:r>
      <w:proofErr w:type="spellStart"/>
      <w:r w:rsidRPr="00224E65">
        <w:rPr>
          <w:rFonts w:eastAsia="Calibri"/>
          <w:lang w:val="ru-RU" w:eastAsia="ru-RU"/>
        </w:rPr>
        <w:t>підстав</w:t>
      </w:r>
      <w:proofErr w:type="spellEnd"/>
      <w:r w:rsidRPr="00224E65">
        <w:rPr>
          <w:rFonts w:eastAsia="Calibri"/>
          <w:lang w:val="ru-RU" w:eastAsia="ru-RU"/>
        </w:rPr>
        <w:t xml:space="preserve"> з метою </w:t>
      </w:r>
      <w:proofErr w:type="spellStart"/>
      <w:r w:rsidRPr="00224E65">
        <w:rPr>
          <w:rFonts w:eastAsia="Calibri"/>
          <w:lang w:val="ru-RU" w:eastAsia="ru-RU"/>
        </w:rPr>
        <w:t>чинити</w:t>
      </w:r>
      <w:proofErr w:type="spellEnd"/>
      <w:r w:rsidRPr="00224E65">
        <w:rPr>
          <w:rFonts w:eastAsia="Calibri"/>
          <w:lang w:val="ru-RU" w:eastAsia="ru-RU"/>
        </w:rPr>
        <w:t xml:space="preserve"> </w:t>
      </w:r>
      <w:proofErr w:type="spellStart"/>
      <w:r w:rsidRPr="00224E65">
        <w:rPr>
          <w:rFonts w:eastAsia="Calibri"/>
          <w:lang w:val="ru-RU" w:eastAsia="ru-RU"/>
        </w:rPr>
        <w:t>вплив</w:t>
      </w:r>
      <w:proofErr w:type="spellEnd"/>
      <w:r w:rsidRPr="00224E65">
        <w:rPr>
          <w:rFonts w:eastAsia="Calibri"/>
          <w:lang w:val="ru-RU" w:eastAsia="ru-RU"/>
        </w:rPr>
        <w:t xml:space="preserve"> на </w:t>
      </w:r>
      <w:proofErr w:type="spellStart"/>
      <w:r w:rsidRPr="00224E65">
        <w:rPr>
          <w:rFonts w:eastAsia="Calibri"/>
          <w:lang w:val="ru-RU" w:eastAsia="ru-RU"/>
        </w:rPr>
        <w:t>рішення</w:t>
      </w:r>
      <w:proofErr w:type="spellEnd"/>
      <w:r w:rsidRPr="00224E65">
        <w:rPr>
          <w:rFonts w:eastAsia="Calibri"/>
          <w:lang w:val="ru-RU" w:eastAsia="ru-RU"/>
        </w:rPr>
        <w:t xml:space="preserve"> </w:t>
      </w:r>
      <w:proofErr w:type="spellStart"/>
      <w:r w:rsidRPr="00224E65">
        <w:rPr>
          <w:rFonts w:eastAsia="Calibri"/>
          <w:lang w:val="ru-RU" w:eastAsia="ru-RU"/>
        </w:rPr>
        <w:t>іншої</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її</w:t>
      </w:r>
      <w:proofErr w:type="spellEnd"/>
      <w:r w:rsidRPr="00224E65">
        <w:rPr>
          <w:rFonts w:eastAsia="Calibri"/>
          <w:lang w:val="ru-RU" w:eastAsia="ru-RU"/>
        </w:rPr>
        <w:t xml:space="preserve"> </w:t>
      </w:r>
      <w:proofErr w:type="spellStart"/>
      <w:r w:rsidRPr="00224E65">
        <w:rPr>
          <w:rFonts w:eastAsia="Calibri"/>
          <w:lang w:val="ru-RU" w:eastAsia="ru-RU"/>
        </w:rPr>
        <w:t>службових</w:t>
      </w:r>
      <w:proofErr w:type="spellEnd"/>
      <w:r w:rsidRPr="00224E65">
        <w:rPr>
          <w:rFonts w:eastAsia="Calibri"/>
          <w:lang w:val="ru-RU" w:eastAsia="ru-RU"/>
        </w:rPr>
        <w:t xml:space="preserve"> </w:t>
      </w:r>
      <w:proofErr w:type="spellStart"/>
      <w:r w:rsidRPr="00224E65">
        <w:rPr>
          <w:rFonts w:eastAsia="Calibri"/>
          <w:lang w:val="ru-RU" w:eastAsia="ru-RU"/>
        </w:rPr>
        <w:t>осіб</w:t>
      </w:r>
      <w:proofErr w:type="spellEnd"/>
      <w:r w:rsidRPr="00224E65">
        <w:rPr>
          <w:rFonts w:eastAsia="Calibri"/>
          <w:lang w:val="ru-RU" w:eastAsia="ru-RU"/>
        </w:rPr>
        <w:t xml:space="preserve"> </w:t>
      </w:r>
      <w:proofErr w:type="spellStart"/>
      <w:r w:rsidRPr="00224E65">
        <w:rPr>
          <w:rFonts w:eastAsia="Calibri"/>
          <w:lang w:val="ru-RU" w:eastAsia="ru-RU"/>
        </w:rPr>
        <w:t>із</w:t>
      </w:r>
      <w:proofErr w:type="spellEnd"/>
      <w:r w:rsidRPr="00224E65">
        <w:rPr>
          <w:rFonts w:eastAsia="Calibri"/>
          <w:lang w:val="ru-RU" w:eastAsia="ru-RU"/>
        </w:rPr>
        <w:t xml:space="preserve"> </w:t>
      </w:r>
      <w:proofErr w:type="spellStart"/>
      <w:r w:rsidRPr="00224E65">
        <w:rPr>
          <w:rFonts w:eastAsia="Calibri"/>
          <w:lang w:val="ru-RU" w:eastAsia="ru-RU"/>
        </w:rPr>
        <w:t>тим</w:t>
      </w:r>
      <w:proofErr w:type="spellEnd"/>
      <w:r w:rsidRPr="00224E65">
        <w:rPr>
          <w:rFonts w:eastAsia="Calibri"/>
          <w:lang w:val="ru-RU" w:eastAsia="ru-RU"/>
        </w:rPr>
        <w:t xml:space="preserve">, </w:t>
      </w:r>
      <w:proofErr w:type="spellStart"/>
      <w:r w:rsidRPr="00224E65">
        <w:rPr>
          <w:rFonts w:eastAsia="Calibri"/>
          <w:lang w:val="ru-RU" w:eastAsia="ru-RU"/>
        </w:rPr>
        <w:t>щоб</w:t>
      </w:r>
      <w:proofErr w:type="spellEnd"/>
      <w:r w:rsidRPr="00224E65">
        <w:rPr>
          <w:rFonts w:eastAsia="Calibri"/>
          <w:lang w:val="ru-RU" w:eastAsia="ru-RU"/>
        </w:rPr>
        <w:t xml:space="preserve"> </w:t>
      </w:r>
      <w:proofErr w:type="spellStart"/>
      <w:r w:rsidRPr="00224E65">
        <w:rPr>
          <w:rFonts w:eastAsia="Calibri"/>
          <w:lang w:val="ru-RU" w:eastAsia="ru-RU"/>
        </w:rPr>
        <w:t>отримати</w:t>
      </w:r>
      <w:proofErr w:type="spellEnd"/>
      <w:r w:rsidRPr="00224E65">
        <w:rPr>
          <w:rFonts w:eastAsia="Calibri"/>
          <w:lang w:val="ru-RU" w:eastAsia="ru-RU"/>
        </w:rPr>
        <w:t xml:space="preserve"> будь-яку </w:t>
      </w:r>
      <w:proofErr w:type="spellStart"/>
      <w:r w:rsidRPr="00224E65">
        <w:rPr>
          <w:rFonts w:eastAsia="Calibri"/>
          <w:lang w:val="ru-RU" w:eastAsia="ru-RU"/>
        </w:rPr>
        <w:t>вигоду</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перевагу</w:t>
      </w:r>
      <w:proofErr w:type="spellEnd"/>
      <w:r w:rsidRPr="00224E65">
        <w:rPr>
          <w:rFonts w:eastAsia="Calibri"/>
          <w:lang w:val="ru-RU" w:eastAsia="ru-RU"/>
        </w:rPr>
        <w:t>.</w:t>
      </w:r>
    </w:p>
    <w:p w14:paraId="209039AB"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11.3.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підтверджують</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працівники</w:t>
      </w:r>
      <w:proofErr w:type="spellEnd"/>
      <w:r w:rsidRPr="00224E65">
        <w:rPr>
          <w:rFonts w:eastAsia="Calibri"/>
          <w:lang w:val="ru-RU" w:eastAsia="ru-RU"/>
        </w:rPr>
        <w:t xml:space="preserve"> не </w:t>
      </w:r>
      <w:proofErr w:type="spellStart"/>
      <w:r w:rsidRPr="00224E65">
        <w:rPr>
          <w:rFonts w:eastAsia="Calibri"/>
          <w:lang w:val="ru-RU" w:eastAsia="ru-RU"/>
        </w:rPr>
        <w:t>використовують</w:t>
      </w:r>
      <w:proofErr w:type="spellEnd"/>
      <w:r w:rsidRPr="00224E65">
        <w:rPr>
          <w:rFonts w:eastAsia="Calibri"/>
          <w:lang w:val="ru-RU" w:eastAsia="ru-RU"/>
        </w:rPr>
        <w:t xml:space="preserve"> </w:t>
      </w:r>
      <w:proofErr w:type="spellStart"/>
      <w:r w:rsidRPr="00224E65">
        <w:rPr>
          <w:rFonts w:eastAsia="Calibri"/>
          <w:lang w:val="ru-RU" w:eastAsia="ru-RU"/>
        </w:rPr>
        <w:t>надані</w:t>
      </w:r>
      <w:proofErr w:type="spellEnd"/>
      <w:r w:rsidRPr="00224E65">
        <w:rPr>
          <w:rFonts w:eastAsia="Calibri"/>
          <w:lang w:val="ru-RU" w:eastAsia="ru-RU"/>
        </w:rPr>
        <w:t xml:space="preserve"> </w:t>
      </w:r>
      <w:proofErr w:type="spellStart"/>
      <w:r w:rsidRPr="00224E65">
        <w:rPr>
          <w:rFonts w:eastAsia="Calibri"/>
          <w:lang w:val="ru-RU" w:eastAsia="ru-RU"/>
        </w:rPr>
        <w:t>їм</w:t>
      </w:r>
      <w:proofErr w:type="spellEnd"/>
      <w:r w:rsidRPr="00224E65">
        <w:rPr>
          <w:rFonts w:eastAsia="Calibri"/>
          <w:lang w:val="ru-RU" w:eastAsia="ru-RU"/>
        </w:rPr>
        <w:t xml:space="preserve"> </w:t>
      </w:r>
      <w:proofErr w:type="spellStart"/>
      <w:r w:rsidRPr="00224E65">
        <w:rPr>
          <w:rFonts w:eastAsia="Calibri"/>
          <w:lang w:val="ru-RU" w:eastAsia="ru-RU"/>
        </w:rPr>
        <w:t>службові</w:t>
      </w:r>
      <w:proofErr w:type="spellEnd"/>
      <w:r w:rsidRPr="00224E65">
        <w:rPr>
          <w:rFonts w:eastAsia="Calibri"/>
          <w:lang w:val="ru-RU" w:eastAsia="ru-RU"/>
        </w:rPr>
        <w:t xml:space="preserve"> </w:t>
      </w:r>
      <w:proofErr w:type="spellStart"/>
      <w:r w:rsidRPr="00224E65">
        <w:rPr>
          <w:rFonts w:eastAsia="Calibri"/>
          <w:lang w:val="ru-RU" w:eastAsia="ru-RU"/>
        </w:rPr>
        <w:t>повноваження</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пов’язані</w:t>
      </w:r>
      <w:proofErr w:type="spellEnd"/>
      <w:r w:rsidRPr="00224E65">
        <w:rPr>
          <w:rFonts w:eastAsia="Calibri"/>
          <w:lang w:val="ru-RU" w:eastAsia="ru-RU"/>
        </w:rPr>
        <w:t xml:space="preserve"> з ними </w:t>
      </w:r>
      <w:proofErr w:type="spellStart"/>
      <w:r w:rsidRPr="00224E65">
        <w:rPr>
          <w:rFonts w:eastAsia="Calibri"/>
          <w:lang w:val="ru-RU" w:eastAsia="ru-RU"/>
        </w:rPr>
        <w:t>можливості</w:t>
      </w:r>
      <w:proofErr w:type="spellEnd"/>
      <w:r w:rsidRPr="00224E65">
        <w:rPr>
          <w:rFonts w:eastAsia="Calibri"/>
          <w:lang w:val="ru-RU" w:eastAsia="ru-RU"/>
        </w:rPr>
        <w:t xml:space="preserve"> з метою </w:t>
      </w:r>
      <w:proofErr w:type="spellStart"/>
      <w:r w:rsidRPr="00224E65">
        <w:rPr>
          <w:rFonts w:eastAsia="Calibri"/>
          <w:lang w:val="ru-RU" w:eastAsia="ru-RU"/>
        </w:rPr>
        <w:t>одержання</w:t>
      </w:r>
      <w:proofErr w:type="spellEnd"/>
      <w:r w:rsidRPr="00224E65">
        <w:rPr>
          <w:rFonts w:eastAsia="Calibri"/>
          <w:lang w:val="ru-RU" w:eastAsia="ru-RU"/>
        </w:rPr>
        <w:t xml:space="preserve"> </w:t>
      </w:r>
      <w:proofErr w:type="spellStart"/>
      <w:r w:rsidRPr="00224E65">
        <w:rPr>
          <w:rFonts w:eastAsia="Calibri"/>
          <w:lang w:val="ru-RU" w:eastAsia="ru-RU"/>
        </w:rPr>
        <w:t>неправомірної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прийняття</w:t>
      </w:r>
      <w:proofErr w:type="spellEnd"/>
      <w:r w:rsidRPr="00224E65">
        <w:rPr>
          <w:rFonts w:eastAsia="Calibri"/>
          <w:lang w:val="ru-RU" w:eastAsia="ru-RU"/>
        </w:rPr>
        <w:t xml:space="preserve"> </w:t>
      </w:r>
      <w:proofErr w:type="spellStart"/>
      <w:r w:rsidRPr="00224E65">
        <w:rPr>
          <w:rFonts w:eastAsia="Calibri"/>
          <w:lang w:val="ru-RU" w:eastAsia="ru-RU"/>
        </w:rPr>
        <w:t>такої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прийняття</w:t>
      </w:r>
      <w:proofErr w:type="spellEnd"/>
      <w:r w:rsidRPr="00224E65">
        <w:rPr>
          <w:rFonts w:eastAsia="Calibri"/>
          <w:lang w:val="ru-RU" w:eastAsia="ru-RU"/>
        </w:rPr>
        <w:t xml:space="preserve"> </w:t>
      </w:r>
      <w:proofErr w:type="spellStart"/>
      <w:r w:rsidRPr="00224E65">
        <w:rPr>
          <w:rFonts w:eastAsia="Calibri"/>
          <w:lang w:val="ru-RU" w:eastAsia="ru-RU"/>
        </w:rPr>
        <w:t>обіцянки</w:t>
      </w:r>
      <w:proofErr w:type="spellEnd"/>
      <w:r w:rsidRPr="00224E65">
        <w:rPr>
          <w:rFonts w:eastAsia="Calibri"/>
          <w:lang w:val="ru-RU" w:eastAsia="ru-RU"/>
        </w:rPr>
        <w:t>/</w:t>
      </w:r>
      <w:proofErr w:type="spellStart"/>
      <w:r w:rsidRPr="00224E65">
        <w:rPr>
          <w:rFonts w:eastAsia="Calibri"/>
          <w:lang w:val="ru-RU" w:eastAsia="ru-RU"/>
        </w:rPr>
        <w:t>пропозиції</w:t>
      </w:r>
      <w:proofErr w:type="spellEnd"/>
      <w:r w:rsidRPr="00224E65">
        <w:rPr>
          <w:rFonts w:eastAsia="Calibri"/>
          <w:lang w:val="ru-RU" w:eastAsia="ru-RU"/>
        </w:rPr>
        <w:t xml:space="preserve"> </w:t>
      </w:r>
      <w:proofErr w:type="spellStart"/>
      <w:r w:rsidRPr="00224E65">
        <w:rPr>
          <w:rFonts w:eastAsia="Calibri"/>
          <w:lang w:val="ru-RU" w:eastAsia="ru-RU"/>
        </w:rPr>
        <w:t>такої</w:t>
      </w:r>
      <w:proofErr w:type="spellEnd"/>
      <w:r w:rsidRPr="00224E65">
        <w:rPr>
          <w:rFonts w:eastAsia="Calibri"/>
          <w:lang w:val="ru-RU" w:eastAsia="ru-RU"/>
        </w:rPr>
        <w:t xml:space="preserve"> </w:t>
      </w:r>
      <w:proofErr w:type="spellStart"/>
      <w:r w:rsidRPr="00224E65">
        <w:rPr>
          <w:rFonts w:eastAsia="Calibri"/>
          <w:lang w:val="ru-RU" w:eastAsia="ru-RU"/>
        </w:rPr>
        <w:t>вигоди</w:t>
      </w:r>
      <w:proofErr w:type="spellEnd"/>
      <w:r w:rsidRPr="00224E65">
        <w:rPr>
          <w:rFonts w:eastAsia="Calibri"/>
          <w:lang w:val="ru-RU" w:eastAsia="ru-RU"/>
        </w:rPr>
        <w:t xml:space="preserve"> для себе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інших</w:t>
      </w:r>
      <w:proofErr w:type="spellEnd"/>
      <w:r w:rsidRPr="00224E65">
        <w:rPr>
          <w:rFonts w:eastAsia="Calibri"/>
          <w:lang w:val="ru-RU" w:eastAsia="ru-RU"/>
        </w:rPr>
        <w:t xml:space="preserve"> </w:t>
      </w:r>
      <w:proofErr w:type="spellStart"/>
      <w:r w:rsidRPr="00224E65">
        <w:rPr>
          <w:rFonts w:eastAsia="Calibri"/>
          <w:lang w:val="ru-RU" w:eastAsia="ru-RU"/>
        </w:rPr>
        <w:t>осіб</w:t>
      </w:r>
      <w:proofErr w:type="spellEnd"/>
      <w:r w:rsidRPr="00224E65">
        <w:rPr>
          <w:rFonts w:eastAsia="Calibri"/>
          <w:lang w:val="ru-RU" w:eastAsia="ru-RU"/>
        </w:rPr>
        <w:t xml:space="preserve">, у тому </w:t>
      </w:r>
      <w:proofErr w:type="spellStart"/>
      <w:r w:rsidRPr="00224E65">
        <w:rPr>
          <w:rFonts w:eastAsia="Calibri"/>
          <w:lang w:val="ru-RU" w:eastAsia="ru-RU"/>
        </w:rPr>
        <w:t>числі</w:t>
      </w:r>
      <w:proofErr w:type="spellEnd"/>
      <w:r w:rsidRPr="00224E65">
        <w:rPr>
          <w:rFonts w:eastAsia="Calibri"/>
          <w:lang w:val="ru-RU" w:eastAsia="ru-RU"/>
        </w:rPr>
        <w:t xml:space="preserve">, </w:t>
      </w:r>
      <w:proofErr w:type="spellStart"/>
      <w:r w:rsidRPr="00224E65">
        <w:rPr>
          <w:rFonts w:eastAsia="Calibri"/>
          <w:lang w:val="ru-RU" w:eastAsia="ru-RU"/>
        </w:rPr>
        <w:t>щоб</w:t>
      </w:r>
      <w:proofErr w:type="spellEnd"/>
      <w:r w:rsidRPr="00224E65">
        <w:rPr>
          <w:rFonts w:eastAsia="Calibri"/>
          <w:lang w:val="ru-RU" w:eastAsia="ru-RU"/>
        </w:rPr>
        <w:t xml:space="preserve"> </w:t>
      </w:r>
      <w:proofErr w:type="spellStart"/>
      <w:r w:rsidRPr="00224E65">
        <w:rPr>
          <w:rFonts w:eastAsia="Calibri"/>
          <w:lang w:val="ru-RU" w:eastAsia="ru-RU"/>
        </w:rPr>
        <w:t>схилити</w:t>
      </w:r>
      <w:proofErr w:type="spellEnd"/>
      <w:r w:rsidRPr="00224E65">
        <w:rPr>
          <w:rFonts w:eastAsia="Calibri"/>
          <w:lang w:val="ru-RU" w:eastAsia="ru-RU"/>
        </w:rPr>
        <w:t xml:space="preserve"> </w:t>
      </w:r>
      <w:proofErr w:type="spellStart"/>
      <w:r w:rsidRPr="00224E65">
        <w:rPr>
          <w:rFonts w:eastAsia="Calibri"/>
          <w:lang w:val="ru-RU" w:eastAsia="ru-RU"/>
        </w:rPr>
        <w:t>цю</w:t>
      </w:r>
      <w:proofErr w:type="spellEnd"/>
      <w:r w:rsidRPr="00224E65">
        <w:rPr>
          <w:rFonts w:eastAsia="Calibri"/>
          <w:lang w:val="ru-RU" w:eastAsia="ru-RU"/>
        </w:rPr>
        <w:t xml:space="preserve"> особу до </w:t>
      </w:r>
      <w:proofErr w:type="spellStart"/>
      <w:r w:rsidRPr="00224E65">
        <w:rPr>
          <w:rFonts w:eastAsia="Calibri"/>
          <w:lang w:val="ru-RU" w:eastAsia="ru-RU"/>
        </w:rPr>
        <w:t>протиправного</w:t>
      </w:r>
      <w:proofErr w:type="spellEnd"/>
      <w:r w:rsidRPr="00224E65">
        <w:rPr>
          <w:rFonts w:eastAsia="Calibri"/>
          <w:lang w:val="ru-RU" w:eastAsia="ru-RU"/>
        </w:rPr>
        <w:t xml:space="preserve"> </w:t>
      </w:r>
      <w:proofErr w:type="spellStart"/>
      <w:r w:rsidRPr="00224E65">
        <w:rPr>
          <w:rFonts w:eastAsia="Calibri"/>
          <w:lang w:val="ru-RU" w:eastAsia="ru-RU"/>
        </w:rPr>
        <w:t>використання</w:t>
      </w:r>
      <w:proofErr w:type="spellEnd"/>
      <w:r w:rsidRPr="00224E65">
        <w:rPr>
          <w:rFonts w:eastAsia="Calibri"/>
          <w:lang w:val="ru-RU" w:eastAsia="ru-RU"/>
        </w:rPr>
        <w:t xml:space="preserve"> </w:t>
      </w:r>
      <w:proofErr w:type="spellStart"/>
      <w:r w:rsidRPr="00224E65">
        <w:rPr>
          <w:rFonts w:eastAsia="Calibri"/>
          <w:lang w:val="ru-RU" w:eastAsia="ru-RU"/>
        </w:rPr>
        <w:t>наданих</w:t>
      </w:r>
      <w:proofErr w:type="spellEnd"/>
      <w:r w:rsidRPr="00224E65">
        <w:rPr>
          <w:rFonts w:eastAsia="Calibri"/>
          <w:lang w:val="ru-RU" w:eastAsia="ru-RU"/>
        </w:rPr>
        <w:t xml:space="preserve"> </w:t>
      </w:r>
      <w:proofErr w:type="spellStart"/>
      <w:r w:rsidRPr="00224E65">
        <w:rPr>
          <w:rFonts w:eastAsia="Calibri"/>
          <w:lang w:val="ru-RU" w:eastAsia="ru-RU"/>
        </w:rPr>
        <w:t>їй</w:t>
      </w:r>
      <w:proofErr w:type="spellEnd"/>
      <w:r w:rsidRPr="00224E65">
        <w:rPr>
          <w:rFonts w:eastAsia="Calibri"/>
          <w:lang w:val="ru-RU" w:eastAsia="ru-RU"/>
        </w:rPr>
        <w:t xml:space="preserve"> </w:t>
      </w:r>
      <w:proofErr w:type="spellStart"/>
      <w:r w:rsidRPr="00224E65">
        <w:rPr>
          <w:rFonts w:eastAsia="Calibri"/>
          <w:lang w:val="ru-RU" w:eastAsia="ru-RU"/>
        </w:rPr>
        <w:t>службових</w:t>
      </w:r>
      <w:proofErr w:type="spellEnd"/>
      <w:r w:rsidRPr="00224E65">
        <w:rPr>
          <w:rFonts w:eastAsia="Calibri"/>
          <w:lang w:val="ru-RU" w:eastAsia="ru-RU"/>
        </w:rPr>
        <w:t xml:space="preserve"> </w:t>
      </w:r>
      <w:proofErr w:type="spellStart"/>
      <w:r w:rsidRPr="00224E65">
        <w:rPr>
          <w:rFonts w:eastAsia="Calibri"/>
          <w:lang w:val="ru-RU" w:eastAsia="ru-RU"/>
        </w:rPr>
        <w:t>повноважень</w:t>
      </w:r>
      <w:proofErr w:type="spellEnd"/>
      <w:r w:rsidRPr="00224E65">
        <w:rPr>
          <w:rFonts w:eastAsia="Calibri"/>
          <w:lang w:val="ru-RU" w:eastAsia="ru-RU"/>
        </w:rPr>
        <w:t xml:space="preserve"> </w:t>
      </w:r>
      <w:proofErr w:type="spellStart"/>
      <w:r w:rsidRPr="00224E65">
        <w:rPr>
          <w:rFonts w:eastAsia="Calibri"/>
          <w:lang w:val="ru-RU" w:eastAsia="ru-RU"/>
        </w:rPr>
        <w:t>чи</w:t>
      </w:r>
      <w:proofErr w:type="spellEnd"/>
      <w:r w:rsidRPr="00224E65">
        <w:rPr>
          <w:rFonts w:eastAsia="Calibri"/>
          <w:lang w:val="ru-RU" w:eastAsia="ru-RU"/>
        </w:rPr>
        <w:t xml:space="preserve"> </w:t>
      </w:r>
      <w:proofErr w:type="spellStart"/>
      <w:r w:rsidRPr="00224E65">
        <w:rPr>
          <w:rFonts w:eastAsia="Calibri"/>
          <w:lang w:val="ru-RU" w:eastAsia="ru-RU"/>
        </w:rPr>
        <w:t>пов’язаних</w:t>
      </w:r>
      <w:proofErr w:type="spellEnd"/>
      <w:r w:rsidRPr="00224E65">
        <w:rPr>
          <w:rFonts w:eastAsia="Calibri"/>
          <w:lang w:val="ru-RU" w:eastAsia="ru-RU"/>
        </w:rPr>
        <w:t xml:space="preserve"> з ними </w:t>
      </w:r>
      <w:proofErr w:type="spellStart"/>
      <w:r w:rsidRPr="00224E65">
        <w:rPr>
          <w:rFonts w:eastAsia="Calibri"/>
          <w:lang w:val="ru-RU" w:eastAsia="ru-RU"/>
        </w:rPr>
        <w:t>можливостей</w:t>
      </w:r>
      <w:proofErr w:type="spellEnd"/>
      <w:r w:rsidRPr="00224E65">
        <w:rPr>
          <w:rFonts w:eastAsia="Calibri"/>
          <w:lang w:val="ru-RU" w:eastAsia="ru-RU"/>
        </w:rPr>
        <w:t>.</w:t>
      </w:r>
    </w:p>
    <w:p w14:paraId="580113E9"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11.4. </w:t>
      </w:r>
      <w:proofErr w:type="spellStart"/>
      <w:r w:rsidRPr="00224E65">
        <w:rPr>
          <w:rFonts w:eastAsia="Calibri"/>
          <w:lang w:val="ru-RU" w:eastAsia="ru-RU"/>
        </w:rPr>
        <w:t>Кожна</w:t>
      </w:r>
      <w:proofErr w:type="spellEnd"/>
      <w:r w:rsidRPr="00224E65">
        <w:rPr>
          <w:rFonts w:eastAsia="Calibri"/>
          <w:lang w:val="ru-RU" w:eastAsia="ru-RU"/>
        </w:rPr>
        <w:t xml:space="preserve"> </w:t>
      </w:r>
      <w:proofErr w:type="spellStart"/>
      <w:r w:rsidRPr="00224E65">
        <w:rPr>
          <w:rFonts w:eastAsia="Calibri"/>
          <w:lang w:val="ru-RU" w:eastAsia="ru-RU"/>
        </w:rPr>
        <w:t>із</w:t>
      </w:r>
      <w:proofErr w:type="spellEnd"/>
      <w:r w:rsidRPr="00224E65">
        <w:rPr>
          <w:rFonts w:eastAsia="Calibri"/>
          <w:lang w:val="ru-RU" w:eastAsia="ru-RU"/>
        </w:rPr>
        <w:t xml:space="preserve"> </w:t>
      </w:r>
      <w:proofErr w:type="spellStart"/>
      <w:r w:rsidRPr="00224E65">
        <w:rPr>
          <w:rFonts w:eastAsia="Calibri"/>
          <w:lang w:val="ru-RU" w:eastAsia="ru-RU"/>
        </w:rPr>
        <w:t>Сторін</w:t>
      </w:r>
      <w:proofErr w:type="spellEnd"/>
      <w:r w:rsidRPr="00224E65">
        <w:rPr>
          <w:rFonts w:eastAsia="Calibri"/>
          <w:lang w:val="ru-RU" w:eastAsia="ru-RU"/>
        </w:rPr>
        <w:t xml:space="preserve">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w:t>
      </w:r>
      <w:proofErr w:type="spellStart"/>
      <w:r w:rsidRPr="00224E65">
        <w:rPr>
          <w:rFonts w:eastAsia="Calibri"/>
          <w:lang w:val="ru-RU" w:eastAsia="ru-RU"/>
        </w:rPr>
        <w:t>відмовляється</w:t>
      </w:r>
      <w:proofErr w:type="spellEnd"/>
      <w:r w:rsidRPr="00224E65">
        <w:rPr>
          <w:rFonts w:eastAsia="Calibri"/>
          <w:lang w:val="ru-RU" w:eastAsia="ru-RU"/>
        </w:rPr>
        <w:t xml:space="preserve"> </w:t>
      </w:r>
      <w:proofErr w:type="spellStart"/>
      <w:r w:rsidRPr="00224E65">
        <w:rPr>
          <w:rFonts w:eastAsia="Calibri"/>
          <w:lang w:val="ru-RU" w:eastAsia="ru-RU"/>
        </w:rPr>
        <w:t>від</w:t>
      </w:r>
      <w:proofErr w:type="spellEnd"/>
      <w:r w:rsidRPr="00224E65">
        <w:rPr>
          <w:rFonts w:eastAsia="Calibri"/>
          <w:lang w:val="ru-RU" w:eastAsia="ru-RU"/>
        </w:rPr>
        <w:t xml:space="preserve"> </w:t>
      </w:r>
      <w:proofErr w:type="spellStart"/>
      <w:r w:rsidRPr="00224E65">
        <w:rPr>
          <w:rFonts w:eastAsia="Calibri"/>
          <w:lang w:val="ru-RU" w:eastAsia="ru-RU"/>
        </w:rPr>
        <w:t>стимулювання</w:t>
      </w:r>
      <w:proofErr w:type="spellEnd"/>
      <w:r w:rsidRPr="00224E65">
        <w:rPr>
          <w:rFonts w:eastAsia="Calibri"/>
          <w:lang w:val="ru-RU" w:eastAsia="ru-RU"/>
        </w:rPr>
        <w:t xml:space="preserve"> будь- </w:t>
      </w:r>
      <w:proofErr w:type="spellStart"/>
      <w:r w:rsidRPr="00224E65">
        <w:rPr>
          <w:rFonts w:eastAsia="Calibri"/>
          <w:lang w:val="ru-RU" w:eastAsia="ru-RU"/>
        </w:rPr>
        <w:t>яким</w:t>
      </w:r>
      <w:proofErr w:type="spellEnd"/>
      <w:r w:rsidRPr="00224E65">
        <w:rPr>
          <w:rFonts w:eastAsia="Calibri"/>
          <w:lang w:val="ru-RU" w:eastAsia="ru-RU"/>
        </w:rPr>
        <w:t xml:space="preserve"> чином </w:t>
      </w:r>
      <w:proofErr w:type="spellStart"/>
      <w:r w:rsidRPr="00224E65">
        <w:rPr>
          <w:rFonts w:eastAsia="Calibri"/>
          <w:lang w:val="ru-RU" w:eastAsia="ru-RU"/>
        </w:rPr>
        <w:t>працівників</w:t>
      </w:r>
      <w:proofErr w:type="spellEnd"/>
      <w:r w:rsidRPr="00224E65">
        <w:rPr>
          <w:rFonts w:eastAsia="Calibri"/>
          <w:lang w:val="ru-RU" w:eastAsia="ru-RU"/>
        </w:rPr>
        <w:t xml:space="preserve"> </w:t>
      </w:r>
      <w:proofErr w:type="spellStart"/>
      <w:r w:rsidRPr="00224E65">
        <w:rPr>
          <w:rFonts w:eastAsia="Calibri"/>
          <w:lang w:val="ru-RU" w:eastAsia="ru-RU"/>
        </w:rPr>
        <w:t>іншої</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у тому </w:t>
      </w:r>
      <w:proofErr w:type="spellStart"/>
      <w:r w:rsidRPr="00224E65">
        <w:rPr>
          <w:rFonts w:eastAsia="Calibri"/>
          <w:lang w:val="ru-RU" w:eastAsia="ru-RU"/>
        </w:rPr>
        <w:t>числі</w:t>
      </w:r>
      <w:proofErr w:type="spellEnd"/>
      <w:r w:rsidRPr="00224E65">
        <w:rPr>
          <w:rFonts w:eastAsia="Calibri"/>
          <w:lang w:val="ru-RU" w:eastAsia="ru-RU"/>
        </w:rPr>
        <w:t xml:space="preserve"> шляхом </w:t>
      </w:r>
      <w:proofErr w:type="spellStart"/>
      <w:r w:rsidRPr="00224E65">
        <w:rPr>
          <w:rFonts w:eastAsia="Calibri"/>
          <w:lang w:val="ru-RU" w:eastAsia="ru-RU"/>
        </w:rPr>
        <w:t>надання</w:t>
      </w:r>
      <w:proofErr w:type="spellEnd"/>
      <w:r w:rsidRPr="00224E65">
        <w:rPr>
          <w:rFonts w:eastAsia="Calibri"/>
          <w:lang w:val="ru-RU" w:eastAsia="ru-RU"/>
        </w:rPr>
        <w:t xml:space="preserve"> </w:t>
      </w:r>
      <w:proofErr w:type="spellStart"/>
      <w:r w:rsidRPr="00224E65">
        <w:rPr>
          <w:rFonts w:eastAsia="Calibri"/>
          <w:lang w:val="ru-RU" w:eastAsia="ru-RU"/>
        </w:rPr>
        <w:t>грошових</w:t>
      </w:r>
      <w:proofErr w:type="spellEnd"/>
      <w:r w:rsidRPr="00224E65">
        <w:rPr>
          <w:rFonts w:eastAsia="Calibri"/>
          <w:lang w:val="ru-RU" w:eastAsia="ru-RU"/>
        </w:rPr>
        <w:t xml:space="preserve"> сум, </w:t>
      </w:r>
      <w:proofErr w:type="spellStart"/>
      <w:r w:rsidRPr="00224E65">
        <w:rPr>
          <w:rFonts w:eastAsia="Calibri"/>
          <w:lang w:val="ru-RU" w:eastAsia="ru-RU"/>
        </w:rPr>
        <w:t>подарунків</w:t>
      </w:r>
      <w:proofErr w:type="spellEnd"/>
      <w:r w:rsidRPr="00224E65">
        <w:rPr>
          <w:rFonts w:eastAsia="Calibri"/>
          <w:lang w:val="ru-RU" w:eastAsia="ru-RU"/>
        </w:rPr>
        <w:t xml:space="preserve">, </w:t>
      </w:r>
      <w:proofErr w:type="spellStart"/>
      <w:r w:rsidRPr="00224E65">
        <w:rPr>
          <w:rFonts w:eastAsia="Calibri"/>
          <w:lang w:val="ru-RU" w:eastAsia="ru-RU"/>
        </w:rPr>
        <w:t>безоплатного</w:t>
      </w:r>
      <w:proofErr w:type="spellEnd"/>
      <w:r w:rsidRPr="00224E65">
        <w:rPr>
          <w:rFonts w:eastAsia="Calibri"/>
          <w:lang w:val="ru-RU" w:eastAsia="ru-RU"/>
        </w:rPr>
        <w:t xml:space="preserve"> </w:t>
      </w:r>
      <w:proofErr w:type="spellStart"/>
      <w:r w:rsidRPr="00224E65">
        <w:rPr>
          <w:rFonts w:eastAsia="Calibri"/>
          <w:lang w:val="ru-RU" w:eastAsia="ru-RU"/>
        </w:rPr>
        <w:t>виконання</w:t>
      </w:r>
      <w:proofErr w:type="spellEnd"/>
      <w:r w:rsidRPr="00224E65">
        <w:rPr>
          <w:rFonts w:eastAsia="Calibri"/>
          <w:lang w:val="ru-RU" w:eastAsia="ru-RU"/>
        </w:rPr>
        <w:t xml:space="preserve"> на </w:t>
      </w:r>
      <w:proofErr w:type="spellStart"/>
      <w:r w:rsidRPr="00224E65">
        <w:rPr>
          <w:rFonts w:eastAsia="Calibri"/>
          <w:lang w:val="ru-RU" w:eastAsia="ru-RU"/>
        </w:rPr>
        <w:t>їх</w:t>
      </w:r>
      <w:proofErr w:type="spellEnd"/>
      <w:r w:rsidRPr="00224E65">
        <w:rPr>
          <w:rFonts w:eastAsia="Calibri"/>
          <w:lang w:val="ru-RU" w:eastAsia="ru-RU"/>
        </w:rPr>
        <w:t xml:space="preserve"> адресу </w:t>
      </w:r>
      <w:proofErr w:type="spellStart"/>
      <w:r w:rsidRPr="00224E65">
        <w:rPr>
          <w:rFonts w:eastAsia="Calibri"/>
          <w:lang w:val="ru-RU" w:eastAsia="ru-RU"/>
        </w:rPr>
        <w:t>робіт</w:t>
      </w:r>
      <w:proofErr w:type="spellEnd"/>
      <w:r w:rsidRPr="00224E65">
        <w:rPr>
          <w:rFonts w:eastAsia="Calibri"/>
          <w:lang w:val="ru-RU" w:eastAsia="ru-RU"/>
        </w:rPr>
        <w:t xml:space="preserve"> (</w:t>
      </w:r>
      <w:proofErr w:type="spellStart"/>
      <w:r w:rsidRPr="00224E65">
        <w:rPr>
          <w:rFonts w:eastAsia="Calibri"/>
          <w:lang w:val="ru-RU" w:eastAsia="ru-RU"/>
        </w:rPr>
        <w:t>послуг</w:t>
      </w:r>
      <w:proofErr w:type="spellEnd"/>
      <w:r w:rsidRPr="00224E65">
        <w:rPr>
          <w:rFonts w:eastAsia="Calibri"/>
          <w:lang w:val="ru-RU" w:eastAsia="ru-RU"/>
        </w:rPr>
        <w:t xml:space="preserve">) та </w:t>
      </w:r>
      <w:proofErr w:type="spellStart"/>
      <w:r w:rsidRPr="00224E65">
        <w:rPr>
          <w:rFonts w:eastAsia="Calibri"/>
          <w:lang w:val="ru-RU" w:eastAsia="ru-RU"/>
        </w:rPr>
        <w:t>іншими</w:t>
      </w:r>
      <w:proofErr w:type="spellEnd"/>
      <w:r w:rsidRPr="00224E65">
        <w:rPr>
          <w:rFonts w:eastAsia="Calibri"/>
          <w:lang w:val="ru-RU" w:eastAsia="ru-RU"/>
        </w:rPr>
        <w:t xml:space="preserve">, не </w:t>
      </w:r>
      <w:proofErr w:type="spellStart"/>
      <w:r w:rsidRPr="00224E65">
        <w:rPr>
          <w:rFonts w:eastAsia="Calibri"/>
          <w:lang w:val="ru-RU" w:eastAsia="ru-RU"/>
        </w:rPr>
        <w:t>поіменованими</w:t>
      </w:r>
      <w:proofErr w:type="spellEnd"/>
      <w:r w:rsidRPr="00224E65">
        <w:rPr>
          <w:rFonts w:eastAsia="Calibri"/>
          <w:lang w:val="ru-RU" w:eastAsia="ru-RU"/>
        </w:rPr>
        <w:t xml:space="preserve"> у </w:t>
      </w:r>
      <w:proofErr w:type="spellStart"/>
      <w:r w:rsidRPr="00224E65">
        <w:rPr>
          <w:rFonts w:eastAsia="Calibri"/>
          <w:lang w:val="ru-RU" w:eastAsia="ru-RU"/>
        </w:rPr>
        <w:t>цьому</w:t>
      </w:r>
      <w:proofErr w:type="spellEnd"/>
      <w:r w:rsidRPr="00224E65">
        <w:rPr>
          <w:rFonts w:eastAsia="Calibri"/>
          <w:lang w:val="ru-RU" w:eastAsia="ru-RU"/>
        </w:rPr>
        <w:t xml:space="preserve"> </w:t>
      </w:r>
      <w:proofErr w:type="spellStart"/>
      <w:r w:rsidRPr="00224E65">
        <w:rPr>
          <w:rFonts w:eastAsia="Calibri"/>
          <w:lang w:val="ru-RU" w:eastAsia="ru-RU"/>
        </w:rPr>
        <w:t>пункті</w:t>
      </w:r>
      <w:proofErr w:type="spellEnd"/>
      <w:r w:rsidRPr="00224E65">
        <w:rPr>
          <w:rFonts w:eastAsia="Calibri"/>
          <w:lang w:val="ru-RU" w:eastAsia="ru-RU"/>
        </w:rPr>
        <w:t xml:space="preserve"> способами, </w:t>
      </w:r>
      <w:proofErr w:type="spellStart"/>
      <w:r w:rsidRPr="00224E65">
        <w:rPr>
          <w:rFonts w:eastAsia="Calibri"/>
          <w:lang w:val="ru-RU" w:eastAsia="ru-RU"/>
        </w:rPr>
        <w:t>що</w:t>
      </w:r>
      <w:proofErr w:type="spellEnd"/>
      <w:r w:rsidRPr="00224E65">
        <w:rPr>
          <w:rFonts w:eastAsia="Calibri"/>
          <w:lang w:val="ru-RU" w:eastAsia="ru-RU"/>
        </w:rPr>
        <w:t xml:space="preserve"> ставить </w:t>
      </w:r>
      <w:proofErr w:type="spellStart"/>
      <w:r w:rsidRPr="00224E65">
        <w:rPr>
          <w:rFonts w:eastAsia="Calibri"/>
          <w:lang w:val="ru-RU" w:eastAsia="ru-RU"/>
        </w:rPr>
        <w:t>працівника</w:t>
      </w:r>
      <w:proofErr w:type="spellEnd"/>
      <w:r w:rsidRPr="00224E65">
        <w:rPr>
          <w:rFonts w:eastAsia="Calibri"/>
          <w:lang w:val="ru-RU" w:eastAsia="ru-RU"/>
        </w:rPr>
        <w:t xml:space="preserve"> в </w:t>
      </w:r>
      <w:proofErr w:type="spellStart"/>
      <w:r w:rsidRPr="00224E65">
        <w:rPr>
          <w:rFonts w:eastAsia="Calibri"/>
          <w:lang w:val="ru-RU" w:eastAsia="ru-RU"/>
        </w:rPr>
        <w:t>певну</w:t>
      </w:r>
      <w:proofErr w:type="spellEnd"/>
      <w:r w:rsidRPr="00224E65">
        <w:rPr>
          <w:rFonts w:eastAsia="Calibri"/>
          <w:lang w:val="ru-RU" w:eastAsia="ru-RU"/>
        </w:rPr>
        <w:t xml:space="preserve"> </w:t>
      </w:r>
      <w:proofErr w:type="spellStart"/>
      <w:r w:rsidRPr="00224E65">
        <w:rPr>
          <w:rFonts w:eastAsia="Calibri"/>
          <w:lang w:val="ru-RU" w:eastAsia="ru-RU"/>
        </w:rPr>
        <w:t>залежність</w:t>
      </w:r>
      <w:proofErr w:type="spellEnd"/>
      <w:r w:rsidRPr="00224E65">
        <w:rPr>
          <w:rFonts w:eastAsia="Calibri"/>
          <w:lang w:val="ru-RU" w:eastAsia="ru-RU"/>
        </w:rPr>
        <w:t xml:space="preserve"> і </w:t>
      </w:r>
      <w:proofErr w:type="spellStart"/>
      <w:r w:rsidRPr="00224E65">
        <w:rPr>
          <w:rFonts w:eastAsia="Calibri"/>
          <w:lang w:val="ru-RU" w:eastAsia="ru-RU"/>
        </w:rPr>
        <w:t>спрямованого</w:t>
      </w:r>
      <w:proofErr w:type="spellEnd"/>
      <w:r w:rsidRPr="00224E65">
        <w:rPr>
          <w:rFonts w:eastAsia="Calibri"/>
          <w:lang w:val="ru-RU" w:eastAsia="ru-RU"/>
        </w:rPr>
        <w:t xml:space="preserve"> на </w:t>
      </w:r>
      <w:proofErr w:type="spellStart"/>
      <w:r w:rsidRPr="00224E65">
        <w:rPr>
          <w:rFonts w:eastAsia="Calibri"/>
          <w:lang w:val="ru-RU" w:eastAsia="ru-RU"/>
        </w:rPr>
        <w:t>забезпечення</w:t>
      </w:r>
      <w:proofErr w:type="spellEnd"/>
      <w:r w:rsidRPr="00224E65">
        <w:rPr>
          <w:rFonts w:eastAsia="Calibri"/>
          <w:lang w:val="ru-RU" w:eastAsia="ru-RU"/>
        </w:rPr>
        <w:t xml:space="preserve"> </w:t>
      </w:r>
      <w:proofErr w:type="spellStart"/>
      <w:r w:rsidRPr="00224E65">
        <w:rPr>
          <w:rFonts w:eastAsia="Calibri"/>
          <w:lang w:val="ru-RU" w:eastAsia="ru-RU"/>
        </w:rPr>
        <w:t>виконання</w:t>
      </w:r>
      <w:proofErr w:type="spellEnd"/>
      <w:r w:rsidRPr="00224E65">
        <w:rPr>
          <w:rFonts w:eastAsia="Calibri"/>
          <w:lang w:val="ru-RU" w:eastAsia="ru-RU"/>
        </w:rPr>
        <w:t xml:space="preserve"> </w:t>
      </w:r>
      <w:proofErr w:type="spellStart"/>
      <w:r w:rsidRPr="00224E65">
        <w:rPr>
          <w:rFonts w:eastAsia="Calibri"/>
          <w:lang w:val="ru-RU" w:eastAsia="ru-RU"/>
        </w:rPr>
        <w:t>цим</w:t>
      </w:r>
      <w:proofErr w:type="spellEnd"/>
      <w:r w:rsidRPr="00224E65">
        <w:rPr>
          <w:rFonts w:eastAsia="Calibri"/>
          <w:lang w:val="ru-RU" w:eastAsia="ru-RU"/>
        </w:rPr>
        <w:t xml:space="preserve"> </w:t>
      </w:r>
      <w:proofErr w:type="spellStart"/>
      <w:r w:rsidRPr="00224E65">
        <w:rPr>
          <w:rFonts w:eastAsia="Calibri"/>
          <w:lang w:val="ru-RU" w:eastAsia="ru-RU"/>
        </w:rPr>
        <w:t>працівником</w:t>
      </w:r>
      <w:proofErr w:type="spellEnd"/>
      <w:r w:rsidRPr="00224E65">
        <w:rPr>
          <w:rFonts w:eastAsia="Calibri"/>
          <w:lang w:val="ru-RU" w:eastAsia="ru-RU"/>
        </w:rPr>
        <w:t xml:space="preserve"> будь – </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дій</w:t>
      </w:r>
      <w:proofErr w:type="spellEnd"/>
      <w:r w:rsidRPr="00224E65">
        <w:rPr>
          <w:rFonts w:eastAsia="Calibri"/>
          <w:lang w:val="ru-RU" w:eastAsia="ru-RU"/>
        </w:rPr>
        <w:t xml:space="preserve"> на </w:t>
      </w:r>
      <w:proofErr w:type="spellStart"/>
      <w:r w:rsidRPr="00224E65">
        <w:rPr>
          <w:rFonts w:eastAsia="Calibri"/>
          <w:lang w:val="ru-RU" w:eastAsia="ru-RU"/>
        </w:rPr>
        <w:t>користь</w:t>
      </w:r>
      <w:proofErr w:type="spellEnd"/>
      <w:r w:rsidRPr="00224E65">
        <w:rPr>
          <w:rFonts w:eastAsia="Calibri"/>
          <w:lang w:val="ru-RU" w:eastAsia="ru-RU"/>
        </w:rPr>
        <w:t xml:space="preserve"> </w:t>
      </w:r>
      <w:proofErr w:type="spellStart"/>
      <w:r w:rsidRPr="00224E65">
        <w:rPr>
          <w:rFonts w:eastAsia="Calibri"/>
          <w:lang w:val="ru-RU" w:eastAsia="ru-RU"/>
        </w:rPr>
        <w:t>стимулюючої</w:t>
      </w:r>
      <w:proofErr w:type="spellEnd"/>
      <w:r w:rsidRPr="00224E65">
        <w:rPr>
          <w:rFonts w:eastAsia="Calibri"/>
          <w:lang w:val="ru-RU" w:eastAsia="ru-RU"/>
        </w:rPr>
        <w:t xml:space="preserve"> </w:t>
      </w:r>
      <w:proofErr w:type="spellStart"/>
      <w:r w:rsidRPr="00224E65">
        <w:rPr>
          <w:rFonts w:eastAsia="Calibri"/>
          <w:lang w:val="ru-RU" w:eastAsia="ru-RU"/>
        </w:rPr>
        <w:t>його</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w:t>
      </w:r>
    </w:p>
    <w:p w14:paraId="3C65B3BA"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11.5. </w:t>
      </w:r>
      <w:proofErr w:type="spellStart"/>
      <w:r w:rsidRPr="00224E65">
        <w:rPr>
          <w:rFonts w:eastAsia="Calibri"/>
          <w:lang w:val="ru-RU" w:eastAsia="ru-RU"/>
        </w:rPr>
        <w:t>Під</w:t>
      </w:r>
      <w:proofErr w:type="spellEnd"/>
      <w:r w:rsidRPr="00224E65">
        <w:rPr>
          <w:rFonts w:eastAsia="Calibri"/>
          <w:lang w:val="ru-RU" w:eastAsia="ru-RU"/>
        </w:rPr>
        <w:t xml:space="preserve"> </w:t>
      </w:r>
      <w:proofErr w:type="spellStart"/>
      <w:r w:rsidRPr="00224E65">
        <w:rPr>
          <w:rFonts w:eastAsia="Calibri"/>
          <w:lang w:val="ru-RU" w:eastAsia="ru-RU"/>
        </w:rPr>
        <w:t>діями</w:t>
      </w:r>
      <w:proofErr w:type="spellEnd"/>
      <w:r w:rsidRPr="00224E65">
        <w:rPr>
          <w:rFonts w:eastAsia="Calibri"/>
          <w:lang w:val="ru-RU" w:eastAsia="ru-RU"/>
        </w:rPr>
        <w:t xml:space="preserve"> </w:t>
      </w:r>
      <w:proofErr w:type="spellStart"/>
      <w:r w:rsidRPr="00224E65">
        <w:rPr>
          <w:rFonts w:eastAsia="Calibri"/>
          <w:lang w:val="ru-RU" w:eastAsia="ru-RU"/>
        </w:rPr>
        <w:t>працівника</w:t>
      </w:r>
      <w:proofErr w:type="spellEnd"/>
      <w:r w:rsidRPr="00224E65">
        <w:rPr>
          <w:rFonts w:eastAsia="Calibri"/>
          <w:lang w:val="ru-RU" w:eastAsia="ru-RU"/>
        </w:rPr>
        <w:t xml:space="preserve">, </w:t>
      </w:r>
      <w:proofErr w:type="spellStart"/>
      <w:r w:rsidRPr="00224E65">
        <w:rPr>
          <w:rFonts w:eastAsia="Calibri"/>
          <w:lang w:val="ru-RU" w:eastAsia="ru-RU"/>
        </w:rPr>
        <w:t>здійснюваними</w:t>
      </w:r>
      <w:proofErr w:type="spellEnd"/>
      <w:r w:rsidRPr="00224E65">
        <w:rPr>
          <w:rFonts w:eastAsia="Calibri"/>
          <w:lang w:val="ru-RU" w:eastAsia="ru-RU"/>
        </w:rPr>
        <w:t xml:space="preserve"> на </w:t>
      </w:r>
      <w:proofErr w:type="spellStart"/>
      <w:r w:rsidRPr="00224E65">
        <w:rPr>
          <w:rFonts w:eastAsia="Calibri"/>
          <w:lang w:val="ru-RU" w:eastAsia="ru-RU"/>
        </w:rPr>
        <w:t>користь</w:t>
      </w:r>
      <w:proofErr w:type="spellEnd"/>
      <w:r w:rsidRPr="00224E65">
        <w:rPr>
          <w:rFonts w:eastAsia="Calibri"/>
          <w:lang w:val="ru-RU" w:eastAsia="ru-RU"/>
        </w:rPr>
        <w:t xml:space="preserve"> </w:t>
      </w:r>
      <w:proofErr w:type="spellStart"/>
      <w:r w:rsidRPr="00224E65">
        <w:rPr>
          <w:rFonts w:eastAsia="Calibri"/>
          <w:lang w:val="ru-RU" w:eastAsia="ru-RU"/>
        </w:rPr>
        <w:t>стимулюючої</w:t>
      </w:r>
      <w:proofErr w:type="spellEnd"/>
      <w:r w:rsidRPr="00224E65">
        <w:rPr>
          <w:rFonts w:eastAsia="Calibri"/>
          <w:lang w:val="ru-RU" w:eastAsia="ru-RU"/>
        </w:rPr>
        <w:t xml:space="preserve"> </w:t>
      </w:r>
      <w:proofErr w:type="spellStart"/>
      <w:r w:rsidRPr="00224E65">
        <w:rPr>
          <w:rFonts w:eastAsia="Calibri"/>
          <w:lang w:val="ru-RU" w:eastAsia="ru-RU"/>
        </w:rPr>
        <w:t>його</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розуміються</w:t>
      </w:r>
      <w:proofErr w:type="spellEnd"/>
      <w:r w:rsidRPr="00224E65">
        <w:rPr>
          <w:rFonts w:eastAsia="Calibri"/>
          <w:lang w:val="ru-RU" w:eastAsia="ru-RU"/>
        </w:rPr>
        <w:t>:</w:t>
      </w:r>
    </w:p>
    <w:p w14:paraId="24ACB77F"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надання</w:t>
      </w:r>
      <w:proofErr w:type="spellEnd"/>
      <w:r w:rsidRPr="00224E65">
        <w:rPr>
          <w:rFonts w:eastAsia="Calibri"/>
          <w:lang w:val="ru-RU" w:eastAsia="ru-RU"/>
        </w:rPr>
        <w:t xml:space="preserve"> </w:t>
      </w:r>
      <w:proofErr w:type="spellStart"/>
      <w:r w:rsidRPr="00224E65">
        <w:rPr>
          <w:rFonts w:eastAsia="Calibri"/>
          <w:lang w:val="ru-RU" w:eastAsia="ru-RU"/>
        </w:rPr>
        <w:t>невиправданих</w:t>
      </w:r>
      <w:proofErr w:type="spellEnd"/>
      <w:r w:rsidRPr="00224E65">
        <w:rPr>
          <w:rFonts w:eastAsia="Calibri"/>
          <w:lang w:val="ru-RU" w:eastAsia="ru-RU"/>
        </w:rPr>
        <w:t xml:space="preserve"> </w:t>
      </w:r>
      <w:proofErr w:type="spellStart"/>
      <w:r w:rsidRPr="00224E65">
        <w:rPr>
          <w:rFonts w:eastAsia="Calibri"/>
          <w:lang w:val="ru-RU" w:eastAsia="ru-RU"/>
        </w:rPr>
        <w:t>переваг</w:t>
      </w:r>
      <w:proofErr w:type="spellEnd"/>
      <w:r w:rsidRPr="00224E65">
        <w:rPr>
          <w:rFonts w:eastAsia="Calibri"/>
          <w:lang w:val="ru-RU" w:eastAsia="ru-RU"/>
        </w:rPr>
        <w:t xml:space="preserve"> у </w:t>
      </w:r>
      <w:proofErr w:type="spellStart"/>
      <w:r w:rsidRPr="00224E65">
        <w:rPr>
          <w:rFonts w:eastAsia="Calibri"/>
          <w:lang w:val="ru-RU" w:eastAsia="ru-RU"/>
        </w:rPr>
        <w:t>порівнянні</w:t>
      </w:r>
      <w:proofErr w:type="spellEnd"/>
      <w:r w:rsidRPr="00224E65">
        <w:rPr>
          <w:rFonts w:eastAsia="Calibri"/>
          <w:lang w:val="ru-RU" w:eastAsia="ru-RU"/>
        </w:rPr>
        <w:t xml:space="preserve"> з </w:t>
      </w:r>
      <w:proofErr w:type="spellStart"/>
      <w:r w:rsidRPr="00224E65">
        <w:rPr>
          <w:rFonts w:eastAsia="Calibri"/>
          <w:lang w:val="ru-RU" w:eastAsia="ru-RU"/>
        </w:rPr>
        <w:t>іншими</w:t>
      </w:r>
      <w:proofErr w:type="spellEnd"/>
      <w:r w:rsidRPr="00224E65">
        <w:rPr>
          <w:rFonts w:eastAsia="Calibri"/>
          <w:lang w:val="ru-RU" w:eastAsia="ru-RU"/>
        </w:rPr>
        <w:t xml:space="preserve"> контрагентами;</w:t>
      </w:r>
    </w:p>
    <w:p w14:paraId="11083D36"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надання</w:t>
      </w:r>
      <w:proofErr w:type="spellEnd"/>
      <w:r w:rsidRPr="00224E65">
        <w:rPr>
          <w:rFonts w:eastAsia="Calibri"/>
          <w:lang w:val="ru-RU" w:eastAsia="ru-RU"/>
        </w:rPr>
        <w:t xml:space="preserve"> будь – </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гарантій</w:t>
      </w:r>
      <w:proofErr w:type="spellEnd"/>
      <w:r w:rsidRPr="00224E65">
        <w:rPr>
          <w:rFonts w:eastAsia="Calibri"/>
          <w:lang w:val="ru-RU" w:eastAsia="ru-RU"/>
        </w:rPr>
        <w:t>;</w:t>
      </w:r>
    </w:p>
    <w:p w14:paraId="0420EB55"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прискорення</w:t>
      </w:r>
      <w:proofErr w:type="spellEnd"/>
      <w:r w:rsidRPr="00224E65">
        <w:rPr>
          <w:rFonts w:eastAsia="Calibri"/>
          <w:lang w:val="ru-RU" w:eastAsia="ru-RU"/>
        </w:rPr>
        <w:t xml:space="preserve"> </w:t>
      </w:r>
      <w:proofErr w:type="spellStart"/>
      <w:r w:rsidRPr="00224E65">
        <w:rPr>
          <w:rFonts w:eastAsia="Calibri"/>
          <w:lang w:val="ru-RU" w:eastAsia="ru-RU"/>
        </w:rPr>
        <w:t>існуючих</w:t>
      </w:r>
      <w:proofErr w:type="spellEnd"/>
      <w:r w:rsidRPr="00224E65">
        <w:rPr>
          <w:rFonts w:eastAsia="Calibri"/>
          <w:lang w:val="ru-RU" w:eastAsia="ru-RU"/>
        </w:rPr>
        <w:t xml:space="preserve"> процедур;</w:t>
      </w:r>
    </w:p>
    <w:p w14:paraId="7DF0BD85" w14:textId="77777777" w:rsidR="00224E65" w:rsidRPr="00224E65" w:rsidRDefault="00224E65" w:rsidP="00224E65">
      <w:pPr>
        <w:numPr>
          <w:ilvl w:val="0"/>
          <w:numId w:val="32"/>
        </w:numPr>
        <w:ind w:left="0" w:firstLine="567"/>
        <w:contextualSpacing/>
        <w:jc w:val="both"/>
        <w:rPr>
          <w:rFonts w:eastAsia="Calibri"/>
          <w:lang w:val="ru-RU" w:eastAsia="ru-RU"/>
        </w:rPr>
      </w:pPr>
      <w:proofErr w:type="spellStart"/>
      <w:r w:rsidRPr="00224E65">
        <w:rPr>
          <w:rFonts w:eastAsia="Calibri"/>
          <w:lang w:val="ru-RU" w:eastAsia="ru-RU"/>
        </w:rPr>
        <w:t>інші</w:t>
      </w:r>
      <w:proofErr w:type="spellEnd"/>
      <w:r w:rsidRPr="00224E65">
        <w:rPr>
          <w:rFonts w:eastAsia="Calibri"/>
          <w:lang w:val="ru-RU" w:eastAsia="ru-RU"/>
        </w:rPr>
        <w:t xml:space="preserve"> </w:t>
      </w:r>
      <w:proofErr w:type="spellStart"/>
      <w:r w:rsidRPr="00224E65">
        <w:rPr>
          <w:rFonts w:eastAsia="Calibri"/>
          <w:lang w:val="ru-RU" w:eastAsia="ru-RU"/>
        </w:rPr>
        <w:t>дії</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виконуються</w:t>
      </w:r>
      <w:proofErr w:type="spellEnd"/>
      <w:r w:rsidRPr="00224E65">
        <w:rPr>
          <w:rFonts w:eastAsia="Calibri"/>
          <w:lang w:val="ru-RU" w:eastAsia="ru-RU"/>
        </w:rPr>
        <w:t xml:space="preserve"> </w:t>
      </w:r>
      <w:proofErr w:type="spellStart"/>
      <w:r w:rsidRPr="00224E65">
        <w:rPr>
          <w:rFonts w:eastAsia="Calibri"/>
          <w:lang w:val="ru-RU" w:eastAsia="ru-RU"/>
        </w:rPr>
        <w:t>працівником</w:t>
      </w:r>
      <w:proofErr w:type="spellEnd"/>
      <w:r w:rsidRPr="00224E65">
        <w:rPr>
          <w:rFonts w:eastAsia="Calibri"/>
          <w:lang w:val="ru-RU" w:eastAsia="ru-RU"/>
        </w:rPr>
        <w:t xml:space="preserve"> </w:t>
      </w:r>
      <w:proofErr w:type="gramStart"/>
      <w:r w:rsidRPr="00224E65">
        <w:rPr>
          <w:rFonts w:eastAsia="Calibri"/>
          <w:lang w:val="ru-RU" w:eastAsia="ru-RU"/>
        </w:rPr>
        <w:t>у рамках</w:t>
      </w:r>
      <w:proofErr w:type="gramEnd"/>
      <w:r w:rsidRPr="00224E65">
        <w:rPr>
          <w:rFonts w:eastAsia="Calibri"/>
          <w:lang w:val="ru-RU" w:eastAsia="ru-RU"/>
        </w:rPr>
        <w:t xml:space="preserve"> </w:t>
      </w:r>
      <w:proofErr w:type="spellStart"/>
      <w:r w:rsidRPr="00224E65">
        <w:rPr>
          <w:rFonts w:eastAsia="Calibri"/>
          <w:lang w:val="ru-RU" w:eastAsia="ru-RU"/>
        </w:rPr>
        <w:t>своїх</w:t>
      </w:r>
      <w:proofErr w:type="spellEnd"/>
      <w:r w:rsidRPr="00224E65">
        <w:rPr>
          <w:rFonts w:eastAsia="Calibri"/>
          <w:lang w:val="ru-RU" w:eastAsia="ru-RU"/>
        </w:rPr>
        <w:t xml:space="preserve"> </w:t>
      </w:r>
      <w:proofErr w:type="spellStart"/>
      <w:r w:rsidRPr="00224E65">
        <w:rPr>
          <w:rFonts w:eastAsia="Calibri"/>
          <w:lang w:val="ru-RU" w:eastAsia="ru-RU"/>
        </w:rPr>
        <w:t>посадових</w:t>
      </w:r>
      <w:proofErr w:type="spellEnd"/>
      <w:r w:rsidRPr="00224E65">
        <w:rPr>
          <w:rFonts w:eastAsia="Calibri"/>
          <w:lang w:val="ru-RU" w:eastAsia="ru-RU"/>
        </w:rPr>
        <w:t xml:space="preserve"> </w:t>
      </w:r>
      <w:proofErr w:type="spellStart"/>
      <w:r w:rsidRPr="00224E65">
        <w:rPr>
          <w:rFonts w:eastAsia="Calibri"/>
          <w:lang w:val="ru-RU" w:eastAsia="ru-RU"/>
        </w:rPr>
        <w:t>обов’язків</w:t>
      </w:r>
      <w:proofErr w:type="spellEnd"/>
      <w:r w:rsidRPr="00224E65">
        <w:rPr>
          <w:rFonts w:eastAsia="Calibri"/>
          <w:lang w:val="ru-RU" w:eastAsia="ru-RU"/>
        </w:rPr>
        <w:t xml:space="preserve">, але </w:t>
      </w:r>
      <w:proofErr w:type="spellStart"/>
      <w:r w:rsidRPr="00224E65">
        <w:rPr>
          <w:rFonts w:eastAsia="Calibri"/>
          <w:lang w:val="ru-RU" w:eastAsia="ru-RU"/>
        </w:rPr>
        <w:t>йдуть</w:t>
      </w:r>
      <w:proofErr w:type="spellEnd"/>
      <w:r w:rsidRPr="00224E65">
        <w:rPr>
          <w:rFonts w:eastAsia="Calibri"/>
          <w:lang w:val="ru-RU" w:eastAsia="ru-RU"/>
        </w:rPr>
        <w:t xml:space="preserve"> </w:t>
      </w:r>
      <w:proofErr w:type="spellStart"/>
      <w:r w:rsidRPr="00224E65">
        <w:rPr>
          <w:rFonts w:eastAsia="Calibri"/>
          <w:lang w:val="ru-RU" w:eastAsia="ru-RU"/>
        </w:rPr>
        <w:t>врозріз</w:t>
      </w:r>
      <w:proofErr w:type="spellEnd"/>
      <w:r w:rsidRPr="00224E65">
        <w:rPr>
          <w:rFonts w:eastAsia="Calibri"/>
          <w:lang w:val="ru-RU" w:eastAsia="ru-RU"/>
        </w:rPr>
        <w:t xml:space="preserve"> з принципами </w:t>
      </w:r>
      <w:proofErr w:type="spellStart"/>
      <w:r w:rsidRPr="00224E65">
        <w:rPr>
          <w:rFonts w:eastAsia="Calibri"/>
          <w:lang w:val="ru-RU" w:eastAsia="ru-RU"/>
        </w:rPr>
        <w:t>прозорості</w:t>
      </w:r>
      <w:proofErr w:type="spellEnd"/>
      <w:r w:rsidRPr="00224E65">
        <w:rPr>
          <w:rFonts w:eastAsia="Calibri"/>
          <w:lang w:val="ru-RU" w:eastAsia="ru-RU"/>
        </w:rPr>
        <w:t xml:space="preserve"> та </w:t>
      </w:r>
      <w:proofErr w:type="spellStart"/>
      <w:r w:rsidRPr="00224E65">
        <w:rPr>
          <w:rFonts w:eastAsia="Calibri"/>
          <w:lang w:val="ru-RU" w:eastAsia="ru-RU"/>
        </w:rPr>
        <w:t>відкритості</w:t>
      </w:r>
      <w:proofErr w:type="spellEnd"/>
      <w:r w:rsidRPr="00224E65">
        <w:rPr>
          <w:rFonts w:eastAsia="Calibri"/>
          <w:lang w:val="ru-RU" w:eastAsia="ru-RU"/>
        </w:rPr>
        <w:t xml:space="preserve"> </w:t>
      </w:r>
      <w:proofErr w:type="spellStart"/>
      <w:r w:rsidRPr="00224E65">
        <w:rPr>
          <w:rFonts w:eastAsia="Calibri"/>
          <w:lang w:val="ru-RU" w:eastAsia="ru-RU"/>
        </w:rPr>
        <w:t>взаємовідносин</w:t>
      </w:r>
      <w:proofErr w:type="spellEnd"/>
      <w:r w:rsidRPr="00224E65">
        <w:rPr>
          <w:rFonts w:eastAsia="Calibri"/>
          <w:lang w:val="ru-RU" w:eastAsia="ru-RU"/>
        </w:rPr>
        <w:t xml:space="preserve"> </w:t>
      </w:r>
      <w:proofErr w:type="spellStart"/>
      <w:r w:rsidRPr="00224E65">
        <w:rPr>
          <w:rFonts w:eastAsia="Calibri"/>
          <w:lang w:val="ru-RU" w:eastAsia="ru-RU"/>
        </w:rPr>
        <w:t>між</w:t>
      </w:r>
      <w:proofErr w:type="spellEnd"/>
      <w:r w:rsidRPr="00224E65">
        <w:rPr>
          <w:rFonts w:eastAsia="Calibri"/>
          <w:lang w:val="ru-RU" w:eastAsia="ru-RU"/>
        </w:rPr>
        <w:t xml:space="preserve"> Сторонами.</w:t>
      </w:r>
    </w:p>
    <w:p w14:paraId="17A38683"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11.6.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підтверджують</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працівники</w:t>
      </w:r>
      <w:proofErr w:type="spellEnd"/>
      <w:r w:rsidRPr="00224E65">
        <w:rPr>
          <w:rFonts w:eastAsia="Calibri"/>
          <w:lang w:val="ru-RU" w:eastAsia="ru-RU"/>
        </w:rPr>
        <w:t xml:space="preserve"> </w:t>
      </w:r>
      <w:proofErr w:type="spellStart"/>
      <w:r w:rsidRPr="00224E65">
        <w:rPr>
          <w:rFonts w:eastAsia="Calibri"/>
          <w:lang w:val="ru-RU" w:eastAsia="ru-RU"/>
        </w:rPr>
        <w:t>ознайомлені</w:t>
      </w:r>
      <w:proofErr w:type="spellEnd"/>
      <w:r w:rsidRPr="00224E65">
        <w:rPr>
          <w:rFonts w:eastAsia="Calibri"/>
          <w:lang w:val="ru-RU" w:eastAsia="ru-RU"/>
        </w:rPr>
        <w:t xml:space="preserve"> про </w:t>
      </w:r>
      <w:proofErr w:type="spellStart"/>
      <w:r w:rsidRPr="00224E65">
        <w:rPr>
          <w:rFonts w:eastAsia="Calibri"/>
          <w:lang w:val="ru-RU" w:eastAsia="ru-RU"/>
        </w:rPr>
        <w:t>кримінальну</w:t>
      </w:r>
      <w:proofErr w:type="spellEnd"/>
      <w:r w:rsidRPr="00224E65">
        <w:rPr>
          <w:rFonts w:eastAsia="Calibri"/>
          <w:lang w:val="ru-RU" w:eastAsia="ru-RU"/>
        </w:rPr>
        <w:t xml:space="preserve">, </w:t>
      </w:r>
      <w:proofErr w:type="spellStart"/>
      <w:r w:rsidRPr="00224E65">
        <w:rPr>
          <w:rFonts w:eastAsia="Calibri"/>
          <w:lang w:val="ru-RU" w:eastAsia="ru-RU"/>
        </w:rPr>
        <w:t>адміністративну</w:t>
      </w:r>
      <w:proofErr w:type="spellEnd"/>
      <w:r w:rsidRPr="00224E65">
        <w:rPr>
          <w:rFonts w:eastAsia="Calibri"/>
          <w:lang w:val="ru-RU" w:eastAsia="ru-RU"/>
        </w:rPr>
        <w:t xml:space="preserve">, </w:t>
      </w:r>
      <w:proofErr w:type="spellStart"/>
      <w:r w:rsidRPr="00224E65">
        <w:rPr>
          <w:rFonts w:eastAsia="Calibri"/>
          <w:lang w:val="ru-RU" w:eastAsia="ru-RU"/>
        </w:rPr>
        <w:t>цивільно</w:t>
      </w:r>
      <w:proofErr w:type="spellEnd"/>
      <w:r w:rsidRPr="00224E65">
        <w:rPr>
          <w:rFonts w:eastAsia="Calibri"/>
          <w:lang w:val="ru-RU" w:eastAsia="ru-RU"/>
        </w:rPr>
        <w:t xml:space="preserve"> – </w:t>
      </w:r>
      <w:proofErr w:type="spellStart"/>
      <w:r w:rsidRPr="00224E65">
        <w:rPr>
          <w:rFonts w:eastAsia="Calibri"/>
          <w:lang w:val="ru-RU" w:eastAsia="ru-RU"/>
        </w:rPr>
        <w:t>правову</w:t>
      </w:r>
      <w:proofErr w:type="spellEnd"/>
      <w:r w:rsidRPr="00224E65">
        <w:rPr>
          <w:rFonts w:eastAsia="Calibri"/>
          <w:lang w:val="ru-RU" w:eastAsia="ru-RU"/>
        </w:rPr>
        <w:t xml:space="preserve"> та </w:t>
      </w:r>
      <w:proofErr w:type="spellStart"/>
      <w:r w:rsidRPr="00224E65">
        <w:rPr>
          <w:rFonts w:eastAsia="Calibri"/>
          <w:lang w:val="ru-RU" w:eastAsia="ru-RU"/>
        </w:rPr>
        <w:t>адміністративну</w:t>
      </w:r>
      <w:proofErr w:type="spellEnd"/>
      <w:r w:rsidRPr="00224E65">
        <w:rPr>
          <w:rFonts w:eastAsia="Calibri"/>
          <w:lang w:val="ru-RU" w:eastAsia="ru-RU"/>
        </w:rPr>
        <w:t xml:space="preserve"> </w:t>
      </w:r>
      <w:proofErr w:type="spellStart"/>
      <w:r w:rsidRPr="00224E65">
        <w:rPr>
          <w:rFonts w:eastAsia="Calibri"/>
          <w:lang w:val="ru-RU" w:eastAsia="ru-RU"/>
        </w:rPr>
        <w:t>відповідальність</w:t>
      </w:r>
      <w:proofErr w:type="spellEnd"/>
      <w:r w:rsidRPr="00224E65">
        <w:rPr>
          <w:rFonts w:eastAsia="Calibri"/>
          <w:lang w:val="ru-RU" w:eastAsia="ru-RU"/>
        </w:rPr>
        <w:t xml:space="preserve"> за </w:t>
      </w:r>
      <w:proofErr w:type="spellStart"/>
      <w:r w:rsidRPr="00224E65">
        <w:rPr>
          <w:rFonts w:eastAsia="Calibri"/>
          <w:lang w:val="ru-RU" w:eastAsia="ru-RU"/>
        </w:rPr>
        <w:t>порушення</w:t>
      </w:r>
      <w:proofErr w:type="spellEnd"/>
      <w:r w:rsidRPr="00224E65">
        <w:rPr>
          <w:rFonts w:eastAsia="Calibri"/>
          <w:lang w:val="ru-RU" w:eastAsia="ru-RU"/>
        </w:rPr>
        <w:t xml:space="preserve"> </w:t>
      </w:r>
      <w:proofErr w:type="spellStart"/>
      <w:r w:rsidRPr="00224E65">
        <w:rPr>
          <w:rFonts w:eastAsia="Calibri"/>
          <w:lang w:val="ru-RU" w:eastAsia="ru-RU"/>
        </w:rPr>
        <w:t>антикорупційного</w:t>
      </w:r>
      <w:proofErr w:type="spellEnd"/>
      <w:r w:rsidRPr="00224E65">
        <w:rPr>
          <w:rFonts w:eastAsia="Calibri"/>
          <w:lang w:val="ru-RU" w:eastAsia="ru-RU"/>
        </w:rPr>
        <w:t xml:space="preserve"> </w:t>
      </w:r>
      <w:proofErr w:type="spellStart"/>
      <w:r w:rsidRPr="00224E65">
        <w:rPr>
          <w:rFonts w:eastAsia="Calibri"/>
          <w:lang w:val="ru-RU" w:eastAsia="ru-RU"/>
        </w:rPr>
        <w:t>законодавства</w:t>
      </w:r>
      <w:proofErr w:type="spellEnd"/>
      <w:r w:rsidRPr="00224E65">
        <w:rPr>
          <w:rFonts w:eastAsia="Calibri"/>
          <w:lang w:val="ru-RU" w:eastAsia="ru-RU"/>
        </w:rPr>
        <w:t>.</w:t>
      </w:r>
    </w:p>
    <w:p w14:paraId="776C1858"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11.7.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w:t>
      </w:r>
      <w:proofErr w:type="spellStart"/>
      <w:r w:rsidRPr="00224E65">
        <w:rPr>
          <w:rFonts w:eastAsia="Calibri"/>
          <w:lang w:val="ru-RU" w:eastAsia="ru-RU"/>
        </w:rPr>
        <w:t>визнають</w:t>
      </w:r>
      <w:proofErr w:type="spellEnd"/>
      <w:r w:rsidRPr="00224E65">
        <w:rPr>
          <w:rFonts w:eastAsia="Calibri"/>
          <w:lang w:val="ru-RU" w:eastAsia="ru-RU"/>
        </w:rPr>
        <w:t xml:space="preserve"> </w:t>
      </w:r>
      <w:proofErr w:type="spellStart"/>
      <w:r w:rsidRPr="00224E65">
        <w:rPr>
          <w:rFonts w:eastAsia="Calibri"/>
          <w:lang w:val="ru-RU" w:eastAsia="ru-RU"/>
        </w:rPr>
        <w:t>вжиття</w:t>
      </w:r>
      <w:proofErr w:type="spellEnd"/>
      <w:r w:rsidRPr="00224E65">
        <w:rPr>
          <w:rFonts w:eastAsia="Calibri"/>
          <w:lang w:val="ru-RU" w:eastAsia="ru-RU"/>
        </w:rPr>
        <w:t xml:space="preserve"> </w:t>
      </w:r>
      <w:proofErr w:type="spellStart"/>
      <w:r w:rsidRPr="00224E65">
        <w:rPr>
          <w:rFonts w:eastAsia="Calibri"/>
          <w:lang w:val="ru-RU" w:eastAsia="ru-RU"/>
        </w:rPr>
        <w:t>заходів</w:t>
      </w:r>
      <w:proofErr w:type="spellEnd"/>
      <w:r w:rsidRPr="00224E65">
        <w:rPr>
          <w:rFonts w:eastAsia="Calibri"/>
          <w:lang w:val="ru-RU" w:eastAsia="ru-RU"/>
        </w:rPr>
        <w:t xml:space="preserve"> </w:t>
      </w:r>
      <w:proofErr w:type="spellStart"/>
      <w:r w:rsidRPr="00224E65">
        <w:rPr>
          <w:rFonts w:eastAsia="Calibri"/>
          <w:lang w:val="ru-RU" w:eastAsia="ru-RU"/>
        </w:rPr>
        <w:t>щодо</w:t>
      </w:r>
      <w:proofErr w:type="spellEnd"/>
      <w:r w:rsidRPr="00224E65">
        <w:rPr>
          <w:rFonts w:eastAsia="Calibri"/>
          <w:lang w:val="ru-RU" w:eastAsia="ru-RU"/>
        </w:rPr>
        <w:t xml:space="preserve"> </w:t>
      </w:r>
      <w:proofErr w:type="spellStart"/>
      <w:r w:rsidRPr="00224E65">
        <w:rPr>
          <w:rFonts w:eastAsia="Calibri"/>
          <w:lang w:val="ru-RU" w:eastAsia="ru-RU"/>
        </w:rPr>
        <w:t>запобігання</w:t>
      </w:r>
      <w:proofErr w:type="spellEnd"/>
      <w:r w:rsidRPr="00224E65">
        <w:rPr>
          <w:rFonts w:eastAsia="Calibri"/>
          <w:lang w:val="ru-RU" w:eastAsia="ru-RU"/>
        </w:rPr>
        <w:t xml:space="preserve"> </w:t>
      </w:r>
      <w:proofErr w:type="spellStart"/>
      <w:r w:rsidRPr="00224E65">
        <w:rPr>
          <w:rFonts w:eastAsia="Calibri"/>
          <w:lang w:val="ru-RU" w:eastAsia="ru-RU"/>
        </w:rPr>
        <w:t>корупції</w:t>
      </w:r>
      <w:proofErr w:type="spellEnd"/>
      <w:r w:rsidRPr="00224E65">
        <w:rPr>
          <w:rFonts w:eastAsia="Calibri"/>
          <w:lang w:val="ru-RU" w:eastAsia="ru-RU"/>
        </w:rPr>
        <w:t xml:space="preserve"> та </w:t>
      </w:r>
      <w:proofErr w:type="spellStart"/>
      <w:r w:rsidRPr="00224E65">
        <w:rPr>
          <w:rFonts w:eastAsia="Calibri"/>
          <w:lang w:val="ru-RU" w:eastAsia="ru-RU"/>
        </w:rPr>
        <w:t>контролюють</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дотримання</w:t>
      </w:r>
      <w:proofErr w:type="spellEnd"/>
      <w:r w:rsidRPr="00224E65">
        <w:rPr>
          <w:rFonts w:eastAsia="Calibri"/>
          <w:lang w:val="ru-RU" w:eastAsia="ru-RU"/>
        </w:rPr>
        <w:t xml:space="preserve">. При </w:t>
      </w:r>
      <w:proofErr w:type="spellStart"/>
      <w:r w:rsidRPr="00224E65">
        <w:rPr>
          <w:rFonts w:eastAsia="Calibri"/>
          <w:lang w:val="ru-RU" w:eastAsia="ru-RU"/>
        </w:rPr>
        <w:t>цьому</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докладають</w:t>
      </w:r>
      <w:proofErr w:type="spellEnd"/>
      <w:r w:rsidRPr="00224E65">
        <w:rPr>
          <w:rFonts w:eastAsia="Calibri"/>
          <w:lang w:val="ru-RU" w:eastAsia="ru-RU"/>
        </w:rPr>
        <w:t xml:space="preserve"> </w:t>
      </w:r>
      <w:proofErr w:type="spellStart"/>
      <w:r w:rsidRPr="00224E65">
        <w:rPr>
          <w:rFonts w:eastAsia="Calibri"/>
          <w:lang w:val="ru-RU" w:eastAsia="ru-RU"/>
        </w:rPr>
        <w:t>розумні</w:t>
      </w:r>
      <w:proofErr w:type="spellEnd"/>
      <w:r w:rsidRPr="00224E65">
        <w:rPr>
          <w:rFonts w:eastAsia="Calibri"/>
          <w:lang w:val="ru-RU" w:eastAsia="ru-RU"/>
        </w:rPr>
        <w:t xml:space="preserve"> </w:t>
      </w:r>
      <w:proofErr w:type="spellStart"/>
      <w:r w:rsidRPr="00224E65">
        <w:rPr>
          <w:rFonts w:eastAsia="Calibri"/>
          <w:lang w:val="ru-RU" w:eastAsia="ru-RU"/>
        </w:rPr>
        <w:t>зусилля</w:t>
      </w:r>
      <w:proofErr w:type="spellEnd"/>
      <w:r w:rsidRPr="00224E65">
        <w:rPr>
          <w:rFonts w:eastAsia="Calibri"/>
          <w:lang w:val="ru-RU" w:eastAsia="ru-RU"/>
        </w:rPr>
        <w:t xml:space="preserve">, </w:t>
      </w:r>
      <w:proofErr w:type="spellStart"/>
      <w:r w:rsidRPr="00224E65">
        <w:rPr>
          <w:rFonts w:eastAsia="Calibri"/>
          <w:lang w:val="ru-RU" w:eastAsia="ru-RU"/>
        </w:rPr>
        <w:t>щоб</w:t>
      </w:r>
      <w:proofErr w:type="spellEnd"/>
      <w:r w:rsidRPr="00224E65">
        <w:rPr>
          <w:rFonts w:eastAsia="Calibri"/>
          <w:lang w:val="ru-RU" w:eastAsia="ru-RU"/>
        </w:rPr>
        <w:t xml:space="preserve"> </w:t>
      </w:r>
      <w:proofErr w:type="spellStart"/>
      <w:r w:rsidRPr="00224E65">
        <w:rPr>
          <w:rFonts w:eastAsia="Calibri"/>
          <w:lang w:val="ru-RU" w:eastAsia="ru-RU"/>
        </w:rPr>
        <w:t>мінімізувати</w:t>
      </w:r>
      <w:proofErr w:type="spellEnd"/>
      <w:r w:rsidRPr="00224E65">
        <w:rPr>
          <w:rFonts w:eastAsia="Calibri"/>
          <w:lang w:val="ru-RU" w:eastAsia="ru-RU"/>
        </w:rPr>
        <w:t xml:space="preserve"> </w:t>
      </w:r>
      <w:proofErr w:type="spellStart"/>
      <w:r w:rsidRPr="00224E65">
        <w:rPr>
          <w:rFonts w:eastAsia="Calibri"/>
          <w:lang w:val="ru-RU" w:eastAsia="ru-RU"/>
        </w:rPr>
        <w:t>ризик</w:t>
      </w:r>
      <w:proofErr w:type="spellEnd"/>
      <w:r w:rsidRPr="00224E65">
        <w:rPr>
          <w:rFonts w:eastAsia="Calibri"/>
          <w:lang w:val="ru-RU" w:eastAsia="ru-RU"/>
        </w:rPr>
        <w:t xml:space="preserve"> </w:t>
      </w:r>
      <w:proofErr w:type="spellStart"/>
      <w:r w:rsidRPr="00224E65">
        <w:rPr>
          <w:rFonts w:eastAsia="Calibri"/>
          <w:lang w:val="ru-RU" w:eastAsia="ru-RU"/>
        </w:rPr>
        <w:t>ділових</w:t>
      </w:r>
      <w:proofErr w:type="spellEnd"/>
      <w:r w:rsidRPr="00224E65">
        <w:rPr>
          <w:rFonts w:eastAsia="Calibri"/>
          <w:lang w:val="ru-RU" w:eastAsia="ru-RU"/>
        </w:rPr>
        <w:t xml:space="preserve"> </w:t>
      </w:r>
      <w:proofErr w:type="spellStart"/>
      <w:r w:rsidRPr="00224E65">
        <w:rPr>
          <w:rFonts w:eastAsia="Calibri"/>
          <w:lang w:val="ru-RU" w:eastAsia="ru-RU"/>
        </w:rPr>
        <w:t>відносин</w:t>
      </w:r>
      <w:proofErr w:type="spellEnd"/>
      <w:r w:rsidRPr="00224E65">
        <w:rPr>
          <w:rFonts w:eastAsia="Calibri"/>
          <w:lang w:val="ru-RU" w:eastAsia="ru-RU"/>
        </w:rPr>
        <w:t xml:space="preserve"> з контрагентами, </w:t>
      </w:r>
      <w:proofErr w:type="spellStart"/>
      <w:r w:rsidRPr="00224E65">
        <w:rPr>
          <w:rFonts w:eastAsia="Calibri"/>
          <w:lang w:val="ru-RU" w:eastAsia="ru-RU"/>
        </w:rPr>
        <w:t>які</w:t>
      </w:r>
      <w:proofErr w:type="spellEnd"/>
      <w:r w:rsidRPr="00224E65">
        <w:rPr>
          <w:rFonts w:eastAsia="Calibri"/>
          <w:lang w:val="ru-RU" w:eastAsia="ru-RU"/>
        </w:rPr>
        <w:t xml:space="preserve"> </w:t>
      </w:r>
      <w:proofErr w:type="spellStart"/>
      <w:r w:rsidRPr="00224E65">
        <w:rPr>
          <w:rFonts w:eastAsia="Calibri"/>
          <w:lang w:val="ru-RU" w:eastAsia="ru-RU"/>
        </w:rPr>
        <w:t>можуть</w:t>
      </w:r>
      <w:proofErr w:type="spellEnd"/>
      <w:r w:rsidRPr="00224E65">
        <w:rPr>
          <w:rFonts w:eastAsia="Calibri"/>
          <w:lang w:val="ru-RU" w:eastAsia="ru-RU"/>
        </w:rPr>
        <w:t xml:space="preserve"> бути </w:t>
      </w:r>
      <w:proofErr w:type="spellStart"/>
      <w:r w:rsidRPr="00224E65">
        <w:rPr>
          <w:rFonts w:eastAsia="Calibri"/>
          <w:lang w:val="ru-RU" w:eastAsia="ru-RU"/>
        </w:rPr>
        <w:t>залучені</w:t>
      </w:r>
      <w:proofErr w:type="spellEnd"/>
      <w:r w:rsidRPr="00224E65">
        <w:rPr>
          <w:rFonts w:eastAsia="Calibri"/>
          <w:lang w:val="ru-RU" w:eastAsia="ru-RU"/>
        </w:rPr>
        <w:t xml:space="preserve"> в </w:t>
      </w:r>
      <w:proofErr w:type="spellStart"/>
      <w:r w:rsidRPr="00224E65">
        <w:rPr>
          <w:rFonts w:eastAsia="Calibri"/>
          <w:lang w:val="ru-RU" w:eastAsia="ru-RU"/>
        </w:rPr>
        <w:t>корупційну</w:t>
      </w:r>
      <w:proofErr w:type="spellEnd"/>
      <w:r w:rsidRPr="00224E65">
        <w:rPr>
          <w:rFonts w:eastAsia="Calibri"/>
          <w:lang w:val="ru-RU" w:eastAsia="ru-RU"/>
        </w:rPr>
        <w:t xml:space="preserve"> </w:t>
      </w:r>
      <w:proofErr w:type="spellStart"/>
      <w:r w:rsidRPr="00224E65">
        <w:rPr>
          <w:rFonts w:eastAsia="Calibri"/>
          <w:lang w:val="ru-RU" w:eastAsia="ru-RU"/>
        </w:rPr>
        <w:t>діяльність</w:t>
      </w:r>
      <w:proofErr w:type="spellEnd"/>
      <w:r w:rsidRPr="00224E65">
        <w:rPr>
          <w:rFonts w:eastAsia="Calibri"/>
          <w:lang w:val="ru-RU" w:eastAsia="ru-RU"/>
        </w:rPr>
        <w:t xml:space="preserve">, а </w:t>
      </w:r>
      <w:proofErr w:type="spellStart"/>
      <w:r w:rsidRPr="00224E65">
        <w:rPr>
          <w:rFonts w:eastAsia="Calibri"/>
          <w:lang w:val="ru-RU" w:eastAsia="ru-RU"/>
        </w:rPr>
        <w:t>також</w:t>
      </w:r>
      <w:proofErr w:type="spellEnd"/>
      <w:r w:rsidRPr="00224E65">
        <w:rPr>
          <w:rFonts w:eastAsia="Calibri"/>
          <w:lang w:val="ru-RU" w:eastAsia="ru-RU"/>
        </w:rPr>
        <w:t xml:space="preserve"> </w:t>
      </w:r>
      <w:proofErr w:type="spellStart"/>
      <w:r w:rsidRPr="00224E65">
        <w:rPr>
          <w:rFonts w:eastAsia="Calibri"/>
          <w:lang w:val="ru-RU" w:eastAsia="ru-RU"/>
        </w:rPr>
        <w:t>надають</w:t>
      </w:r>
      <w:proofErr w:type="spellEnd"/>
      <w:r w:rsidRPr="00224E65">
        <w:rPr>
          <w:rFonts w:eastAsia="Calibri"/>
          <w:lang w:val="ru-RU" w:eastAsia="ru-RU"/>
        </w:rPr>
        <w:t xml:space="preserve"> </w:t>
      </w:r>
      <w:proofErr w:type="spellStart"/>
      <w:r w:rsidRPr="00224E65">
        <w:rPr>
          <w:rFonts w:eastAsia="Calibri"/>
          <w:lang w:val="ru-RU" w:eastAsia="ru-RU"/>
        </w:rPr>
        <w:t>взаємне</w:t>
      </w:r>
      <w:proofErr w:type="spellEnd"/>
      <w:r w:rsidRPr="00224E65">
        <w:rPr>
          <w:rFonts w:eastAsia="Calibri"/>
          <w:lang w:val="ru-RU" w:eastAsia="ru-RU"/>
        </w:rPr>
        <w:t xml:space="preserve"> </w:t>
      </w:r>
      <w:proofErr w:type="spellStart"/>
      <w:r w:rsidRPr="00224E65">
        <w:rPr>
          <w:rFonts w:eastAsia="Calibri"/>
          <w:lang w:val="ru-RU" w:eastAsia="ru-RU"/>
        </w:rPr>
        <w:t>сприяння</w:t>
      </w:r>
      <w:proofErr w:type="spellEnd"/>
      <w:r w:rsidRPr="00224E65">
        <w:rPr>
          <w:rFonts w:eastAsia="Calibri"/>
          <w:lang w:val="ru-RU" w:eastAsia="ru-RU"/>
        </w:rPr>
        <w:t xml:space="preserve"> один одному з метою </w:t>
      </w:r>
      <w:proofErr w:type="spellStart"/>
      <w:r w:rsidRPr="00224E65">
        <w:rPr>
          <w:rFonts w:eastAsia="Calibri"/>
          <w:lang w:val="ru-RU" w:eastAsia="ru-RU"/>
        </w:rPr>
        <w:t>запобігання</w:t>
      </w:r>
      <w:proofErr w:type="spellEnd"/>
      <w:r w:rsidRPr="00224E65">
        <w:rPr>
          <w:rFonts w:eastAsia="Calibri"/>
          <w:lang w:val="ru-RU" w:eastAsia="ru-RU"/>
        </w:rPr>
        <w:t xml:space="preserve"> </w:t>
      </w:r>
      <w:proofErr w:type="spellStart"/>
      <w:r w:rsidRPr="00224E65">
        <w:rPr>
          <w:rFonts w:eastAsia="Calibri"/>
          <w:lang w:val="ru-RU" w:eastAsia="ru-RU"/>
        </w:rPr>
        <w:t>корупції</w:t>
      </w:r>
      <w:proofErr w:type="spellEnd"/>
      <w:r w:rsidRPr="00224E65">
        <w:rPr>
          <w:rFonts w:eastAsia="Calibri"/>
          <w:lang w:val="ru-RU" w:eastAsia="ru-RU"/>
        </w:rPr>
        <w:t xml:space="preserve">. При </w:t>
      </w:r>
      <w:proofErr w:type="spellStart"/>
      <w:r w:rsidRPr="00224E65">
        <w:rPr>
          <w:rFonts w:eastAsia="Calibri"/>
          <w:lang w:val="ru-RU" w:eastAsia="ru-RU"/>
        </w:rPr>
        <w:t>цьому</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забезпечують</w:t>
      </w:r>
      <w:proofErr w:type="spellEnd"/>
      <w:r w:rsidRPr="00224E65">
        <w:rPr>
          <w:rFonts w:eastAsia="Calibri"/>
          <w:lang w:val="ru-RU" w:eastAsia="ru-RU"/>
        </w:rPr>
        <w:t xml:space="preserve"> </w:t>
      </w:r>
      <w:proofErr w:type="spellStart"/>
      <w:r w:rsidRPr="00224E65">
        <w:rPr>
          <w:rFonts w:eastAsia="Calibri"/>
          <w:lang w:val="ru-RU" w:eastAsia="ru-RU"/>
        </w:rPr>
        <w:lastRenderedPageBreak/>
        <w:t>реалізацію</w:t>
      </w:r>
      <w:proofErr w:type="spellEnd"/>
      <w:r w:rsidRPr="00224E65">
        <w:rPr>
          <w:rFonts w:eastAsia="Calibri"/>
          <w:lang w:val="ru-RU" w:eastAsia="ru-RU"/>
        </w:rPr>
        <w:t xml:space="preserve"> процедур з </w:t>
      </w:r>
      <w:proofErr w:type="spellStart"/>
      <w:r w:rsidRPr="00224E65">
        <w:rPr>
          <w:rFonts w:eastAsia="Calibri"/>
          <w:lang w:val="ru-RU" w:eastAsia="ru-RU"/>
        </w:rPr>
        <w:t>проведення</w:t>
      </w:r>
      <w:proofErr w:type="spellEnd"/>
      <w:r w:rsidRPr="00224E65">
        <w:rPr>
          <w:rFonts w:eastAsia="Calibri"/>
          <w:lang w:val="ru-RU" w:eastAsia="ru-RU"/>
        </w:rPr>
        <w:t xml:space="preserve"> </w:t>
      </w:r>
      <w:proofErr w:type="spellStart"/>
      <w:r w:rsidRPr="00224E65">
        <w:rPr>
          <w:rFonts w:eastAsia="Calibri"/>
          <w:lang w:val="ru-RU" w:eastAsia="ru-RU"/>
        </w:rPr>
        <w:t>перевірок</w:t>
      </w:r>
      <w:proofErr w:type="spellEnd"/>
      <w:r w:rsidRPr="00224E65">
        <w:rPr>
          <w:rFonts w:eastAsia="Calibri"/>
          <w:lang w:val="ru-RU" w:eastAsia="ru-RU"/>
        </w:rPr>
        <w:t xml:space="preserve"> з метою </w:t>
      </w:r>
      <w:proofErr w:type="spellStart"/>
      <w:r w:rsidRPr="00224E65">
        <w:rPr>
          <w:rFonts w:eastAsia="Calibri"/>
          <w:lang w:val="ru-RU" w:eastAsia="ru-RU"/>
        </w:rPr>
        <w:t>запобігання</w:t>
      </w:r>
      <w:proofErr w:type="spellEnd"/>
      <w:r w:rsidRPr="00224E65">
        <w:rPr>
          <w:rFonts w:eastAsia="Calibri"/>
          <w:lang w:val="ru-RU" w:eastAsia="ru-RU"/>
        </w:rPr>
        <w:t xml:space="preserve"> </w:t>
      </w:r>
      <w:proofErr w:type="spellStart"/>
      <w:r w:rsidRPr="00224E65">
        <w:rPr>
          <w:rFonts w:eastAsia="Calibri"/>
          <w:lang w:val="ru-RU" w:eastAsia="ru-RU"/>
        </w:rPr>
        <w:t>ризиків</w:t>
      </w:r>
      <w:proofErr w:type="spellEnd"/>
      <w:r w:rsidRPr="00224E65">
        <w:rPr>
          <w:rFonts w:eastAsia="Calibri"/>
          <w:lang w:val="ru-RU" w:eastAsia="ru-RU"/>
        </w:rPr>
        <w:t xml:space="preserve"> </w:t>
      </w:r>
      <w:proofErr w:type="spellStart"/>
      <w:r w:rsidRPr="00224E65">
        <w:rPr>
          <w:rFonts w:eastAsia="Calibri"/>
          <w:lang w:val="ru-RU" w:eastAsia="ru-RU"/>
        </w:rPr>
        <w:t>залучення</w:t>
      </w:r>
      <w:proofErr w:type="spellEnd"/>
      <w:r w:rsidRPr="00224E65">
        <w:rPr>
          <w:rFonts w:eastAsia="Calibri"/>
          <w:lang w:val="ru-RU" w:eastAsia="ru-RU"/>
        </w:rPr>
        <w:t xml:space="preserve"> </w:t>
      </w:r>
      <w:proofErr w:type="spellStart"/>
      <w:r w:rsidRPr="00224E65">
        <w:rPr>
          <w:rFonts w:eastAsia="Calibri"/>
          <w:lang w:val="ru-RU" w:eastAsia="ru-RU"/>
        </w:rPr>
        <w:t>Сторін</w:t>
      </w:r>
      <w:proofErr w:type="spellEnd"/>
      <w:r w:rsidRPr="00224E65">
        <w:rPr>
          <w:rFonts w:eastAsia="Calibri"/>
          <w:lang w:val="ru-RU" w:eastAsia="ru-RU"/>
        </w:rPr>
        <w:t xml:space="preserve"> у </w:t>
      </w:r>
      <w:proofErr w:type="spellStart"/>
      <w:r w:rsidRPr="00224E65">
        <w:rPr>
          <w:rFonts w:eastAsia="Calibri"/>
          <w:lang w:val="ru-RU" w:eastAsia="ru-RU"/>
        </w:rPr>
        <w:t>корупційну</w:t>
      </w:r>
      <w:proofErr w:type="spellEnd"/>
      <w:r w:rsidRPr="00224E65">
        <w:rPr>
          <w:rFonts w:eastAsia="Calibri"/>
          <w:lang w:val="ru-RU" w:eastAsia="ru-RU"/>
        </w:rPr>
        <w:t xml:space="preserve"> </w:t>
      </w:r>
      <w:proofErr w:type="spellStart"/>
      <w:r w:rsidRPr="00224E65">
        <w:rPr>
          <w:rFonts w:eastAsia="Calibri"/>
          <w:lang w:val="ru-RU" w:eastAsia="ru-RU"/>
        </w:rPr>
        <w:t>діяльність</w:t>
      </w:r>
      <w:proofErr w:type="spellEnd"/>
      <w:r w:rsidRPr="00224E65">
        <w:rPr>
          <w:rFonts w:eastAsia="Calibri"/>
          <w:lang w:val="ru-RU" w:eastAsia="ru-RU"/>
        </w:rPr>
        <w:t>.</w:t>
      </w:r>
    </w:p>
    <w:p w14:paraId="08EED01F"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11.8.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визнають</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їх</w:t>
      </w:r>
      <w:proofErr w:type="spellEnd"/>
      <w:r w:rsidRPr="00224E65">
        <w:rPr>
          <w:rFonts w:eastAsia="Calibri"/>
          <w:lang w:val="ru-RU" w:eastAsia="ru-RU"/>
        </w:rPr>
        <w:t xml:space="preserve"> </w:t>
      </w:r>
      <w:proofErr w:type="spellStart"/>
      <w:r w:rsidRPr="00224E65">
        <w:rPr>
          <w:rFonts w:eastAsia="Calibri"/>
          <w:lang w:val="ru-RU" w:eastAsia="ru-RU"/>
        </w:rPr>
        <w:t>можливі</w:t>
      </w:r>
      <w:proofErr w:type="spellEnd"/>
      <w:r w:rsidRPr="00224E65">
        <w:rPr>
          <w:rFonts w:eastAsia="Calibri"/>
          <w:lang w:val="ru-RU" w:eastAsia="ru-RU"/>
        </w:rPr>
        <w:t xml:space="preserve"> </w:t>
      </w:r>
      <w:proofErr w:type="spellStart"/>
      <w:r w:rsidRPr="00224E65">
        <w:rPr>
          <w:rFonts w:eastAsia="Calibri"/>
          <w:lang w:val="ru-RU" w:eastAsia="ru-RU"/>
        </w:rPr>
        <w:t>неправомірні</w:t>
      </w:r>
      <w:proofErr w:type="spellEnd"/>
      <w:r w:rsidRPr="00224E65">
        <w:rPr>
          <w:rFonts w:eastAsia="Calibri"/>
          <w:lang w:val="ru-RU" w:eastAsia="ru-RU"/>
        </w:rPr>
        <w:t xml:space="preserve"> </w:t>
      </w:r>
      <w:proofErr w:type="spellStart"/>
      <w:r w:rsidRPr="00224E65">
        <w:rPr>
          <w:rFonts w:eastAsia="Calibri"/>
          <w:lang w:val="ru-RU" w:eastAsia="ru-RU"/>
        </w:rPr>
        <w:t>дії</w:t>
      </w:r>
      <w:proofErr w:type="spellEnd"/>
      <w:r w:rsidRPr="00224E65">
        <w:rPr>
          <w:rFonts w:eastAsia="Calibri"/>
          <w:lang w:val="ru-RU" w:eastAsia="ru-RU"/>
        </w:rPr>
        <w:t xml:space="preserve"> та </w:t>
      </w:r>
      <w:proofErr w:type="spellStart"/>
      <w:r w:rsidRPr="00224E65">
        <w:rPr>
          <w:rFonts w:eastAsia="Calibri"/>
          <w:lang w:val="ru-RU" w:eastAsia="ru-RU"/>
        </w:rPr>
        <w:t>порушення</w:t>
      </w:r>
      <w:proofErr w:type="spellEnd"/>
      <w:r w:rsidRPr="00224E65">
        <w:rPr>
          <w:rFonts w:eastAsia="Calibri"/>
          <w:lang w:val="ru-RU" w:eastAsia="ru-RU"/>
        </w:rPr>
        <w:t xml:space="preserve"> </w:t>
      </w:r>
      <w:proofErr w:type="spellStart"/>
      <w:r w:rsidRPr="00224E65">
        <w:rPr>
          <w:rFonts w:eastAsia="Calibri"/>
          <w:lang w:val="ru-RU" w:eastAsia="ru-RU"/>
        </w:rPr>
        <w:t>антикорупційних</w:t>
      </w:r>
      <w:proofErr w:type="spellEnd"/>
      <w:r w:rsidRPr="00224E65">
        <w:rPr>
          <w:rFonts w:eastAsia="Calibri"/>
          <w:lang w:val="ru-RU" w:eastAsia="ru-RU"/>
        </w:rPr>
        <w:t xml:space="preserve"> умов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w:t>
      </w:r>
      <w:proofErr w:type="spellStart"/>
      <w:r w:rsidRPr="00224E65">
        <w:rPr>
          <w:rFonts w:eastAsia="Calibri"/>
          <w:lang w:val="ru-RU" w:eastAsia="ru-RU"/>
        </w:rPr>
        <w:t>можуть</w:t>
      </w:r>
      <w:proofErr w:type="spellEnd"/>
      <w:r w:rsidRPr="00224E65">
        <w:rPr>
          <w:rFonts w:eastAsia="Calibri"/>
          <w:lang w:val="ru-RU" w:eastAsia="ru-RU"/>
        </w:rPr>
        <w:t xml:space="preserve"> </w:t>
      </w:r>
      <w:proofErr w:type="spellStart"/>
      <w:r w:rsidRPr="00224E65">
        <w:rPr>
          <w:rFonts w:eastAsia="Calibri"/>
          <w:lang w:val="ru-RU" w:eastAsia="ru-RU"/>
        </w:rPr>
        <w:t>спричинити</w:t>
      </w:r>
      <w:proofErr w:type="spellEnd"/>
      <w:r w:rsidRPr="00224E65">
        <w:rPr>
          <w:rFonts w:eastAsia="Calibri"/>
          <w:lang w:val="ru-RU" w:eastAsia="ru-RU"/>
        </w:rPr>
        <w:t xml:space="preserve"> за собою </w:t>
      </w:r>
      <w:proofErr w:type="spellStart"/>
      <w:r w:rsidRPr="00224E65">
        <w:rPr>
          <w:rFonts w:eastAsia="Calibri"/>
          <w:lang w:val="ru-RU" w:eastAsia="ru-RU"/>
        </w:rPr>
        <w:t>несприятливі</w:t>
      </w:r>
      <w:proofErr w:type="spellEnd"/>
      <w:r w:rsidRPr="00224E65">
        <w:rPr>
          <w:rFonts w:eastAsia="Calibri"/>
          <w:lang w:val="ru-RU" w:eastAsia="ru-RU"/>
        </w:rPr>
        <w:t xml:space="preserve"> </w:t>
      </w:r>
      <w:proofErr w:type="spellStart"/>
      <w:r w:rsidRPr="00224E65">
        <w:rPr>
          <w:rFonts w:eastAsia="Calibri"/>
          <w:lang w:val="ru-RU" w:eastAsia="ru-RU"/>
        </w:rPr>
        <w:t>наслідки</w:t>
      </w:r>
      <w:proofErr w:type="spellEnd"/>
      <w:r w:rsidRPr="00224E65">
        <w:rPr>
          <w:rFonts w:eastAsia="Calibri"/>
          <w:lang w:val="ru-RU" w:eastAsia="ru-RU"/>
        </w:rPr>
        <w:t xml:space="preserve"> – </w:t>
      </w:r>
      <w:proofErr w:type="spellStart"/>
      <w:r w:rsidRPr="00224E65">
        <w:rPr>
          <w:rFonts w:eastAsia="Calibri"/>
          <w:lang w:val="ru-RU" w:eastAsia="ru-RU"/>
        </w:rPr>
        <w:t>від</w:t>
      </w:r>
      <w:proofErr w:type="spellEnd"/>
      <w:r w:rsidRPr="00224E65">
        <w:rPr>
          <w:rFonts w:eastAsia="Calibri"/>
          <w:lang w:val="ru-RU" w:eastAsia="ru-RU"/>
        </w:rPr>
        <w:t xml:space="preserve"> </w:t>
      </w:r>
      <w:proofErr w:type="spellStart"/>
      <w:r w:rsidRPr="00224E65">
        <w:rPr>
          <w:rFonts w:eastAsia="Calibri"/>
          <w:lang w:val="ru-RU" w:eastAsia="ru-RU"/>
        </w:rPr>
        <w:t>зниження</w:t>
      </w:r>
      <w:proofErr w:type="spellEnd"/>
      <w:r w:rsidRPr="00224E65">
        <w:rPr>
          <w:rFonts w:eastAsia="Calibri"/>
          <w:lang w:val="ru-RU" w:eastAsia="ru-RU"/>
        </w:rPr>
        <w:t xml:space="preserve"> рейтингу </w:t>
      </w:r>
      <w:proofErr w:type="spellStart"/>
      <w:r w:rsidRPr="00224E65">
        <w:rPr>
          <w:rFonts w:eastAsia="Calibri"/>
          <w:lang w:val="ru-RU" w:eastAsia="ru-RU"/>
        </w:rPr>
        <w:t>надійності</w:t>
      </w:r>
      <w:proofErr w:type="spellEnd"/>
      <w:r w:rsidRPr="00224E65">
        <w:rPr>
          <w:rFonts w:eastAsia="Calibri"/>
          <w:lang w:val="ru-RU" w:eastAsia="ru-RU"/>
        </w:rPr>
        <w:t xml:space="preserve"> контрагента до </w:t>
      </w:r>
      <w:proofErr w:type="spellStart"/>
      <w:r w:rsidRPr="00224E65">
        <w:rPr>
          <w:rFonts w:eastAsia="Calibri"/>
          <w:lang w:val="ru-RU" w:eastAsia="ru-RU"/>
        </w:rPr>
        <w:t>істотних</w:t>
      </w:r>
      <w:proofErr w:type="spellEnd"/>
      <w:r w:rsidRPr="00224E65">
        <w:rPr>
          <w:rFonts w:eastAsia="Calibri"/>
          <w:lang w:val="ru-RU" w:eastAsia="ru-RU"/>
        </w:rPr>
        <w:t xml:space="preserve"> </w:t>
      </w:r>
      <w:proofErr w:type="spellStart"/>
      <w:r w:rsidRPr="00224E65">
        <w:rPr>
          <w:rFonts w:eastAsia="Calibri"/>
          <w:lang w:val="ru-RU" w:eastAsia="ru-RU"/>
        </w:rPr>
        <w:t>обмежень</w:t>
      </w:r>
      <w:proofErr w:type="spellEnd"/>
      <w:r w:rsidRPr="00224E65">
        <w:rPr>
          <w:rFonts w:eastAsia="Calibri"/>
          <w:lang w:val="ru-RU" w:eastAsia="ru-RU"/>
        </w:rPr>
        <w:t xml:space="preserve"> по </w:t>
      </w:r>
      <w:proofErr w:type="spellStart"/>
      <w:r w:rsidRPr="00224E65">
        <w:rPr>
          <w:rFonts w:eastAsia="Calibri"/>
          <w:lang w:val="ru-RU" w:eastAsia="ru-RU"/>
        </w:rPr>
        <w:t>взаємодії</w:t>
      </w:r>
      <w:proofErr w:type="spellEnd"/>
      <w:r w:rsidRPr="00224E65">
        <w:rPr>
          <w:rFonts w:eastAsia="Calibri"/>
          <w:lang w:val="ru-RU" w:eastAsia="ru-RU"/>
        </w:rPr>
        <w:t xml:space="preserve"> з контрагентом, аж до </w:t>
      </w:r>
      <w:proofErr w:type="spellStart"/>
      <w:r w:rsidRPr="00224E65">
        <w:rPr>
          <w:rFonts w:eastAsia="Calibri"/>
          <w:lang w:val="ru-RU" w:eastAsia="ru-RU"/>
        </w:rPr>
        <w:t>розірвання</w:t>
      </w:r>
      <w:proofErr w:type="spellEnd"/>
      <w:r w:rsidRPr="00224E65">
        <w:rPr>
          <w:rFonts w:eastAsia="Calibri"/>
          <w:lang w:val="ru-RU" w:eastAsia="ru-RU"/>
        </w:rPr>
        <w:t xml:space="preserve"> </w:t>
      </w:r>
      <w:proofErr w:type="spellStart"/>
      <w:r w:rsidRPr="00224E65">
        <w:rPr>
          <w:rFonts w:eastAsia="Calibri"/>
          <w:lang w:val="ru-RU" w:eastAsia="ru-RU"/>
        </w:rPr>
        <w:t>цього</w:t>
      </w:r>
      <w:proofErr w:type="spellEnd"/>
      <w:r w:rsidRPr="00224E65">
        <w:rPr>
          <w:rFonts w:eastAsia="Calibri"/>
          <w:lang w:val="ru-RU" w:eastAsia="ru-RU"/>
        </w:rPr>
        <w:t xml:space="preserve"> Договору.</w:t>
      </w:r>
    </w:p>
    <w:p w14:paraId="4CB2FB52" w14:textId="4FC6C248"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11.9. У </w:t>
      </w:r>
      <w:proofErr w:type="spellStart"/>
      <w:r w:rsidRPr="00224E65">
        <w:rPr>
          <w:rFonts w:eastAsia="Calibri"/>
          <w:lang w:val="ru-RU" w:eastAsia="ru-RU"/>
        </w:rPr>
        <w:t>разі</w:t>
      </w:r>
      <w:proofErr w:type="spellEnd"/>
      <w:r w:rsidRPr="00224E65">
        <w:rPr>
          <w:rFonts w:eastAsia="Calibri"/>
          <w:lang w:val="ru-RU" w:eastAsia="ru-RU"/>
        </w:rPr>
        <w:t xml:space="preserve"> </w:t>
      </w:r>
      <w:proofErr w:type="spellStart"/>
      <w:r w:rsidRPr="00224E65">
        <w:rPr>
          <w:rFonts w:eastAsia="Calibri"/>
          <w:lang w:val="ru-RU" w:eastAsia="ru-RU"/>
        </w:rPr>
        <w:t>виникнення</w:t>
      </w:r>
      <w:proofErr w:type="spellEnd"/>
      <w:r w:rsidRPr="00224E65">
        <w:rPr>
          <w:rFonts w:eastAsia="Calibri"/>
          <w:lang w:val="ru-RU" w:eastAsia="ru-RU"/>
        </w:rPr>
        <w:t xml:space="preserve"> у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підозр</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відбулося</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може</w:t>
      </w:r>
      <w:proofErr w:type="spellEnd"/>
      <w:r w:rsidRPr="00224E65">
        <w:rPr>
          <w:rFonts w:eastAsia="Calibri"/>
          <w:lang w:val="ru-RU" w:eastAsia="ru-RU"/>
        </w:rPr>
        <w:t xml:space="preserve"> </w:t>
      </w:r>
      <w:proofErr w:type="spellStart"/>
      <w:r w:rsidRPr="00224E65">
        <w:rPr>
          <w:rFonts w:eastAsia="Calibri"/>
          <w:lang w:val="ru-RU" w:eastAsia="ru-RU"/>
        </w:rPr>
        <w:t>відбутися</w:t>
      </w:r>
      <w:proofErr w:type="spellEnd"/>
      <w:r w:rsidRPr="00224E65">
        <w:rPr>
          <w:rFonts w:eastAsia="Calibri"/>
          <w:lang w:val="ru-RU" w:eastAsia="ru-RU"/>
        </w:rPr>
        <w:t xml:space="preserve"> </w:t>
      </w:r>
      <w:proofErr w:type="spellStart"/>
      <w:r w:rsidRPr="00224E65">
        <w:rPr>
          <w:rFonts w:eastAsia="Calibri"/>
          <w:lang w:val="ru-RU" w:eastAsia="ru-RU"/>
        </w:rPr>
        <w:t>порушення</w:t>
      </w:r>
      <w:proofErr w:type="spellEnd"/>
      <w:r w:rsidRPr="00224E65">
        <w:rPr>
          <w:rFonts w:eastAsia="Calibri"/>
          <w:lang w:val="ru-RU" w:eastAsia="ru-RU"/>
        </w:rPr>
        <w:t xml:space="preserve"> будь</w:t>
      </w:r>
      <w:r w:rsidRPr="00224E65">
        <w:rPr>
          <w:rFonts w:eastAsia="Calibri"/>
          <w:lang w:eastAsia="ru-RU"/>
        </w:rPr>
        <w:t>-</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антикорупційних</w:t>
      </w:r>
      <w:proofErr w:type="spellEnd"/>
      <w:r w:rsidRPr="00224E65">
        <w:rPr>
          <w:rFonts w:eastAsia="Calibri"/>
          <w:lang w:val="ru-RU" w:eastAsia="ru-RU"/>
        </w:rPr>
        <w:t xml:space="preserve"> умов, </w:t>
      </w:r>
      <w:proofErr w:type="spellStart"/>
      <w:r w:rsidRPr="00224E65">
        <w:rPr>
          <w:rFonts w:eastAsia="Calibri"/>
          <w:lang w:val="ru-RU" w:eastAsia="ru-RU"/>
        </w:rPr>
        <w:t>відповідна</w:t>
      </w:r>
      <w:proofErr w:type="spellEnd"/>
      <w:r w:rsidRPr="00224E65">
        <w:rPr>
          <w:rFonts w:eastAsia="Calibri"/>
          <w:lang w:val="ru-RU" w:eastAsia="ru-RU"/>
        </w:rPr>
        <w:t xml:space="preserve"> Сторона </w:t>
      </w:r>
      <w:proofErr w:type="spellStart"/>
      <w:r w:rsidRPr="00224E65">
        <w:rPr>
          <w:rFonts w:eastAsia="Calibri"/>
          <w:lang w:val="ru-RU" w:eastAsia="ru-RU"/>
        </w:rPr>
        <w:t>зобов’язується</w:t>
      </w:r>
      <w:proofErr w:type="spellEnd"/>
      <w:r w:rsidRPr="00224E65">
        <w:rPr>
          <w:rFonts w:eastAsia="Calibri"/>
          <w:lang w:val="ru-RU" w:eastAsia="ru-RU"/>
        </w:rPr>
        <w:t xml:space="preserve"> </w:t>
      </w:r>
      <w:proofErr w:type="spellStart"/>
      <w:r w:rsidRPr="00224E65">
        <w:rPr>
          <w:rFonts w:eastAsia="Calibri"/>
          <w:lang w:val="ru-RU" w:eastAsia="ru-RU"/>
        </w:rPr>
        <w:t>повідомити</w:t>
      </w:r>
      <w:proofErr w:type="spellEnd"/>
      <w:r w:rsidRPr="00224E65">
        <w:rPr>
          <w:rFonts w:eastAsia="Calibri"/>
          <w:lang w:val="ru-RU" w:eastAsia="ru-RU"/>
        </w:rPr>
        <w:t xml:space="preserve"> </w:t>
      </w:r>
      <w:proofErr w:type="spellStart"/>
      <w:r w:rsidRPr="00224E65">
        <w:rPr>
          <w:rFonts w:eastAsia="Calibri"/>
          <w:lang w:val="ru-RU" w:eastAsia="ru-RU"/>
        </w:rPr>
        <w:t>іншу</w:t>
      </w:r>
      <w:proofErr w:type="spellEnd"/>
      <w:r w:rsidRPr="00224E65">
        <w:rPr>
          <w:rFonts w:eastAsia="Calibri"/>
          <w:lang w:val="ru-RU" w:eastAsia="ru-RU"/>
        </w:rPr>
        <w:t xml:space="preserve"> Сторону у </w:t>
      </w:r>
      <w:proofErr w:type="spellStart"/>
      <w:r w:rsidRPr="00224E65">
        <w:rPr>
          <w:rFonts w:eastAsia="Calibri"/>
          <w:lang w:val="ru-RU" w:eastAsia="ru-RU"/>
        </w:rPr>
        <w:t>письмовій</w:t>
      </w:r>
      <w:proofErr w:type="spellEnd"/>
      <w:r w:rsidRPr="00224E65">
        <w:rPr>
          <w:rFonts w:eastAsia="Calibri"/>
          <w:lang w:val="ru-RU" w:eastAsia="ru-RU"/>
        </w:rPr>
        <w:t xml:space="preserve"> </w:t>
      </w:r>
      <w:proofErr w:type="spellStart"/>
      <w:r w:rsidRPr="00224E65">
        <w:rPr>
          <w:rFonts w:eastAsia="Calibri"/>
          <w:lang w:val="ru-RU" w:eastAsia="ru-RU"/>
        </w:rPr>
        <w:t>формі</w:t>
      </w:r>
      <w:proofErr w:type="spellEnd"/>
      <w:r w:rsidRPr="00224E65">
        <w:rPr>
          <w:rFonts w:eastAsia="Calibri"/>
          <w:lang w:val="ru-RU" w:eastAsia="ru-RU"/>
        </w:rPr>
        <w:t xml:space="preserve">. </w:t>
      </w:r>
      <w:proofErr w:type="spellStart"/>
      <w:r w:rsidRPr="00224E65">
        <w:rPr>
          <w:rFonts w:eastAsia="Calibri"/>
          <w:lang w:val="ru-RU" w:eastAsia="ru-RU"/>
        </w:rPr>
        <w:t>Після</w:t>
      </w:r>
      <w:proofErr w:type="spellEnd"/>
      <w:r w:rsidRPr="00224E65">
        <w:rPr>
          <w:rFonts w:eastAsia="Calibri"/>
          <w:lang w:val="ru-RU" w:eastAsia="ru-RU"/>
        </w:rPr>
        <w:t xml:space="preserve"> </w:t>
      </w:r>
      <w:proofErr w:type="spellStart"/>
      <w:r w:rsidRPr="00224E65">
        <w:rPr>
          <w:rFonts w:eastAsia="Calibri"/>
          <w:lang w:val="ru-RU" w:eastAsia="ru-RU"/>
        </w:rPr>
        <w:t>письмового</w:t>
      </w:r>
      <w:proofErr w:type="spellEnd"/>
      <w:r w:rsidRPr="00224E65">
        <w:rPr>
          <w:rFonts w:eastAsia="Calibri"/>
          <w:lang w:val="ru-RU" w:eastAsia="ru-RU"/>
        </w:rPr>
        <w:t xml:space="preserve"> </w:t>
      </w:r>
      <w:proofErr w:type="spellStart"/>
      <w:r w:rsidRPr="00224E65">
        <w:rPr>
          <w:rFonts w:eastAsia="Calibri"/>
          <w:lang w:val="ru-RU" w:eastAsia="ru-RU"/>
        </w:rPr>
        <w:t>повідомлення</w:t>
      </w:r>
      <w:proofErr w:type="spellEnd"/>
      <w:r w:rsidRPr="00224E65">
        <w:rPr>
          <w:rFonts w:eastAsia="Calibri"/>
          <w:lang w:val="ru-RU" w:eastAsia="ru-RU"/>
        </w:rPr>
        <w:t xml:space="preserve"> </w:t>
      </w:r>
      <w:proofErr w:type="spellStart"/>
      <w:r w:rsidRPr="00224E65">
        <w:rPr>
          <w:rFonts w:eastAsia="Calibri"/>
          <w:lang w:val="ru-RU" w:eastAsia="ru-RU"/>
        </w:rPr>
        <w:t>відповідна</w:t>
      </w:r>
      <w:proofErr w:type="spellEnd"/>
      <w:r w:rsidRPr="00224E65">
        <w:rPr>
          <w:rFonts w:eastAsia="Calibri"/>
          <w:lang w:val="ru-RU" w:eastAsia="ru-RU"/>
        </w:rPr>
        <w:t xml:space="preserve"> сторона </w:t>
      </w:r>
      <w:proofErr w:type="spellStart"/>
      <w:r w:rsidRPr="00224E65">
        <w:rPr>
          <w:rFonts w:eastAsia="Calibri"/>
          <w:lang w:val="ru-RU" w:eastAsia="ru-RU"/>
        </w:rPr>
        <w:t>має</w:t>
      </w:r>
      <w:proofErr w:type="spellEnd"/>
      <w:r w:rsidRPr="00224E65">
        <w:rPr>
          <w:rFonts w:eastAsia="Calibri"/>
          <w:lang w:val="ru-RU" w:eastAsia="ru-RU"/>
        </w:rPr>
        <w:t xml:space="preserve"> право </w:t>
      </w:r>
      <w:proofErr w:type="spellStart"/>
      <w:r w:rsidRPr="00224E65">
        <w:rPr>
          <w:rFonts w:eastAsia="Calibri"/>
          <w:lang w:val="ru-RU" w:eastAsia="ru-RU"/>
        </w:rPr>
        <w:t>призупинити</w:t>
      </w:r>
      <w:proofErr w:type="spellEnd"/>
      <w:r w:rsidRPr="00224E65">
        <w:rPr>
          <w:rFonts w:eastAsia="Calibri"/>
          <w:lang w:val="ru-RU" w:eastAsia="ru-RU"/>
        </w:rPr>
        <w:t xml:space="preserve"> </w:t>
      </w:r>
      <w:proofErr w:type="spellStart"/>
      <w:r w:rsidRPr="00224E65">
        <w:rPr>
          <w:rFonts w:eastAsia="Calibri"/>
          <w:lang w:val="ru-RU" w:eastAsia="ru-RU"/>
        </w:rPr>
        <w:t>виконання</w:t>
      </w:r>
      <w:proofErr w:type="spellEnd"/>
      <w:r w:rsidRPr="00224E65">
        <w:rPr>
          <w:rFonts w:eastAsia="Calibri"/>
          <w:lang w:val="ru-RU" w:eastAsia="ru-RU"/>
        </w:rPr>
        <w:t xml:space="preserve"> </w:t>
      </w:r>
      <w:proofErr w:type="spellStart"/>
      <w:r w:rsidRPr="00224E65">
        <w:rPr>
          <w:rFonts w:eastAsia="Calibri"/>
          <w:lang w:val="ru-RU" w:eastAsia="ru-RU"/>
        </w:rPr>
        <w:t>зобов’язань</w:t>
      </w:r>
      <w:proofErr w:type="spellEnd"/>
      <w:r w:rsidRPr="00224E65">
        <w:rPr>
          <w:rFonts w:eastAsia="Calibri"/>
          <w:lang w:val="ru-RU" w:eastAsia="ru-RU"/>
        </w:rPr>
        <w:t xml:space="preserve"> за </w:t>
      </w:r>
      <w:proofErr w:type="spellStart"/>
      <w:r w:rsidRPr="00224E65">
        <w:rPr>
          <w:rFonts w:eastAsia="Calibri"/>
          <w:lang w:val="ru-RU" w:eastAsia="ru-RU"/>
        </w:rPr>
        <w:t>цим</w:t>
      </w:r>
      <w:proofErr w:type="spellEnd"/>
      <w:r w:rsidRPr="00224E65">
        <w:rPr>
          <w:rFonts w:eastAsia="Calibri"/>
          <w:lang w:val="ru-RU" w:eastAsia="ru-RU"/>
        </w:rPr>
        <w:t xml:space="preserve"> Договором до </w:t>
      </w:r>
      <w:proofErr w:type="spellStart"/>
      <w:r w:rsidRPr="00224E65">
        <w:rPr>
          <w:rFonts w:eastAsia="Calibri"/>
          <w:lang w:val="ru-RU" w:eastAsia="ru-RU"/>
        </w:rPr>
        <w:t>отримання</w:t>
      </w:r>
      <w:proofErr w:type="spellEnd"/>
      <w:r w:rsidRPr="00224E65">
        <w:rPr>
          <w:rFonts w:eastAsia="Calibri"/>
          <w:lang w:val="ru-RU" w:eastAsia="ru-RU"/>
        </w:rPr>
        <w:t xml:space="preserve"> </w:t>
      </w:r>
      <w:proofErr w:type="spellStart"/>
      <w:r w:rsidRPr="00224E65">
        <w:rPr>
          <w:rFonts w:eastAsia="Calibri"/>
          <w:lang w:val="ru-RU" w:eastAsia="ru-RU"/>
        </w:rPr>
        <w:t>підтвердження</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порушення</w:t>
      </w:r>
      <w:proofErr w:type="spellEnd"/>
      <w:r w:rsidRPr="00224E65">
        <w:rPr>
          <w:rFonts w:eastAsia="Calibri"/>
          <w:lang w:val="ru-RU" w:eastAsia="ru-RU"/>
        </w:rPr>
        <w:t xml:space="preserve"> не </w:t>
      </w:r>
      <w:proofErr w:type="spellStart"/>
      <w:r w:rsidRPr="00224E65">
        <w:rPr>
          <w:rFonts w:eastAsia="Calibri"/>
          <w:lang w:val="ru-RU" w:eastAsia="ru-RU"/>
        </w:rPr>
        <w:t>відбулося</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не </w:t>
      </w:r>
      <w:proofErr w:type="spellStart"/>
      <w:r w:rsidRPr="00224E65">
        <w:rPr>
          <w:rFonts w:eastAsia="Calibri"/>
          <w:lang w:val="ru-RU" w:eastAsia="ru-RU"/>
        </w:rPr>
        <w:t>відбудеться</w:t>
      </w:r>
      <w:proofErr w:type="spellEnd"/>
      <w:r w:rsidRPr="00224E65">
        <w:rPr>
          <w:rFonts w:eastAsia="Calibri"/>
          <w:lang w:val="ru-RU" w:eastAsia="ru-RU"/>
        </w:rPr>
        <w:t xml:space="preserve">. </w:t>
      </w:r>
      <w:proofErr w:type="spellStart"/>
      <w:r w:rsidRPr="00224E65">
        <w:rPr>
          <w:rFonts w:eastAsia="Calibri"/>
          <w:lang w:val="ru-RU" w:eastAsia="ru-RU"/>
        </w:rPr>
        <w:t>Це</w:t>
      </w:r>
      <w:proofErr w:type="spellEnd"/>
      <w:r w:rsidRPr="00224E65">
        <w:rPr>
          <w:rFonts w:eastAsia="Calibri"/>
          <w:lang w:val="ru-RU" w:eastAsia="ru-RU"/>
        </w:rPr>
        <w:t xml:space="preserve"> </w:t>
      </w:r>
      <w:proofErr w:type="spellStart"/>
      <w:r w:rsidRPr="00224E65">
        <w:rPr>
          <w:rFonts w:eastAsia="Calibri"/>
          <w:lang w:val="ru-RU" w:eastAsia="ru-RU"/>
        </w:rPr>
        <w:t>підтвердження</w:t>
      </w:r>
      <w:proofErr w:type="spellEnd"/>
      <w:r w:rsidRPr="00224E65">
        <w:rPr>
          <w:rFonts w:eastAsia="Calibri"/>
          <w:lang w:val="ru-RU" w:eastAsia="ru-RU"/>
        </w:rPr>
        <w:t xml:space="preserve"> </w:t>
      </w:r>
      <w:proofErr w:type="spellStart"/>
      <w:r w:rsidRPr="00224E65">
        <w:rPr>
          <w:rFonts w:eastAsia="Calibri"/>
          <w:lang w:val="ru-RU" w:eastAsia="ru-RU"/>
        </w:rPr>
        <w:t>має</w:t>
      </w:r>
      <w:proofErr w:type="spellEnd"/>
      <w:r w:rsidRPr="00224E65">
        <w:rPr>
          <w:rFonts w:eastAsia="Calibri"/>
          <w:lang w:val="ru-RU" w:eastAsia="ru-RU"/>
        </w:rPr>
        <w:t xml:space="preserve"> бути </w:t>
      </w:r>
      <w:proofErr w:type="spellStart"/>
      <w:r w:rsidRPr="00224E65">
        <w:rPr>
          <w:rFonts w:eastAsia="Calibri"/>
          <w:lang w:val="ru-RU" w:eastAsia="ru-RU"/>
        </w:rPr>
        <w:t>надіслане</w:t>
      </w:r>
      <w:proofErr w:type="spellEnd"/>
      <w:r w:rsidRPr="00224E65">
        <w:rPr>
          <w:rFonts w:eastAsia="Calibri"/>
          <w:lang w:val="ru-RU" w:eastAsia="ru-RU"/>
        </w:rPr>
        <w:t xml:space="preserve"> </w:t>
      </w:r>
      <w:proofErr w:type="spellStart"/>
      <w:r w:rsidRPr="00224E65">
        <w:rPr>
          <w:rFonts w:eastAsia="Calibri"/>
          <w:lang w:val="ru-RU" w:eastAsia="ru-RU"/>
        </w:rPr>
        <w:t>протягом</w:t>
      </w:r>
      <w:proofErr w:type="spellEnd"/>
      <w:r w:rsidRPr="00224E65">
        <w:rPr>
          <w:rFonts w:eastAsia="Calibri"/>
          <w:lang w:val="ru-RU" w:eastAsia="ru-RU"/>
        </w:rPr>
        <w:t xml:space="preserve"> 5 (</w:t>
      </w:r>
      <w:proofErr w:type="spellStart"/>
      <w:r w:rsidRPr="00224E65">
        <w:rPr>
          <w:rFonts w:eastAsia="Calibri"/>
          <w:lang w:val="ru-RU" w:eastAsia="ru-RU"/>
        </w:rPr>
        <w:t>п’яти</w:t>
      </w:r>
      <w:proofErr w:type="spellEnd"/>
      <w:r w:rsidRPr="00224E65">
        <w:rPr>
          <w:rFonts w:eastAsia="Calibri"/>
          <w:lang w:val="ru-RU" w:eastAsia="ru-RU"/>
        </w:rPr>
        <w:t xml:space="preserve">) </w:t>
      </w:r>
      <w:proofErr w:type="spellStart"/>
      <w:r w:rsidRPr="00224E65">
        <w:rPr>
          <w:rFonts w:eastAsia="Calibri"/>
          <w:lang w:val="ru-RU" w:eastAsia="ru-RU"/>
        </w:rPr>
        <w:t>робочих</w:t>
      </w:r>
      <w:proofErr w:type="spellEnd"/>
      <w:r w:rsidRPr="00224E65">
        <w:rPr>
          <w:rFonts w:eastAsia="Calibri"/>
          <w:lang w:val="ru-RU" w:eastAsia="ru-RU"/>
        </w:rPr>
        <w:t xml:space="preserve"> </w:t>
      </w:r>
      <w:proofErr w:type="spellStart"/>
      <w:r w:rsidRPr="00224E65">
        <w:rPr>
          <w:rFonts w:eastAsia="Calibri"/>
          <w:lang w:val="ru-RU" w:eastAsia="ru-RU"/>
        </w:rPr>
        <w:t>днів</w:t>
      </w:r>
      <w:proofErr w:type="spellEnd"/>
      <w:r w:rsidRPr="00224E65">
        <w:rPr>
          <w:rFonts w:eastAsia="Calibri"/>
          <w:lang w:val="ru-RU" w:eastAsia="ru-RU"/>
        </w:rPr>
        <w:t xml:space="preserve"> </w:t>
      </w:r>
      <w:proofErr w:type="spellStart"/>
      <w:r w:rsidRPr="00224E65">
        <w:rPr>
          <w:rFonts w:eastAsia="Calibri"/>
          <w:lang w:val="ru-RU" w:eastAsia="ru-RU"/>
        </w:rPr>
        <w:t>із</w:t>
      </w:r>
      <w:proofErr w:type="spellEnd"/>
      <w:r w:rsidRPr="00224E65">
        <w:rPr>
          <w:rFonts w:eastAsia="Calibri"/>
          <w:lang w:val="ru-RU" w:eastAsia="ru-RU"/>
        </w:rPr>
        <w:t xml:space="preserve"> </w:t>
      </w:r>
      <w:proofErr w:type="spellStart"/>
      <w:r w:rsidRPr="00224E65">
        <w:rPr>
          <w:rFonts w:eastAsia="Calibri"/>
          <w:lang w:val="ru-RU" w:eastAsia="ru-RU"/>
        </w:rPr>
        <w:t>дати</w:t>
      </w:r>
      <w:proofErr w:type="spellEnd"/>
      <w:r w:rsidRPr="00224E65">
        <w:rPr>
          <w:rFonts w:eastAsia="Calibri"/>
          <w:lang w:val="ru-RU" w:eastAsia="ru-RU"/>
        </w:rPr>
        <w:t xml:space="preserve"> </w:t>
      </w:r>
      <w:proofErr w:type="spellStart"/>
      <w:r w:rsidRPr="00224E65">
        <w:rPr>
          <w:rFonts w:eastAsia="Calibri"/>
          <w:lang w:val="ru-RU" w:eastAsia="ru-RU"/>
        </w:rPr>
        <w:t>письмового</w:t>
      </w:r>
      <w:proofErr w:type="spellEnd"/>
      <w:r w:rsidRPr="00224E65">
        <w:rPr>
          <w:rFonts w:eastAsia="Calibri"/>
          <w:lang w:val="ru-RU" w:eastAsia="ru-RU"/>
        </w:rPr>
        <w:t xml:space="preserve"> </w:t>
      </w:r>
      <w:proofErr w:type="spellStart"/>
      <w:r w:rsidRPr="00224E65">
        <w:rPr>
          <w:rFonts w:eastAsia="Calibri"/>
          <w:lang w:val="ru-RU" w:eastAsia="ru-RU"/>
        </w:rPr>
        <w:t>повідомлення</w:t>
      </w:r>
      <w:proofErr w:type="spellEnd"/>
      <w:r w:rsidRPr="00224E65">
        <w:rPr>
          <w:rFonts w:eastAsia="Calibri"/>
          <w:lang w:val="ru-RU" w:eastAsia="ru-RU"/>
        </w:rPr>
        <w:t>.</w:t>
      </w:r>
    </w:p>
    <w:p w14:paraId="09604C43"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11.10. У </w:t>
      </w:r>
      <w:proofErr w:type="spellStart"/>
      <w:r w:rsidRPr="00224E65">
        <w:rPr>
          <w:rFonts w:eastAsia="Calibri"/>
          <w:lang w:val="ru-RU" w:eastAsia="ru-RU"/>
        </w:rPr>
        <w:t>письмовому</w:t>
      </w:r>
      <w:proofErr w:type="spellEnd"/>
      <w:r w:rsidRPr="00224E65">
        <w:rPr>
          <w:rFonts w:eastAsia="Calibri"/>
          <w:lang w:val="ru-RU" w:eastAsia="ru-RU"/>
        </w:rPr>
        <w:t xml:space="preserve"> </w:t>
      </w:r>
      <w:proofErr w:type="spellStart"/>
      <w:r w:rsidRPr="00224E65">
        <w:rPr>
          <w:rFonts w:eastAsia="Calibri"/>
          <w:lang w:val="ru-RU" w:eastAsia="ru-RU"/>
        </w:rPr>
        <w:t>повідомленні</w:t>
      </w:r>
      <w:proofErr w:type="spellEnd"/>
      <w:r w:rsidRPr="00224E65">
        <w:rPr>
          <w:rFonts w:eastAsia="Calibri"/>
          <w:lang w:val="ru-RU" w:eastAsia="ru-RU"/>
        </w:rPr>
        <w:t xml:space="preserve"> сторона </w:t>
      </w:r>
      <w:proofErr w:type="spellStart"/>
      <w:r w:rsidRPr="00224E65">
        <w:rPr>
          <w:rFonts w:eastAsia="Calibri"/>
          <w:lang w:val="ru-RU" w:eastAsia="ru-RU"/>
        </w:rPr>
        <w:t>зобов’язана</w:t>
      </w:r>
      <w:proofErr w:type="spellEnd"/>
      <w:r w:rsidRPr="00224E65">
        <w:rPr>
          <w:rFonts w:eastAsia="Calibri"/>
          <w:lang w:val="ru-RU" w:eastAsia="ru-RU"/>
        </w:rPr>
        <w:t xml:space="preserve"> </w:t>
      </w:r>
      <w:proofErr w:type="spellStart"/>
      <w:r w:rsidRPr="00224E65">
        <w:rPr>
          <w:rFonts w:eastAsia="Calibri"/>
          <w:lang w:val="ru-RU" w:eastAsia="ru-RU"/>
        </w:rPr>
        <w:t>посилатися</w:t>
      </w:r>
      <w:proofErr w:type="spellEnd"/>
      <w:r w:rsidRPr="00224E65">
        <w:rPr>
          <w:rFonts w:eastAsia="Calibri"/>
          <w:lang w:val="ru-RU" w:eastAsia="ru-RU"/>
        </w:rPr>
        <w:t xml:space="preserve"> на </w:t>
      </w:r>
      <w:proofErr w:type="spellStart"/>
      <w:r w:rsidRPr="00224E65">
        <w:rPr>
          <w:rFonts w:eastAsia="Calibri"/>
          <w:lang w:val="ru-RU" w:eastAsia="ru-RU"/>
        </w:rPr>
        <w:t>факти</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надати</w:t>
      </w:r>
      <w:proofErr w:type="spellEnd"/>
      <w:r w:rsidRPr="00224E65">
        <w:rPr>
          <w:rFonts w:eastAsia="Calibri"/>
          <w:lang w:val="ru-RU" w:eastAsia="ru-RU"/>
        </w:rPr>
        <w:t xml:space="preserve"> </w:t>
      </w:r>
      <w:proofErr w:type="spellStart"/>
      <w:r w:rsidRPr="00224E65">
        <w:rPr>
          <w:rFonts w:eastAsia="Calibri"/>
          <w:lang w:val="ru-RU" w:eastAsia="ru-RU"/>
        </w:rPr>
        <w:t>матеріали</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достовірно</w:t>
      </w:r>
      <w:proofErr w:type="spellEnd"/>
      <w:r w:rsidRPr="00224E65">
        <w:rPr>
          <w:rFonts w:eastAsia="Calibri"/>
          <w:lang w:val="ru-RU" w:eastAsia="ru-RU"/>
        </w:rPr>
        <w:t xml:space="preserve"> </w:t>
      </w:r>
      <w:proofErr w:type="spellStart"/>
      <w:r w:rsidRPr="00224E65">
        <w:rPr>
          <w:rFonts w:eastAsia="Calibri"/>
          <w:lang w:val="ru-RU" w:eastAsia="ru-RU"/>
        </w:rPr>
        <w:t>підтверджують</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дають</w:t>
      </w:r>
      <w:proofErr w:type="spellEnd"/>
      <w:r w:rsidRPr="00224E65">
        <w:rPr>
          <w:rFonts w:eastAsia="Calibri"/>
          <w:lang w:val="ru-RU" w:eastAsia="ru-RU"/>
        </w:rPr>
        <w:t xml:space="preserve"> </w:t>
      </w:r>
      <w:proofErr w:type="spellStart"/>
      <w:r w:rsidRPr="00224E65">
        <w:rPr>
          <w:rFonts w:eastAsia="Calibri"/>
          <w:lang w:val="ru-RU" w:eastAsia="ru-RU"/>
        </w:rPr>
        <w:t>підставу</w:t>
      </w:r>
      <w:proofErr w:type="spellEnd"/>
      <w:r w:rsidRPr="00224E65">
        <w:rPr>
          <w:rFonts w:eastAsia="Calibri"/>
          <w:lang w:val="ru-RU" w:eastAsia="ru-RU"/>
        </w:rPr>
        <w:t xml:space="preserve"> </w:t>
      </w:r>
      <w:proofErr w:type="spellStart"/>
      <w:r w:rsidRPr="00224E65">
        <w:rPr>
          <w:rFonts w:eastAsia="Calibri"/>
          <w:lang w:val="ru-RU" w:eastAsia="ru-RU"/>
        </w:rPr>
        <w:t>припускати</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відбулося</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може</w:t>
      </w:r>
      <w:proofErr w:type="spellEnd"/>
      <w:r w:rsidRPr="00224E65">
        <w:rPr>
          <w:rFonts w:eastAsia="Calibri"/>
          <w:lang w:val="ru-RU" w:eastAsia="ru-RU"/>
        </w:rPr>
        <w:t xml:space="preserve"> </w:t>
      </w:r>
      <w:proofErr w:type="spellStart"/>
      <w:r w:rsidRPr="00224E65">
        <w:rPr>
          <w:rFonts w:eastAsia="Calibri"/>
          <w:lang w:val="ru-RU" w:eastAsia="ru-RU"/>
        </w:rPr>
        <w:t>відбутися</w:t>
      </w:r>
      <w:proofErr w:type="spellEnd"/>
      <w:r w:rsidRPr="00224E65">
        <w:rPr>
          <w:rFonts w:eastAsia="Calibri"/>
          <w:lang w:val="ru-RU" w:eastAsia="ru-RU"/>
        </w:rPr>
        <w:t xml:space="preserve"> </w:t>
      </w:r>
      <w:proofErr w:type="spellStart"/>
      <w:r w:rsidRPr="00224E65">
        <w:rPr>
          <w:rFonts w:eastAsia="Calibri"/>
          <w:lang w:val="ru-RU" w:eastAsia="ru-RU"/>
        </w:rPr>
        <w:t>порушення</w:t>
      </w:r>
      <w:proofErr w:type="spellEnd"/>
      <w:r w:rsidRPr="00224E65">
        <w:rPr>
          <w:rFonts w:eastAsia="Calibri"/>
          <w:lang w:val="ru-RU" w:eastAsia="ru-RU"/>
        </w:rPr>
        <w:t xml:space="preserve"> будь – </w:t>
      </w:r>
      <w:proofErr w:type="spellStart"/>
      <w:r w:rsidRPr="00224E65">
        <w:rPr>
          <w:rFonts w:eastAsia="Calibri"/>
          <w:lang w:val="ru-RU" w:eastAsia="ru-RU"/>
        </w:rPr>
        <w:t>яких</w:t>
      </w:r>
      <w:proofErr w:type="spellEnd"/>
      <w:r w:rsidRPr="00224E65">
        <w:rPr>
          <w:rFonts w:eastAsia="Calibri"/>
          <w:lang w:val="ru-RU" w:eastAsia="ru-RU"/>
        </w:rPr>
        <w:t xml:space="preserve"> </w:t>
      </w:r>
      <w:proofErr w:type="spellStart"/>
      <w:r w:rsidRPr="00224E65">
        <w:rPr>
          <w:rFonts w:eastAsia="Calibri"/>
          <w:lang w:val="ru-RU" w:eastAsia="ru-RU"/>
        </w:rPr>
        <w:t>положень</w:t>
      </w:r>
      <w:proofErr w:type="spellEnd"/>
      <w:r w:rsidRPr="00224E65">
        <w:rPr>
          <w:rFonts w:eastAsia="Calibri"/>
          <w:lang w:val="ru-RU" w:eastAsia="ru-RU"/>
        </w:rPr>
        <w:t xml:space="preserve"> </w:t>
      </w:r>
      <w:proofErr w:type="spellStart"/>
      <w:r w:rsidRPr="00224E65">
        <w:rPr>
          <w:rFonts w:eastAsia="Calibri"/>
          <w:lang w:val="ru-RU" w:eastAsia="ru-RU"/>
        </w:rPr>
        <w:t>цих</w:t>
      </w:r>
      <w:proofErr w:type="spellEnd"/>
      <w:r w:rsidRPr="00224E65">
        <w:rPr>
          <w:rFonts w:eastAsia="Calibri"/>
          <w:lang w:val="ru-RU" w:eastAsia="ru-RU"/>
        </w:rPr>
        <w:t xml:space="preserve"> умов контрагентом, </w:t>
      </w:r>
      <w:proofErr w:type="spellStart"/>
      <w:r w:rsidRPr="00224E65">
        <w:rPr>
          <w:rFonts w:eastAsia="Calibri"/>
          <w:lang w:val="ru-RU" w:eastAsia="ru-RU"/>
        </w:rPr>
        <w:t>його</w:t>
      </w:r>
      <w:proofErr w:type="spellEnd"/>
      <w:r w:rsidRPr="00224E65">
        <w:rPr>
          <w:rFonts w:eastAsia="Calibri"/>
          <w:lang w:val="ru-RU" w:eastAsia="ru-RU"/>
        </w:rPr>
        <w:t xml:space="preserve"> </w:t>
      </w:r>
      <w:proofErr w:type="spellStart"/>
      <w:r w:rsidRPr="00224E65">
        <w:rPr>
          <w:rFonts w:eastAsia="Calibri"/>
          <w:lang w:val="ru-RU" w:eastAsia="ru-RU"/>
        </w:rPr>
        <w:t>афілійованими</w:t>
      </w:r>
      <w:proofErr w:type="spellEnd"/>
      <w:r w:rsidRPr="00224E65">
        <w:rPr>
          <w:rFonts w:eastAsia="Calibri"/>
          <w:lang w:val="ru-RU" w:eastAsia="ru-RU"/>
        </w:rPr>
        <w:t xml:space="preserve"> особами, </w:t>
      </w:r>
      <w:proofErr w:type="spellStart"/>
      <w:r w:rsidRPr="00224E65">
        <w:rPr>
          <w:rFonts w:eastAsia="Calibri"/>
          <w:lang w:val="ru-RU" w:eastAsia="ru-RU"/>
        </w:rPr>
        <w:t>працівниками</w:t>
      </w:r>
      <w:proofErr w:type="spellEnd"/>
      <w:r w:rsidRPr="00224E65">
        <w:rPr>
          <w:rFonts w:eastAsia="Calibri"/>
          <w:lang w:val="ru-RU" w:eastAsia="ru-RU"/>
        </w:rPr>
        <w:t xml:space="preserve">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посередниками</w:t>
      </w:r>
      <w:proofErr w:type="spellEnd"/>
      <w:r w:rsidRPr="00224E65">
        <w:rPr>
          <w:rFonts w:eastAsia="Calibri"/>
          <w:lang w:val="ru-RU" w:eastAsia="ru-RU"/>
        </w:rPr>
        <w:t xml:space="preserve"> </w:t>
      </w:r>
      <w:proofErr w:type="spellStart"/>
      <w:r w:rsidRPr="00224E65">
        <w:rPr>
          <w:rFonts w:eastAsia="Calibri"/>
          <w:lang w:val="ru-RU" w:eastAsia="ru-RU"/>
        </w:rPr>
        <w:t>виражається</w:t>
      </w:r>
      <w:proofErr w:type="spellEnd"/>
      <w:r w:rsidRPr="00224E65">
        <w:rPr>
          <w:rFonts w:eastAsia="Calibri"/>
          <w:lang w:val="ru-RU" w:eastAsia="ru-RU"/>
        </w:rPr>
        <w:t xml:space="preserve"> в </w:t>
      </w:r>
      <w:proofErr w:type="spellStart"/>
      <w:r w:rsidRPr="00224E65">
        <w:rPr>
          <w:rFonts w:eastAsia="Calibri"/>
          <w:lang w:val="ru-RU" w:eastAsia="ru-RU"/>
        </w:rPr>
        <w:t>діях</w:t>
      </w:r>
      <w:proofErr w:type="spellEnd"/>
      <w:r w:rsidRPr="00224E65">
        <w:rPr>
          <w:rFonts w:eastAsia="Calibri"/>
          <w:lang w:val="ru-RU" w:eastAsia="ru-RU"/>
        </w:rPr>
        <w:t xml:space="preserve">, </w:t>
      </w:r>
      <w:proofErr w:type="spellStart"/>
      <w:r w:rsidRPr="00224E65">
        <w:rPr>
          <w:rFonts w:eastAsia="Calibri"/>
          <w:lang w:val="ru-RU" w:eastAsia="ru-RU"/>
        </w:rPr>
        <w:t>які</w:t>
      </w:r>
      <w:proofErr w:type="spellEnd"/>
      <w:r w:rsidRPr="00224E65">
        <w:rPr>
          <w:rFonts w:eastAsia="Calibri"/>
          <w:lang w:val="ru-RU" w:eastAsia="ru-RU"/>
        </w:rPr>
        <w:t xml:space="preserve"> </w:t>
      </w:r>
      <w:proofErr w:type="spellStart"/>
      <w:r w:rsidRPr="00224E65">
        <w:rPr>
          <w:rFonts w:eastAsia="Calibri"/>
          <w:lang w:val="ru-RU" w:eastAsia="ru-RU"/>
        </w:rPr>
        <w:t>кваліфікуються</w:t>
      </w:r>
      <w:proofErr w:type="spellEnd"/>
      <w:r w:rsidRPr="00224E65">
        <w:rPr>
          <w:rFonts w:eastAsia="Calibri"/>
          <w:lang w:val="ru-RU" w:eastAsia="ru-RU"/>
        </w:rPr>
        <w:t xml:space="preserve"> </w:t>
      </w:r>
      <w:proofErr w:type="spellStart"/>
      <w:r w:rsidRPr="00224E65">
        <w:rPr>
          <w:rFonts w:eastAsia="Calibri"/>
          <w:lang w:val="ru-RU" w:eastAsia="ru-RU"/>
        </w:rPr>
        <w:t>відповідним</w:t>
      </w:r>
      <w:proofErr w:type="spellEnd"/>
      <w:r w:rsidRPr="00224E65">
        <w:rPr>
          <w:rFonts w:eastAsia="Calibri"/>
          <w:lang w:val="ru-RU" w:eastAsia="ru-RU"/>
        </w:rPr>
        <w:t xml:space="preserve"> </w:t>
      </w:r>
      <w:proofErr w:type="spellStart"/>
      <w:r w:rsidRPr="00224E65">
        <w:rPr>
          <w:rFonts w:eastAsia="Calibri"/>
          <w:lang w:val="ru-RU" w:eastAsia="ru-RU"/>
        </w:rPr>
        <w:t>законодавством</w:t>
      </w:r>
      <w:proofErr w:type="spellEnd"/>
      <w:r w:rsidRPr="00224E65">
        <w:rPr>
          <w:rFonts w:eastAsia="Calibri"/>
          <w:lang w:val="ru-RU" w:eastAsia="ru-RU"/>
        </w:rPr>
        <w:t xml:space="preserve">, як дача </w:t>
      </w:r>
      <w:proofErr w:type="spellStart"/>
      <w:r w:rsidRPr="00224E65">
        <w:rPr>
          <w:rFonts w:eastAsia="Calibri"/>
          <w:lang w:val="ru-RU" w:eastAsia="ru-RU"/>
        </w:rPr>
        <w:t>або</w:t>
      </w:r>
      <w:proofErr w:type="spellEnd"/>
      <w:r w:rsidRPr="00224E65">
        <w:rPr>
          <w:rFonts w:eastAsia="Calibri"/>
          <w:lang w:val="ru-RU" w:eastAsia="ru-RU"/>
        </w:rPr>
        <w:t xml:space="preserve"> </w:t>
      </w:r>
      <w:proofErr w:type="spellStart"/>
      <w:r w:rsidRPr="00224E65">
        <w:rPr>
          <w:rFonts w:eastAsia="Calibri"/>
          <w:lang w:val="ru-RU" w:eastAsia="ru-RU"/>
        </w:rPr>
        <w:t>одержання</w:t>
      </w:r>
      <w:proofErr w:type="spellEnd"/>
      <w:r w:rsidRPr="00224E65">
        <w:rPr>
          <w:rFonts w:eastAsia="Calibri"/>
          <w:lang w:val="ru-RU" w:eastAsia="ru-RU"/>
        </w:rPr>
        <w:t xml:space="preserve"> </w:t>
      </w:r>
      <w:proofErr w:type="spellStart"/>
      <w:r w:rsidRPr="00224E65">
        <w:rPr>
          <w:rFonts w:eastAsia="Calibri"/>
          <w:lang w:val="ru-RU" w:eastAsia="ru-RU"/>
        </w:rPr>
        <w:t>хабаря</w:t>
      </w:r>
      <w:proofErr w:type="spellEnd"/>
      <w:r w:rsidRPr="00224E65">
        <w:rPr>
          <w:rFonts w:eastAsia="Calibri"/>
          <w:lang w:val="ru-RU" w:eastAsia="ru-RU"/>
        </w:rPr>
        <w:t xml:space="preserve">, </w:t>
      </w:r>
      <w:proofErr w:type="spellStart"/>
      <w:r w:rsidRPr="00224E65">
        <w:rPr>
          <w:rFonts w:eastAsia="Calibri"/>
          <w:lang w:val="ru-RU" w:eastAsia="ru-RU"/>
        </w:rPr>
        <w:t>комерційний</w:t>
      </w:r>
      <w:proofErr w:type="spellEnd"/>
      <w:r w:rsidRPr="00224E65">
        <w:rPr>
          <w:rFonts w:eastAsia="Calibri"/>
          <w:lang w:val="ru-RU" w:eastAsia="ru-RU"/>
        </w:rPr>
        <w:t xml:space="preserve"> </w:t>
      </w:r>
      <w:proofErr w:type="spellStart"/>
      <w:r w:rsidRPr="00224E65">
        <w:rPr>
          <w:rFonts w:eastAsia="Calibri"/>
          <w:lang w:val="ru-RU" w:eastAsia="ru-RU"/>
        </w:rPr>
        <w:t>підкуп</w:t>
      </w:r>
      <w:proofErr w:type="spellEnd"/>
      <w:r w:rsidRPr="00224E65">
        <w:rPr>
          <w:rFonts w:eastAsia="Calibri"/>
          <w:lang w:val="ru-RU" w:eastAsia="ru-RU"/>
        </w:rPr>
        <w:t xml:space="preserve">, а </w:t>
      </w:r>
      <w:proofErr w:type="spellStart"/>
      <w:r w:rsidRPr="00224E65">
        <w:rPr>
          <w:rFonts w:eastAsia="Calibri"/>
          <w:lang w:val="ru-RU" w:eastAsia="ru-RU"/>
        </w:rPr>
        <w:t>також</w:t>
      </w:r>
      <w:proofErr w:type="spellEnd"/>
      <w:r w:rsidRPr="00224E65">
        <w:rPr>
          <w:rFonts w:eastAsia="Calibri"/>
          <w:lang w:val="ru-RU" w:eastAsia="ru-RU"/>
        </w:rPr>
        <w:t xml:space="preserve"> </w:t>
      </w:r>
      <w:proofErr w:type="spellStart"/>
      <w:r w:rsidRPr="00224E65">
        <w:rPr>
          <w:rFonts w:eastAsia="Calibri"/>
          <w:lang w:val="ru-RU" w:eastAsia="ru-RU"/>
        </w:rPr>
        <w:t>діях</w:t>
      </w:r>
      <w:proofErr w:type="spellEnd"/>
      <w:r w:rsidRPr="00224E65">
        <w:rPr>
          <w:rFonts w:eastAsia="Calibri"/>
          <w:lang w:val="ru-RU" w:eastAsia="ru-RU"/>
        </w:rPr>
        <w:t xml:space="preserve">, </w:t>
      </w:r>
      <w:proofErr w:type="spellStart"/>
      <w:r w:rsidRPr="00224E65">
        <w:rPr>
          <w:rFonts w:eastAsia="Calibri"/>
          <w:lang w:val="ru-RU" w:eastAsia="ru-RU"/>
        </w:rPr>
        <w:t>що</w:t>
      </w:r>
      <w:proofErr w:type="spellEnd"/>
      <w:r w:rsidRPr="00224E65">
        <w:rPr>
          <w:rFonts w:eastAsia="Calibri"/>
          <w:lang w:val="ru-RU" w:eastAsia="ru-RU"/>
        </w:rPr>
        <w:t xml:space="preserve"> </w:t>
      </w:r>
      <w:proofErr w:type="spellStart"/>
      <w:r w:rsidRPr="00224E65">
        <w:rPr>
          <w:rFonts w:eastAsia="Calibri"/>
          <w:lang w:val="ru-RU" w:eastAsia="ru-RU"/>
        </w:rPr>
        <w:t>порушують</w:t>
      </w:r>
      <w:proofErr w:type="spellEnd"/>
      <w:r w:rsidRPr="00224E65">
        <w:rPr>
          <w:rFonts w:eastAsia="Calibri"/>
          <w:lang w:val="ru-RU" w:eastAsia="ru-RU"/>
        </w:rPr>
        <w:t xml:space="preserve"> </w:t>
      </w:r>
      <w:proofErr w:type="spellStart"/>
      <w:r w:rsidRPr="00224E65">
        <w:rPr>
          <w:rFonts w:eastAsia="Calibri"/>
          <w:lang w:val="ru-RU" w:eastAsia="ru-RU"/>
        </w:rPr>
        <w:t>вимоги</w:t>
      </w:r>
      <w:proofErr w:type="spellEnd"/>
      <w:r w:rsidRPr="00224E65">
        <w:rPr>
          <w:rFonts w:eastAsia="Calibri"/>
          <w:lang w:val="ru-RU" w:eastAsia="ru-RU"/>
        </w:rPr>
        <w:t xml:space="preserve"> </w:t>
      </w:r>
      <w:proofErr w:type="spellStart"/>
      <w:r w:rsidRPr="00224E65">
        <w:rPr>
          <w:rFonts w:eastAsia="Calibri"/>
          <w:lang w:val="ru-RU" w:eastAsia="ru-RU"/>
        </w:rPr>
        <w:t>антикорупційного</w:t>
      </w:r>
      <w:proofErr w:type="spellEnd"/>
      <w:r w:rsidRPr="00224E65">
        <w:rPr>
          <w:rFonts w:eastAsia="Calibri"/>
          <w:lang w:val="ru-RU" w:eastAsia="ru-RU"/>
        </w:rPr>
        <w:t xml:space="preserve"> </w:t>
      </w:r>
      <w:proofErr w:type="spellStart"/>
      <w:r w:rsidRPr="00224E65">
        <w:rPr>
          <w:rFonts w:eastAsia="Calibri"/>
          <w:lang w:val="ru-RU" w:eastAsia="ru-RU"/>
        </w:rPr>
        <w:t>законодавства</w:t>
      </w:r>
      <w:proofErr w:type="spellEnd"/>
      <w:r w:rsidRPr="00224E65">
        <w:rPr>
          <w:rFonts w:eastAsia="Calibri"/>
          <w:lang w:val="ru-RU" w:eastAsia="ru-RU"/>
        </w:rPr>
        <w:t xml:space="preserve"> та </w:t>
      </w:r>
      <w:proofErr w:type="spellStart"/>
      <w:r w:rsidRPr="00224E65">
        <w:rPr>
          <w:rFonts w:eastAsia="Calibri"/>
          <w:lang w:val="ru-RU" w:eastAsia="ru-RU"/>
        </w:rPr>
        <w:t>міжнародних</w:t>
      </w:r>
      <w:proofErr w:type="spellEnd"/>
      <w:r w:rsidRPr="00224E65">
        <w:rPr>
          <w:rFonts w:eastAsia="Calibri"/>
          <w:lang w:val="ru-RU" w:eastAsia="ru-RU"/>
        </w:rPr>
        <w:t xml:space="preserve"> </w:t>
      </w:r>
      <w:proofErr w:type="spellStart"/>
      <w:r w:rsidRPr="00224E65">
        <w:rPr>
          <w:rFonts w:eastAsia="Calibri"/>
          <w:lang w:val="ru-RU" w:eastAsia="ru-RU"/>
        </w:rPr>
        <w:t>актів</w:t>
      </w:r>
      <w:proofErr w:type="spellEnd"/>
      <w:r w:rsidRPr="00224E65">
        <w:rPr>
          <w:rFonts w:eastAsia="Calibri"/>
          <w:lang w:val="ru-RU" w:eastAsia="ru-RU"/>
        </w:rPr>
        <w:t xml:space="preserve"> про </w:t>
      </w:r>
      <w:proofErr w:type="spellStart"/>
      <w:r w:rsidRPr="00224E65">
        <w:rPr>
          <w:rFonts w:eastAsia="Calibri"/>
          <w:lang w:val="ru-RU" w:eastAsia="ru-RU"/>
        </w:rPr>
        <w:t>протидію</w:t>
      </w:r>
      <w:proofErr w:type="spellEnd"/>
      <w:r w:rsidRPr="00224E65">
        <w:rPr>
          <w:rFonts w:eastAsia="Calibri"/>
          <w:lang w:val="ru-RU" w:eastAsia="ru-RU"/>
        </w:rPr>
        <w:t xml:space="preserve"> </w:t>
      </w:r>
      <w:proofErr w:type="spellStart"/>
      <w:r w:rsidRPr="00224E65">
        <w:rPr>
          <w:rFonts w:eastAsia="Calibri"/>
          <w:lang w:val="ru-RU" w:eastAsia="ru-RU"/>
        </w:rPr>
        <w:t>легалізації</w:t>
      </w:r>
      <w:proofErr w:type="spellEnd"/>
      <w:r w:rsidRPr="00224E65">
        <w:rPr>
          <w:rFonts w:eastAsia="Calibri"/>
          <w:lang w:val="ru-RU" w:eastAsia="ru-RU"/>
        </w:rPr>
        <w:t xml:space="preserve"> </w:t>
      </w:r>
      <w:proofErr w:type="spellStart"/>
      <w:r w:rsidRPr="00224E65">
        <w:rPr>
          <w:rFonts w:eastAsia="Calibri"/>
          <w:lang w:val="ru-RU" w:eastAsia="ru-RU"/>
        </w:rPr>
        <w:t>доходів</w:t>
      </w:r>
      <w:proofErr w:type="spellEnd"/>
      <w:r w:rsidRPr="00224E65">
        <w:rPr>
          <w:rFonts w:eastAsia="Calibri"/>
          <w:lang w:val="ru-RU" w:eastAsia="ru-RU"/>
        </w:rPr>
        <w:t xml:space="preserve">, </w:t>
      </w:r>
      <w:proofErr w:type="spellStart"/>
      <w:r w:rsidRPr="00224E65">
        <w:rPr>
          <w:rFonts w:eastAsia="Calibri"/>
          <w:lang w:val="ru-RU" w:eastAsia="ru-RU"/>
        </w:rPr>
        <w:t>отриманих</w:t>
      </w:r>
      <w:proofErr w:type="spellEnd"/>
      <w:r w:rsidRPr="00224E65">
        <w:rPr>
          <w:rFonts w:eastAsia="Calibri"/>
          <w:lang w:val="ru-RU" w:eastAsia="ru-RU"/>
        </w:rPr>
        <w:t xml:space="preserve"> </w:t>
      </w:r>
      <w:proofErr w:type="spellStart"/>
      <w:r w:rsidRPr="00224E65">
        <w:rPr>
          <w:rFonts w:eastAsia="Calibri"/>
          <w:lang w:val="ru-RU" w:eastAsia="ru-RU"/>
        </w:rPr>
        <w:t>злочинним</w:t>
      </w:r>
      <w:proofErr w:type="spellEnd"/>
      <w:r w:rsidRPr="00224E65">
        <w:rPr>
          <w:rFonts w:eastAsia="Calibri"/>
          <w:lang w:val="ru-RU" w:eastAsia="ru-RU"/>
        </w:rPr>
        <w:t xml:space="preserve"> шляхом.</w:t>
      </w:r>
    </w:p>
    <w:p w14:paraId="4E5A6727" w14:textId="77777777" w:rsidR="00224E65" w:rsidRPr="00224E65" w:rsidRDefault="00224E65" w:rsidP="00224E65">
      <w:pPr>
        <w:ind w:firstLine="567"/>
        <w:jc w:val="both"/>
        <w:rPr>
          <w:rFonts w:eastAsia="Calibri"/>
          <w:lang w:val="ru-RU" w:eastAsia="ru-RU"/>
        </w:rPr>
      </w:pPr>
      <w:r w:rsidRPr="00224E65">
        <w:rPr>
          <w:rFonts w:eastAsia="Calibri"/>
          <w:lang w:val="ru-RU" w:eastAsia="ru-RU"/>
        </w:rPr>
        <w:t xml:space="preserve">11.11.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гарантують</w:t>
      </w:r>
      <w:proofErr w:type="spellEnd"/>
      <w:r w:rsidRPr="00224E65">
        <w:rPr>
          <w:rFonts w:eastAsia="Calibri"/>
          <w:lang w:val="ru-RU" w:eastAsia="ru-RU"/>
        </w:rPr>
        <w:t xml:space="preserve"> </w:t>
      </w:r>
      <w:proofErr w:type="spellStart"/>
      <w:r w:rsidRPr="00224E65">
        <w:rPr>
          <w:rFonts w:eastAsia="Calibri"/>
          <w:lang w:val="ru-RU" w:eastAsia="ru-RU"/>
        </w:rPr>
        <w:t>повну</w:t>
      </w:r>
      <w:proofErr w:type="spellEnd"/>
      <w:r w:rsidRPr="00224E65">
        <w:rPr>
          <w:rFonts w:eastAsia="Calibri"/>
          <w:lang w:val="ru-RU" w:eastAsia="ru-RU"/>
        </w:rPr>
        <w:t xml:space="preserve"> </w:t>
      </w:r>
      <w:proofErr w:type="spellStart"/>
      <w:r w:rsidRPr="00224E65">
        <w:rPr>
          <w:rFonts w:eastAsia="Calibri"/>
          <w:lang w:val="ru-RU" w:eastAsia="ru-RU"/>
        </w:rPr>
        <w:t>конфіденційність</w:t>
      </w:r>
      <w:proofErr w:type="spellEnd"/>
      <w:r w:rsidRPr="00224E65">
        <w:rPr>
          <w:rFonts w:eastAsia="Calibri"/>
          <w:lang w:val="ru-RU" w:eastAsia="ru-RU"/>
        </w:rPr>
        <w:t xml:space="preserve"> при </w:t>
      </w:r>
      <w:proofErr w:type="spellStart"/>
      <w:r w:rsidRPr="00224E65">
        <w:rPr>
          <w:rFonts w:eastAsia="Calibri"/>
          <w:lang w:val="ru-RU" w:eastAsia="ru-RU"/>
        </w:rPr>
        <w:t>виконанні</w:t>
      </w:r>
      <w:proofErr w:type="spellEnd"/>
      <w:r w:rsidRPr="00224E65">
        <w:rPr>
          <w:rFonts w:eastAsia="Calibri"/>
          <w:lang w:val="ru-RU" w:eastAsia="ru-RU"/>
        </w:rPr>
        <w:t xml:space="preserve"> </w:t>
      </w:r>
      <w:proofErr w:type="spellStart"/>
      <w:r w:rsidRPr="00224E65">
        <w:rPr>
          <w:rFonts w:eastAsia="Calibri"/>
          <w:lang w:val="ru-RU" w:eastAsia="ru-RU"/>
        </w:rPr>
        <w:t>антикорупційних</w:t>
      </w:r>
      <w:proofErr w:type="spellEnd"/>
      <w:r w:rsidRPr="00224E65">
        <w:rPr>
          <w:rFonts w:eastAsia="Calibri"/>
          <w:lang w:val="ru-RU" w:eastAsia="ru-RU"/>
        </w:rPr>
        <w:t xml:space="preserve"> умов </w:t>
      </w:r>
      <w:proofErr w:type="spellStart"/>
      <w:r w:rsidRPr="00224E65">
        <w:rPr>
          <w:rFonts w:eastAsia="Calibri"/>
          <w:lang w:val="ru-RU" w:eastAsia="ru-RU"/>
        </w:rPr>
        <w:t>цього</w:t>
      </w:r>
      <w:proofErr w:type="spellEnd"/>
      <w:r w:rsidRPr="00224E65">
        <w:rPr>
          <w:rFonts w:eastAsia="Calibri"/>
          <w:lang w:val="ru-RU" w:eastAsia="ru-RU"/>
        </w:rPr>
        <w:t xml:space="preserve"> Договору, а </w:t>
      </w:r>
      <w:proofErr w:type="spellStart"/>
      <w:r w:rsidRPr="00224E65">
        <w:rPr>
          <w:rFonts w:eastAsia="Calibri"/>
          <w:lang w:val="ru-RU" w:eastAsia="ru-RU"/>
        </w:rPr>
        <w:t>також</w:t>
      </w:r>
      <w:proofErr w:type="spellEnd"/>
      <w:r w:rsidRPr="00224E65">
        <w:rPr>
          <w:rFonts w:eastAsia="Calibri"/>
          <w:lang w:val="ru-RU" w:eastAsia="ru-RU"/>
        </w:rPr>
        <w:t xml:space="preserve"> </w:t>
      </w:r>
      <w:proofErr w:type="spellStart"/>
      <w:r w:rsidRPr="00224E65">
        <w:rPr>
          <w:rFonts w:eastAsia="Calibri"/>
          <w:lang w:val="ru-RU" w:eastAsia="ru-RU"/>
        </w:rPr>
        <w:t>відсутність</w:t>
      </w:r>
      <w:proofErr w:type="spellEnd"/>
      <w:r w:rsidRPr="00224E65">
        <w:rPr>
          <w:rFonts w:eastAsia="Calibri"/>
          <w:lang w:val="ru-RU" w:eastAsia="ru-RU"/>
        </w:rPr>
        <w:t xml:space="preserve"> </w:t>
      </w:r>
      <w:proofErr w:type="spellStart"/>
      <w:r w:rsidRPr="00224E65">
        <w:rPr>
          <w:rFonts w:eastAsia="Calibri"/>
          <w:lang w:val="ru-RU" w:eastAsia="ru-RU"/>
        </w:rPr>
        <w:t>негативних</w:t>
      </w:r>
      <w:proofErr w:type="spellEnd"/>
      <w:r w:rsidRPr="00224E65">
        <w:rPr>
          <w:rFonts w:eastAsia="Calibri"/>
          <w:lang w:val="ru-RU" w:eastAsia="ru-RU"/>
        </w:rPr>
        <w:t xml:space="preserve"> </w:t>
      </w:r>
      <w:proofErr w:type="spellStart"/>
      <w:r w:rsidRPr="00224E65">
        <w:rPr>
          <w:rFonts w:eastAsia="Calibri"/>
          <w:lang w:val="ru-RU" w:eastAsia="ru-RU"/>
        </w:rPr>
        <w:t>наслідків</w:t>
      </w:r>
      <w:proofErr w:type="spellEnd"/>
      <w:r w:rsidRPr="00224E65">
        <w:rPr>
          <w:rFonts w:eastAsia="Calibri"/>
          <w:lang w:val="ru-RU" w:eastAsia="ru-RU"/>
        </w:rPr>
        <w:t xml:space="preserve"> для </w:t>
      </w:r>
      <w:proofErr w:type="spellStart"/>
      <w:r w:rsidRPr="00224E65">
        <w:rPr>
          <w:rFonts w:eastAsia="Calibri"/>
          <w:lang w:val="ru-RU" w:eastAsia="ru-RU"/>
        </w:rPr>
        <w:t>Сторін</w:t>
      </w:r>
      <w:proofErr w:type="spellEnd"/>
      <w:r w:rsidRPr="00224E65">
        <w:rPr>
          <w:rFonts w:eastAsia="Calibri"/>
          <w:lang w:val="ru-RU" w:eastAsia="ru-RU"/>
        </w:rPr>
        <w:t xml:space="preserve"> в </w:t>
      </w:r>
      <w:proofErr w:type="spellStart"/>
      <w:r w:rsidRPr="00224E65">
        <w:rPr>
          <w:rFonts w:eastAsia="Calibri"/>
          <w:lang w:val="ru-RU" w:eastAsia="ru-RU"/>
        </w:rPr>
        <w:t>цілому</w:t>
      </w:r>
      <w:proofErr w:type="spellEnd"/>
      <w:r w:rsidRPr="00224E65">
        <w:rPr>
          <w:rFonts w:eastAsia="Calibri"/>
          <w:lang w:val="ru-RU" w:eastAsia="ru-RU"/>
        </w:rPr>
        <w:t xml:space="preserve">, так і для </w:t>
      </w:r>
      <w:proofErr w:type="spellStart"/>
      <w:r w:rsidRPr="00224E65">
        <w:rPr>
          <w:rFonts w:eastAsia="Calibri"/>
          <w:lang w:val="ru-RU" w:eastAsia="ru-RU"/>
        </w:rPr>
        <w:t>конкретних</w:t>
      </w:r>
      <w:proofErr w:type="spellEnd"/>
      <w:r w:rsidRPr="00224E65">
        <w:rPr>
          <w:rFonts w:eastAsia="Calibri"/>
          <w:lang w:val="ru-RU" w:eastAsia="ru-RU"/>
        </w:rPr>
        <w:t xml:space="preserve"> </w:t>
      </w:r>
      <w:proofErr w:type="spellStart"/>
      <w:r w:rsidRPr="00224E65">
        <w:rPr>
          <w:rFonts w:eastAsia="Calibri"/>
          <w:lang w:val="ru-RU" w:eastAsia="ru-RU"/>
        </w:rPr>
        <w:t>працівників</w:t>
      </w:r>
      <w:proofErr w:type="spellEnd"/>
      <w:r w:rsidRPr="00224E65">
        <w:rPr>
          <w:rFonts w:eastAsia="Calibri"/>
          <w:lang w:val="ru-RU" w:eastAsia="ru-RU"/>
        </w:rPr>
        <w:t xml:space="preserve"> </w:t>
      </w:r>
      <w:proofErr w:type="spellStart"/>
      <w:r w:rsidRPr="00224E65">
        <w:rPr>
          <w:rFonts w:eastAsia="Calibri"/>
          <w:lang w:val="ru-RU" w:eastAsia="ru-RU"/>
        </w:rPr>
        <w:t>Сторони</w:t>
      </w:r>
      <w:proofErr w:type="spellEnd"/>
      <w:r w:rsidRPr="00224E65">
        <w:rPr>
          <w:rFonts w:eastAsia="Calibri"/>
          <w:lang w:val="ru-RU" w:eastAsia="ru-RU"/>
        </w:rPr>
        <w:t xml:space="preserve">, </w:t>
      </w:r>
      <w:proofErr w:type="spellStart"/>
      <w:r w:rsidRPr="00224E65">
        <w:rPr>
          <w:rFonts w:eastAsia="Calibri"/>
          <w:lang w:val="ru-RU" w:eastAsia="ru-RU"/>
        </w:rPr>
        <w:t>які</w:t>
      </w:r>
      <w:proofErr w:type="spellEnd"/>
      <w:r w:rsidRPr="00224E65">
        <w:rPr>
          <w:rFonts w:eastAsia="Calibri"/>
          <w:lang w:val="ru-RU" w:eastAsia="ru-RU"/>
        </w:rPr>
        <w:t xml:space="preserve"> </w:t>
      </w:r>
      <w:proofErr w:type="spellStart"/>
      <w:r w:rsidRPr="00224E65">
        <w:rPr>
          <w:rFonts w:eastAsia="Calibri"/>
          <w:lang w:val="ru-RU" w:eastAsia="ru-RU"/>
        </w:rPr>
        <w:t>повідомили</w:t>
      </w:r>
      <w:proofErr w:type="spellEnd"/>
      <w:r w:rsidRPr="00224E65">
        <w:rPr>
          <w:rFonts w:eastAsia="Calibri"/>
          <w:lang w:val="ru-RU" w:eastAsia="ru-RU"/>
        </w:rPr>
        <w:t xml:space="preserve"> про факт </w:t>
      </w:r>
      <w:proofErr w:type="spellStart"/>
      <w:r w:rsidRPr="00224E65">
        <w:rPr>
          <w:rFonts w:eastAsia="Calibri"/>
          <w:lang w:val="ru-RU" w:eastAsia="ru-RU"/>
        </w:rPr>
        <w:t>порушень</w:t>
      </w:r>
      <w:proofErr w:type="spellEnd"/>
      <w:r w:rsidRPr="00224E65">
        <w:rPr>
          <w:rFonts w:eastAsia="Calibri"/>
          <w:lang w:val="ru-RU" w:eastAsia="ru-RU"/>
        </w:rPr>
        <w:t>.</w:t>
      </w:r>
    </w:p>
    <w:p w14:paraId="7D342193" w14:textId="77777777" w:rsidR="00224E65" w:rsidRPr="00224E65" w:rsidRDefault="00224E65" w:rsidP="00224E65">
      <w:pPr>
        <w:jc w:val="both"/>
        <w:rPr>
          <w:rFonts w:eastAsia="Calibri"/>
          <w:lang w:eastAsia="ru-RU"/>
        </w:rPr>
      </w:pPr>
    </w:p>
    <w:p w14:paraId="53F8FF82" w14:textId="77777777" w:rsidR="00224E65" w:rsidRPr="00224E65" w:rsidRDefault="00224E65" w:rsidP="00224E65">
      <w:pPr>
        <w:widowControl w:val="0"/>
        <w:shd w:val="clear" w:color="auto" w:fill="FFFFFF"/>
        <w:autoSpaceDE w:val="0"/>
        <w:autoSpaceDN w:val="0"/>
        <w:adjustRightInd w:val="0"/>
        <w:jc w:val="center"/>
        <w:rPr>
          <w:rFonts w:eastAsia="Arial"/>
          <w:b/>
          <w:color w:val="000000"/>
          <w:spacing w:val="-2"/>
          <w:lang w:val="ru-RU" w:eastAsia="ru-RU"/>
        </w:rPr>
      </w:pPr>
      <w:r w:rsidRPr="00224E65">
        <w:rPr>
          <w:rFonts w:eastAsia="Arial"/>
          <w:b/>
          <w:color w:val="000000"/>
          <w:spacing w:val="-2"/>
          <w:lang w:eastAsia="ru-RU"/>
        </w:rPr>
        <w:t xml:space="preserve">12. </w:t>
      </w:r>
      <w:r w:rsidRPr="00224E65">
        <w:rPr>
          <w:rFonts w:eastAsia="Arial"/>
          <w:b/>
          <w:color w:val="000000"/>
          <w:spacing w:val="-2"/>
          <w:lang w:val="ru-RU" w:eastAsia="ru-RU"/>
        </w:rPr>
        <w:t>ВРЕГУЛЮВАННЯ СПОРІВ</w:t>
      </w:r>
    </w:p>
    <w:p w14:paraId="126F08DA"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12.1.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дійшли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згоди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усі</w:t>
      </w:r>
      <w:proofErr w:type="spellEnd"/>
      <w:r w:rsidRPr="00224E65">
        <w:rPr>
          <w:rFonts w:eastAsia="Arial"/>
          <w:color w:val="000000"/>
          <w:spacing w:val="1"/>
          <w:lang w:val="ru-RU" w:eastAsia="ru-RU"/>
        </w:rPr>
        <w:t xml:space="preserve"> спори, </w:t>
      </w:r>
      <w:proofErr w:type="spellStart"/>
      <w:r w:rsidRPr="00224E65">
        <w:rPr>
          <w:rFonts w:eastAsia="Arial"/>
          <w:color w:val="000000"/>
          <w:spacing w:val="1"/>
          <w:lang w:val="ru-RU" w:eastAsia="ru-RU"/>
        </w:rPr>
        <w:t>які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можуть</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виникнути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між</w:t>
      </w:r>
      <w:proofErr w:type="spellEnd"/>
      <w:r w:rsidRPr="00224E65">
        <w:rPr>
          <w:rFonts w:eastAsia="Arial"/>
          <w:color w:val="000000"/>
          <w:spacing w:val="1"/>
          <w:lang w:val="ru-RU" w:eastAsia="ru-RU"/>
        </w:rPr>
        <w:t xml:space="preserve"> ними за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або</w:t>
      </w:r>
      <w:proofErr w:type="spellEnd"/>
      <w:r w:rsidRPr="00224E65">
        <w:rPr>
          <w:rFonts w:eastAsia="Arial"/>
          <w:color w:val="000000"/>
          <w:spacing w:val="1"/>
          <w:lang w:val="ru-RU" w:eastAsia="ru-RU"/>
        </w:rPr>
        <w:t xml:space="preserve"> у </w:t>
      </w:r>
      <w:proofErr w:type="spellStart"/>
      <w:r w:rsidRPr="00224E65">
        <w:rPr>
          <w:rFonts w:eastAsia="Arial"/>
          <w:color w:val="000000"/>
          <w:spacing w:val="1"/>
          <w:lang w:val="ru-RU" w:eastAsia="ru-RU"/>
        </w:rPr>
        <w:t>зв’язку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із</w:t>
      </w:r>
      <w:proofErr w:type="spellEnd"/>
      <w:r w:rsidRPr="00224E65">
        <w:rPr>
          <w:rFonts w:eastAsia="Arial"/>
          <w:color w:val="000000"/>
          <w:spacing w:val="1"/>
          <w:lang w:val="ru-RU" w:eastAsia="ru-RU"/>
        </w:rPr>
        <w:t xml:space="preserve"> ним, </w:t>
      </w:r>
      <w:proofErr w:type="spellStart"/>
      <w:r w:rsidRPr="00224E65">
        <w:rPr>
          <w:rFonts w:eastAsia="Arial"/>
          <w:color w:val="000000"/>
          <w:spacing w:val="1"/>
          <w:lang w:val="ru-RU" w:eastAsia="ru-RU"/>
        </w:rPr>
        <w:t>вирішуватимуться</w:t>
      </w:r>
      <w:proofErr w:type="spellEnd"/>
      <w:r w:rsidRPr="00224E65">
        <w:rPr>
          <w:rFonts w:eastAsia="Arial"/>
          <w:color w:val="000000"/>
          <w:spacing w:val="1"/>
          <w:lang w:val="ru-RU" w:eastAsia="ru-RU"/>
        </w:rPr>
        <w:t xml:space="preserve"> </w:t>
      </w:r>
      <w:proofErr w:type="gramStart"/>
      <w:r w:rsidRPr="00224E65">
        <w:rPr>
          <w:rFonts w:eastAsia="Arial"/>
          <w:color w:val="000000"/>
          <w:spacing w:val="1"/>
          <w:lang w:val="ru-RU" w:eastAsia="ru-RU"/>
        </w:rPr>
        <w:t>у порядку</w:t>
      </w:r>
      <w:proofErr w:type="gram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досудового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врегулювання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спорів</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чинного </w:t>
      </w:r>
      <w:proofErr w:type="spellStart"/>
      <w:r w:rsidRPr="00224E65">
        <w:rPr>
          <w:rFonts w:eastAsia="Arial"/>
          <w:color w:val="000000"/>
          <w:spacing w:val="1"/>
          <w:lang w:val="ru-RU" w:eastAsia="ru-RU"/>
        </w:rPr>
        <w:t>законодавства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w:t>
      </w:r>
    </w:p>
    <w:p w14:paraId="48B358E1"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12.2. У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неможливості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вирішення</w:t>
      </w:r>
      <w:proofErr w:type="spellEnd"/>
      <w:r w:rsidRPr="00224E65">
        <w:rPr>
          <w:rFonts w:eastAsia="Arial"/>
          <w:color w:val="000000"/>
          <w:spacing w:val="1"/>
          <w:lang w:val="ru-RU" w:eastAsia="ru-RU"/>
        </w:rPr>
        <w:t xml:space="preserve"> спору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п. 12.1 </w:t>
      </w:r>
      <w:proofErr w:type="spellStart"/>
      <w:r w:rsidRPr="00224E65">
        <w:rPr>
          <w:rFonts w:eastAsia="Arial"/>
          <w:color w:val="000000"/>
          <w:spacing w:val="1"/>
          <w:lang w:val="ru-RU" w:eastAsia="ru-RU"/>
        </w:rPr>
        <w:t>даного</w:t>
      </w:r>
      <w:proofErr w:type="spellEnd"/>
      <w:r w:rsidRPr="00224E65">
        <w:rPr>
          <w:rFonts w:eastAsia="Arial"/>
          <w:color w:val="000000"/>
          <w:spacing w:val="1"/>
          <w:lang w:val="ru-RU" w:eastAsia="ru-RU"/>
        </w:rPr>
        <w:t xml:space="preserve"> Договору </w:t>
      </w:r>
      <w:proofErr w:type="spellStart"/>
      <w:r w:rsidRPr="00224E65">
        <w:rPr>
          <w:rFonts w:eastAsia="Arial"/>
          <w:color w:val="000000"/>
          <w:spacing w:val="1"/>
          <w:lang w:val="ru-RU" w:eastAsia="ru-RU"/>
        </w:rPr>
        <w:t>спір</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підлягає</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вирішенню</w:t>
      </w:r>
      <w:proofErr w:type="spellEnd"/>
      <w:r w:rsidRPr="00224E65">
        <w:rPr>
          <w:rFonts w:eastAsia="Arial"/>
          <w:color w:val="000000"/>
          <w:spacing w:val="1"/>
          <w:lang w:val="ru-RU" w:eastAsia="ru-RU"/>
        </w:rPr>
        <w:t xml:space="preserve"> судом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w:t>
      </w:r>
      <w:proofErr w:type="spellStart"/>
      <w:r w:rsidRPr="00224E65">
        <w:rPr>
          <w:rFonts w:eastAsia="Arial"/>
          <w:color w:val="000000"/>
          <w:spacing w:val="1"/>
          <w:lang w:val="ru-RU" w:eastAsia="ru-RU"/>
        </w:rPr>
        <w:t>вимог</w:t>
      </w:r>
      <w:proofErr w:type="spellEnd"/>
      <w:r w:rsidRPr="00224E65">
        <w:rPr>
          <w:rFonts w:eastAsia="Arial"/>
          <w:color w:val="000000"/>
          <w:spacing w:val="1"/>
          <w:lang w:val="ru-RU" w:eastAsia="ru-RU"/>
        </w:rPr>
        <w:t xml:space="preserve"> чинного </w:t>
      </w:r>
      <w:proofErr w:type="spellStart"/>
      <w:r w:rsidRPr="00224E65">
        <w:rPr>
          <w:rFonts w:eastAsia="Arial"/>
          <w:color w:val="000000"/>
          <w:spacing w:val="1"/>
          <w:lang w:val="ru-RU" w:eastAsia="ru-RU"/>
        </w:rPr>
        <w:t>законодавства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w:t>
      </w:r>
    </w:p>
    <w:p w14:paraId="236586BB"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12.3. Сторона, яка порушила права і </w:t>
      </w:r>
      <w:proofErr w:type="spellStart"/>
      <w:r w:rsidRPr="00224E65">
        <w:rPr>
          <w:rFonts w:eastAsia="Arial"/>
          <w:color w:val="000000"/>
          <w:spacing w:val="1"/>
          <w:lang w:val="ru-RU" w:eastAsia="ru-RU"/>
        </w:rPr>
        <w:t>законні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інтереси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іншої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зобов’язана</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поновити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їх</w:t>
      </w:r>
      <w:proofErr w:type="spellEnd"/>
      <w:r w:rsidRPr="00224E65">
        <w:rPr>
          <w:rFonts w:eastAsia="Arial"/>
          <w:color w:val="000000"/>
          <w:spacing w:val="1"/>
          <w:lang w:val="ru-RU" w:eastAsia="ru-RU"/>
        </w:rPr>
        <w:t xml:space="preserve">, не </w:t>
      </w:r>
      <w:proofErr w:type="spellStart"/>
      <w:r w:rsidRPr="00224E65">
        <w:rPr>
          <w:rFonts w:eastAsia="Arial"/>
          <w:color w:val="000000"/>
          <w:spacing w:val="1"/>
          <w:lang w:val="ru-RU" w:eastAsia="ru-RU"/>
        </w:rPr>
        <w:t>чекаючи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пред’явлення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претензії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чи</w:t>
      </w:r>
      <w:proofErr w:type="spellEnd"/>
      <w:r w:rsidRPr="00224E65">
        <w:rPr>
          <w:rFonts w:eastAsia="Arial"/>
          <w:color w:val="000000"/>
          <w:spacing w:val="1"/>
          <w:lang w:val="ru-RU" w:eastAsia="ru-RU"/>
        </w:rPr>
        <w:t xml:space="preserve"> позову.</w:t>
      </w:r>
    </w:p>
    <w:p w14:paraId="08EE895B" w14:textId="77777777" w:rsidR="00224E65" w:rsidRPr="00224E65" w:rsidRDefault="00224E65" w:rsidP="00224E65">
      <w:pPr>
        <w:shd w:val="clear" w:color="auto" w:fill="FFFFFF"/>
        <w:jc w:val="both"/>
        <w:rPr>
          <w:rFonts w:eastAsia="Arial"/>
          <w:color w:val="000000"/>
          <w:spacing w:val="1"/>
          <w:highlight w:val="yellow"/>
          <w:lang w:eastAsia="ru-RU"/>
        </w:rPr>
      </w:pPr>
    </w:p>
    <w:p w14:paraId="42181E3B" w14:textId="77777777" w:rsidR="00224E65" w:rsidRPr="00224E65" w:rsidRDefault="00224E65" w:rsidP="00224E65">
      <w:pPr>
        <w:widowControl w:val="0"/>
        <w:shd w:val="clear" w:color="auto" w:fill="FFFFFF"/>
        <w:autoSpaceDE w:val="0"/>
        <w:autoSpaceDN w:val="0"/>
        <w:adjustRightInd w:val="0"/>
        <w:jc w:val="center"/>
        <w:outlineLvl w:val="0"/>
        <w:rPr>
          <w:rFonts w:eastAsia="Arial"/>
          <w:b/>
          <w:color w:val="000000"/>
          <w:spacing w:val="-2"/>
          <w:lang w:val="ru-RU" w:eastAsia="ru-RU"/>
        </w:rPr>
      </w:pPr>
      <w:r w:rsidRPr="00224E65">
        <w:rPr>
          <w:rFonts w:eastAsia="Arial"/>
          <w:b/>
          <w:color w:val="000000"/>
          <w:spacing w:val="-2"/>
          <w:lang w:eastAsia="ru-RU"/>
        </w:rPr>
        <w:t xml:space="preserve">13. </w:t>
      </w:r>
      <w:r w:rsidRPr="00224E65">
        <w:rPr>
          <w:rFonts w:eastAsia="Arial"/>
          <w:b/>
          <w:color w:val="000000"/>
          <w:spacing w:val="-2"/>
          <w:lang w:val="ru-RU" w:eastAsia="ru-RU"/>
        </w:rPr>
        <w:t>СТРОК ДІЇ ДОГОВОРУ</w:t>
      </w:r>
    </w:p>
    <w:p w14:paraId="324CA3C9" w14:textId="77777777" w:rsidR="00224E65" w:rsidRPr="00224E65" w:rsidRDefault="00224E65" w:rsidP="00224E65">
      <w:pPr>
        <w:shd w:val="clear" w:color="auto" w:fill="FFFFFF"/>
        <w:ind w:firstLine="567"/>
        <w:jc w:val="both"/>
        <w:rPr>
          <w:rFonts w:eastAsia="Arial"/>
          <w:color w:val="000000"/>
          <w:spacing w:val="1"/>
          <w:lang w:eastAsia="ru-RU"/>
        </w:rPr>
      </w:pPr>
      <w:r w:rsidRPr="00224E65">
        <w:rPr>
          <w:rFonts w:eastAsia="Arial"/>
          <w:color w:val="000000"/>
          <w:spacing w:val="1"/>
          <w:lang w:val="ru-RU" w:eastAsia="ru-RU"/>
        </w:rPr>
        <w:t xml:space="preserve">13.1. </w:t>
      </w:r>
      <w:proofErr w:type="spellStart"/>
      <w:r w:rsidRPr="00224E65">
        <w:rPr>
          <w:rFonts w:eastAsia="Arial"/>
          <w:color w:val="000000"/>
          <w:spacing w:val="1"/>
          <w:lang w:val="ru-RU" w:eastAsia="ru-RU"/>
        </w:rPr>
        <w:t>Договір</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набирає</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чинності</w:t>
      </w:r>
      <w:proofErr w:type="spellEnd"/>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дати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його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укладання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підписання</w:t>
      </w:r>
      <w:proofErr w:type="spellEnd"/>
      <w:r w:rsidRPr="00224E65">
        <w:rPr>
          <w:rFonts w:eastAsia="Arial"/>
          <w:color w:val="000000"/>
          <w:spacing w:val="1"/>
          <w:lang w:val="ru-RU" w:eastAsia="ru-RU"/>
        </w:rPr>
        <w:t xml:space="preserve">) Сторонами та </w:t>
      </w:r>
      <w:proofErr w:type="spellStart"/>
      <w:r w:rsidRPr="00224E65">
        <w:rPr>
          <w:rFonts w:eastAsia="Arial"/>
          <w:color w:val="000000"/>
          <w:spacing w:val="1"/>
          <w:lang w:val="ru-RU" w:eastAsia="ru-RU"/>
        </w:rPr>
        <w:t>діє</w:t>
      </w:r>
      <w:proofErr w:type="spellEnd"/>
      <w:r w:rsidRPr="00224E65">
        <w:rPr>
          <w:rFonts w:eastAsia="Arial"/>
          <w:color w:val="000000"/>
          <w:spacing w:val="1"/>
          <w:lang w:val="ru-RU" w:eastAsia="ru-RU"/>
        </w:rPr>
        <w:t xml:space="preserve"> до дня </w:t>
      </w:r>
      <w:proofErr w:type="spellStart"/>
      <w:r w:rsidRPr="00224E65">
        <w:rPr>
          <w:rFonts w:eastAsia="Arial"/>
          <w:color w:val="000000"/>
          <w:spacing w:val="1"/>
          <w:lang w:val="ru-RU" w:eastAsia="ru-RU"/>
        </w:rPr>
        <w:t>завершення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воєнного</w:t>
      </w:r>
      <w:proofErr w:type="spellEnd"/>
      <w:r w:rsidRPr="00224E65">
        <w:rPr>
          <w:rFonts w:eastAsia="Arial"/>
          <w:color w:val="000000"/>
          <w:spacing w:val="1"/>
          <w:lang w:val="ru-RU" w:eastAsia="ru-RU"/>
        </w:rPr>
        <w:t xml:space="preserve"> стану </w:t>
      </w:r>
      <w:proofErr w:type="spellStart"/>
      <w:r w:rsidRPr="00224E65">
        <w:rPr>
          <w:rFonts w:eastAsia="Arial"/>
          <w:color w:val="000000"/>
          <w:spacing w:val="1"/>
          <w:lang w:val="ru-RU" w:eastAsia="ru-RU"/>
        </w:rPr>
        <w:t>згідно</w:t>
      </w:r>
      <w:proofErr w:type="spellEnd"/>
      <w:r w:rsidRPr="00224E65">
        <w:rPr>
          <w:rFonts w:eastAsia="Arial"/>
          <w:color w:val="000000"/>
          <w:spacing w:val="1"/>
          <w:lang w:val="ru-RU" w:eastAsia="ru-RU"/>
        </w:rPr>
        <w:t xml:space="preserve"> Указу Президента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 xml:space="preserve">, але </w:t>
      </w:r>
      <w:proofErr w:type="gramStart"/>
      <w:r w:rsidRPr="00224E65">
        <w:rPr>
          <w:rFonts w:eastAsia="Arial"/>
          <w:color w:val="000000"/>
          <w:spacing w:val="1"/>
          <w:lang w:val="ru-RU" w:eastAsia="ru-RU"/>
        </w:rPr>
        <w:t>в будь</w:t>
      </w:r>
      <w:proofErr w:type="gramEnd"/>
      <w:r w:rsidRPr="00224E65">
        <w:rPr>
          <w:rFonts w:eastAsia="Arial"/>
          <w:color w:val="000000"/>
          <w:spacing w:val="1"/>
          <w:lang w:val="ru-RU" w:eastAsia="ru-RU"/>
        </w:rPr>
        <w:t>-</w:t>
      </w:r>
      <w:proofErr w:type="spellStart"/>
      <w:r w:rsidRPr="00224E65">
        <w:rPr>
          <w:rFonts w:eastAsia="Arial"/>
          <w:color w:val="000000"/>
          <w:spacing w:val="1"/>
          <w:lang w:val="ru-RU" w:eastAsia="ru-RU"/>
        </w:rPr>
        <w:t>якому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до </w:t>
      </w:r>
      <w:proofErr w:type="spellStart"/>
      <w:r w:rsidRPr="00224E65">
        <w:rPr>
          <w:rFonts w:eastAsia="Arial"/>
          <w:color w:val="000000"/>
          <w:spacing w:val="1"/>
          <w:lang w:val="ru-RU" w:eastAsia="ru-RU"/>
        </w:rPr>
        <w:t>повного</w:t>
      </w:r>
      <w:proofErr w:type="spellEnd"/>
      <w:r w:rsidRPr="00224E65">
        <w:rPr>
          <w:rFonts w:eastAsia="Arial"/>
          <w:color w:val="000000"/>
          <w:spacing w:val="1"/>
          <w:lang w:val="ru-RU" w:eastAsia="ru-RU"/>
        </w:rPr>
        <w:t xml:space="preserve"> та незалежного </w:t>
      </w:r>
      <w:proofErr w:type="spellStart"/>
      <w:r w:rsidRPr="00224E65">
        <w:rPr>
          <w:rFonts w:eastAsia="Arial"/>
          <w:color w:val="000000"/>
          <w:spacing w:val="1"/>
          <w:lang w:val="ru-RU" w:eastAsia="ru-RU"/>
        </w:rPr>
        <w:t>виконання</w:t>
      </w:r>
      <w:proofErr w:type="spellEnd"/>
      <w:r w:rsidRPr="00224E65">
        <w:rPr>
          <w:rFonts w:eastAsia="Arial"/>
          <w:color w:val="000000"/>
          <w:spacing w:val="1"/>
          <w:lang w:val="ru-RU" w:eastAsia="ru-RU"/>
        </w:rPr>
        <w:t xml:space="preserve"> Сторонами </w:t>
      </w:r>
      <w:proofErr w:type="spellStart"/>
      <w:r w:rsidRPr="00224E65">
        <w:rPr>
          <w:rFonts w:eastAsia="Arial"/>
          <w:color w:val="000000"/>
          <w:spacing w:val="1"/>
          <w:lang w:val="ru-RU" w:eastAsia="ru-RU"/>
        </w:rPr>
        <w:t>зобов’язань</w:t>
      </w:r>
      <w:proofErr w:type="spellEnd"/>
      <w:r w:rsidRPr="00224E65">
        <w:rPr>
          <w:rFonts w:eastAsia="Arial"/>
          <w:color w:val="000000"/>
          <w:spacing w:val="1"/>
          <w:lang w:val="ru-RU" w:eastAsia="ru-RU"/>
        </w:rPr>
        <w:t xml:space="preserve"> за Договором. </w:t>
      </w:r>
      <w:proofErr w:type="spellStart"/>
      <w:r w:rsidRPr="00224E65">
        <w:rPr>
          <w:rFonts w:eastAsia="Arial"/>
          <w:color w:val="000000"/>
          <w:spacing w:val="1"/>
          <w:lang w:val="ru-RU" w:eastAsia="ru-RU"/>
        </w:rPr>
        <w:t>Дія</w:t>
      </w:r>
      <w:proofErr w:type="spellEnd"/>
      <w:r w:rsidRPr="00224E65">
        <w:rPr>
          <w:rFonts w:eastAsia="Arial"/>
          <w:color w:val="000000"/>
          <w:spacing w:val="1"/>
          <w:lang w:val="ru-RU" w:eastAsia="ru-RU"/>
        </w:rPr>
        <w:t xml:space="preserve"> договору </w:t>
      </w:r>
      <w:proofErr w:type="spellStart"/>
      <w:r w:rsidRPr="00224E65">
        <w:rPr>
          <w:rFonts w:eastAsia="Arial"/>
          <w:color w:val="000000"/>
          <w:spacing w:val="1"/>
          <w:lang w:val="ru-RU" w:eastAsia="ru-RU"/>
        </w:rPr>
        <w:t>продовжується</w:t>
      </w:r>
      <w:proofErr w:type="spellEnd"/>
      <w:r w:rsidRPr="00224E65">
        <w:rPr>
          <w:rFonts w:eastAsia="Arial"/>
          <w:color w:val="000000"/>
          <w:spacing w:val="1"/>
          <w:lang w:val="ru-RU" w:eastAsia="ru-RU"/>
        </w:rPr>
        <w:t xml:space="preserve"> у </w:t>
      </w:r>
      <w:proofErr w:type="spellStart"/>
      <w:r w:rsidRPr="00224E65">
        <w:rPr>
          <w:rFonts w:eastAsia="Arial"/>
          <w:color w:val="000000"/>
          <w:spacing w:val="1"/>
          <w:lang w:val="ru-RU" w:eastAsia="ru-RU"/>
        </w:rPr>
        <w:t>разі</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продовження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дії</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періоду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воєнного</w:t>
      </w:r>
      <w:proofErr w:type="spellEnd"/>
      <w:r w:rsidRPr="00224E65">
        <w:rPr>
          <w:rFonts w:eastAsia="Arial"/>
          <w:color w:val="000000"/>
          <w:spacing w:val="1"/>
          <w:lang w:val="ru-RU" w:eastAsia="ru-RU"/>
        </w:rPr>
        <w:t xml:space="preserve"> стану </w:t>
      </w:r>
      <w:proofErr w:type="spellStart"/>
      <w:r w:rsidRPr="00224E65">
        <w:rPr>
          <w:rFonts w:eastAsia="Arial"/>
          <w:color w:val="000000"/>
          <w:spacing w:val="1"/>
          <w:lang w:val="ru-RU" w:eastAsia="ru-RU"/>
        </w:rPr>
        <w:t>відповідно</w:t>
      </w:r>
      <w:proofErr w:type="spellEnd"/>
      <w:r w:rsidRPr="00224E65">
        <w:rPr>
          <w:rFonts w:eastAsia="Arial"/>
          <w:color w:val="000000"/>
          <w:spacing w:val="1"/>
          <w:lang w:val="ru-RU" w:eastAsia="ru-RU"/>
        </w:rPr>
        <w:t xml:space="preserve"> до Указу Президента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eastAsia="ru-RU"/>
        </w:rPr>
        <w:t>.</w:t>
      </w:r>
    </w:p>
    <w:p w14:paraId="41343481" w14:textId="77777777" w:rsidR="00224E65" w:rsidRPr="00224E65" w:rsidRDefault="00224E65" w:rsidP="00224E65">
      <w:pPr>
        <w:widowControl w:val="0"/>
        <w:tabs>
          <w:tab w:val="left" w:pos="0"/>
          <w:tab w:val="num" w:pos="28"/>
        </w:tabs>
        <w:ind w:firstLine="567"/>
        <w:jc w:val="both"/>
        <w:rPr>
          <w:rFonts w:eastAsia="Calibri"/>
          <w:snapToGrid w:val="0"/>
          <w:color w:val="000000"/>
          <w:lang w:val="ru-RU" w:eastAsia="ru-RU"/>
        </w:rPr>
      </w:pPr>
      <w:r w:rsidRPr="00224E65">
        <w:rPr>
          <w:rFonts w:eastAsia="Calibri"/>
          <w:snapToGrid w:val="0"/>
          <w:color w:val="000000"/>
          <w:lang w:val="ru-RU" w:eastAsia="ru-RU"/>
        </w:rPr>
        <w:t xml:space="preserve">13.2. </w:t>
      </w:r>
      <w:proofErr w:type="spellStart"/>
      <w:r w:rsidRPr="00224E65">
        <w:rPr>
          <w:rFonts w:eastAsia="Calibri"/>
          <w:snapToGrid w:val="0"/>
          <w:color w:val="000000"/>
          <w:lang w:val="ru-RU" w:eastAsia="ru-RU"/>
        </w:rPr>
        <w:t>Закінчення</w:t>
      </w:r>
      <w:proofErr w:type="spellEnd"/>
      <w:r w:rsidRPr="00224E65">
        <w:rPr>
          <w:rFonts w:eastAsia="Calibri"/>
          <w:snapToGrid w:val="0"/>
          <w:color w:val="000000"/>
          <w:lang w:val="ru-RU" w:eastAsia="ru-RU"/>
        </w:rPr>
        <w:t xml:space="preserve"> строку Договору не </w:t>
      </w:r>
      <w:proofErr w:type="spellStart"/>
      <w:r w:rsidRPr="00224E65">
        <w:rPr>
          <w:rFonts w:eastAsia="Calibri"/>
          <w:snapToGrid w:val="0"/>
          <w:color w:val="000000"/>
          <w:lang w:val="ru-RU" w:eastAsia="ru-RU"/>
        </w:rPr>
        <w:t>звільняє</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Сторони</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від</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відповідальності</w:t>
      </w:r>
      <w:proofErr w:type="spellEnd"/>
      <w:r w:rsidRPr="00224E65">
        <w:rPr>
          <w:rFonts w:eastAsia="Calibri"/>
          <w:snapToGrid w:val="0"/>
          <w:color w:val="000000"/>
          <w:lang w:val="ru-RU" w:eastAsia="ru-RU"/>
        </w:rPr>
        <w:t xml:space="preserve"> за </w:t>
      </w:r>
      <w:proofErr w:type="spellStart"/>
      <w:r w:rsidRPr="00224E65">
        <w:rPr>
          <w:rFonts w:eastAsia="Calibri"/>
          <w:snapToGrid w:val="0"/>
          <w:color w:val="000000"/>
          <w:lang w:val="ru-RU" w:eastAsia="ru-RU"/>
        </w:rPr>
        <w:t>його</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порушення</w:t>
      </w:r>
      <w:proofErr w:type="spellEnd"/>
      <w:r w:rsidRPr="00224E65">
        <w:rPr>
          <w:rFonts w:eastAsia="Calibri"/>
          <w:snapToGrid w:val="0"/>
          <w:color w:val="000000"/>
          <w:lang w:val="ru-RU" w:eastAsia="ru-RU"/>
        </w:rPr>
        <w:t xml:space="preserve">, яке мало </w:t>
      </w:r>
      <w:proofErr w:type="spellStart"/>
      <w:r w:rsidRPr="00224E65">
        <w:rPr>
          <w:rFonts w:eastAsia="Calibri"/>
          <w:snapToGrid w:val="0"/>
          <w:color w:val="000000"/>
          <w:lang w:val="ru-RU" w:eastAsia="ru-RU"/>
        </w:rPr>
        <w:t>місце</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під</w:t>
      </w:r>
      <w:proofErr w:type="spellEnd"/>
      <w:r w:rsidRPr="00224E65">
        <w:rPr>
          <w:rFonts w:eastAsia="Calibri"/>
          <w:snapToGrid w:val="0"/>
          <w:color w:val="000000"/>
          <w:lang w:val="ru-RU" w:eastAsia="ru-RU"/>
        </w:rPr>
        <w:t xml:space="preserve"> час </w:t>
      </w:r>
      <w:proofErr w:type="spellStart"/>
      <w:r w:rsidRPr="00224E65">
        <w:rPr>
          <w:rFonts w:eastAsia="Calibri"/>
          <w:snapToGrid w:val="0"/>
          <w:color w:val="000000"/>
          <w:lang w:val="ru-RU" w:eastAsia="ru-RU"/>
        </w:rPr>
        <w:t>дії</w:t>
      </w:r>
      <w:proofErr w:type="spellEnd"/>
      <w:r w:rsidRPr="00224E65">
        <w:rPr>
          <w:rFonts w:eastAsia="Calibri"/>
          <w:snapToGrid w:val="0"/>
          <w:color w:val="000000"/>
          <w:lang w:val="ru-RU" w:eastAsia="ru-RU"/>
        </w:rPr>
        <w:t xml:space="preserve"> Договору.</w:t>
      </w:r>
    </w:p>
    <w:p w14:paraId="0ACF1494" w14:textId="77777777" w:rsidR="00224E65" w:rsidRPr="00224E65" w:rsidRDefault="00224E65" w:rsidP="00224E65">
      <w:pPr>
        <w:widowControl w:val="0"/>
        <w:tabs>
          <w:tab w:val="left" w:pos="0"/>
          <w:tab w:val="num" w:pos="28"/>
        </w:tabs>
        <w:ind w:firstLine="567"/>
        <w:jc w:val="both"/>
        <w:rPr>
          <w:rFonts w:eastAsia="Calibri"/>
          <w:snapToGrid w:val="0"/>
          <w:color w:val="000000"/>
          <w:lang w:eastAsia="ru-RU"/>
        </w:rPr>
      </w:pPr>
      <w:r w:rsidRPr="00224E65">
        <w:rPr>
          <w:rFonts w:eastAsia="Calibri"/>
          <w:snapToGrid w:val="0"/>
          <w:color w:val="000000"/>
          <w:lang w:val="ru-RU" w:eastAsia="ru-RU"/>
        </w:rPr>
        <w:t xml:space="preserve">13.3. Строк </w:t>
      </w:r>
      <w:proofErr w:type="spellStart"/>
      <w:r w:rsidRPr="00224E65">
        <w:rPr>
          <w:rFonts w:eastAsia="Calibri"/>
          <w:snapToGrid w:val="0"/>
          <w:color w:val="000000"/>
          <w:lang w:val="ru-RU" w:eastAsia="ru-RU"/>
        </w:rPr>
        <w:t>дії</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даного</w:t>
      </w:r>
      <w:proofErr w:type="spellEnd"/>
      <w:r w:rsidRPr="00224E65">
        <w:rPr>
          <w:rFonts w:eastAsia="Calibri"/>
          <w:snapToGrid w:val="0"/>
          <w:color w:val="000000"/>
          <w:lang w:val="ru-RU" w:eastAsia="ru-RU"/>
        </w:rPr>
        <w:t xml:space="preserve"> Договору </w:t>
      </w:r>
      <w:proofErr w:type="spellStart"/>
      <w:r w:rsidRPr="00224E65">
        <w:rPr>
          <w:rFonts w:eastAsia="Calibri"/>
          <w:snapToGrid w:val="0"/>
          <w:color w:val="000000"/>
          <w:lang w:val="ru-RU" w:eastAsia="ru-RU"/>
        </w:rPr>
        <w:t>може</w:t>
      </w:r>
      <w:proofErr w:type="spellEnd"/>
      <w:r w:rsidRPr="00224E65">
        <w:rPr>
          <w:rFonts w:eastAsia="Calibri"/>
          <w:snapToGrid w:val="0"/>
          <w:color w:val="000000"/>
          <w:lang w:val="ru-RU" w:eastAsia="ru-RU"/>
        </w:rPr>
        <w:t xml:space="preserve"> бути </w:t>
      </w:r>
      <w:proofErr w:type="spellStart"/>
      <w:r w:rsidRPr="00224E65">
        <w:rPr>
          <w:rFonts w:eastAsia="Calibri"/>
          <w:snapToGrid w:val="0"/>
          <w:color w:val="000000"/>
          <w:lang w:val="ru-RU" w:eastAsia="ru-RU"/>
        </w:rPr>
        <w:t>змінено</w:t>
      </w:r>
      <w:proofErr w:type="spellEnd"/>
      <w:r w:rsidRPr="00224E65">
        <w:rPr>
          <w:rFonts w:eastAsia="Calibri"/>
          <w:snapToGrid w:val="0"/>
          <w:color w:val="000000"/>
          <w:lang w:val="ru-RU" w:eastAsia="ru-RU"/>
        </w:rPr>
        <w:t xml:space="preserve"> за </w:t>
      </w:r>
      <w:proofErr w:type="spellStart"/>
      <w:r w:rsidRPr="00224E65">
        <w:rPr>
          <w:rFonts w:eastAsia="Calibri"/>
          <w:snapToGrid w:val="0"/>
          <w:color w:val="000000"/>
          <w:lang w:val="ru-RU" w:eastAsia="ru-RU"/>
        </w:rPr>
        <w:t>взаємною</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згодою</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Сторін</w:t>
      </w:r>
      <w:proofErr w:type="spellEnd"/>
      <w:r w:rsidRPr="00224E65">
        <w:rPr>
          <w:rFonts w:eastAsia="Calibri"/>
          <w:snapToGrid w:val="0"/>
          <w:color w:val="000000"/>
          <w:lang w:val="ru-RU" w:eastAsia="ru-RU"/>
        </w:rPr>
        <w:t xml:space="preserve"> </w:t>
      </w:r>
      <w:proofErr w:type="spellStart"/>
      <w:r w:rsidRPr="00224E65">
        <w:rPr>
          <w:rFonts w:eastAsia="Calibri"/>
          <w:snapToGrid w:val="0"/>
          <w:color w:val="000000"/>
          <w:lang w:val="ru-RU" w:eastAsia="ru-RU"/>
        </w:rPr>
        <w:t>відповідно</w:t>
      </w:r>
      <w:proofErr w:type="spellEnd"/>
      <w:r w:rsidRPr="00224E65">
        <w:rPr>
          <w:rFonts w:eastAsia="Calibri"/>
          <w:snapToGrid w:val="0"/>
          <w:color w:val="000000"/>
          <w:lang w:val="ru-RU" w:eastAsia="ru-RU"/>
        </w:rPr>
        <w:t xml:space="preserve"> до </w:t>
      </w:r>
      <w:proofErr w:type="spellStart"/>
      <w:r w:rsidRPr="00224E65">
        <w:rPr>
          <w:rFonts w:eastAsia="Calibri"/>
          <w:snapToGrid w:val="0"/>
          <w:color w:val="000000"/>
          <w:lang w:val="ru-RU" w:eastAsia="ru-RU"/>
        </w:rPr>
        <w:t>вимог</w:t>
      </w:r>
      <w:proofErr w:type="spellEnd"/>
      <w:r w:rsidRPr="00224E65">
        <w:rPr>
          <w:rFonts w:eastAsia="Calibri"/>
          <w:snapToGrid w:val="0"/>
          <w:color w:val="000000"/>
          <w:lang w:eastAsia="ru-RU"/>
        </w:rPr>
        <w:t xml:space="preserve"> ЦКУ та ГКУ</w:t>
      </w:r>
      <w:r w:rsidRPr="00224E65">
        <w:rPr>
          <w:rFonts w:eastAsia="Calibri"/>
          <w:snapToGrid w:val="0"/>
          <w:color w:val="000000"/>
          <w:lang w:val="ru-RU" w:eastAsia="ru-RU"/>
        </w:rPr>
        <w:t>.</w:t>
      </w:r>
    </w:p>
    <w:p w14:paraId="455531D4" w14:textId="77777777" w:rsidR="00224E65" w:rsidRPr="00224E65" w:rsidRDefault="00224E65" w:rsidP="00224E65">
      <w:pPr>
        <w:widowControl w:val="0"/>
        <w:jc w:val="both"/>
        <w:rPr>
          <w:rFonts w:eastAsia="Calibri"/>
          <w:snapToGrid w:val="0"/>
          <w:color w:val="000000"/>
          <w:highlight w:val="yellow"/>
          <w:lang w:eastAsia="ru-RU"/>
        </w:rPr>
      </w:pPr>
    </w:p>
    <w:p w14:paraId="70657777" w14:textId="77777777" w:rsidR="00224E65" w:rsidRPr="00224E65" w:rsidRDefault="00224E65" w:rsidP="00224E65">
      <w:pPr>
        <w:widowControl w:val="0"/>
        <w:shd w:val="clear" w:color="auto" w:fill="FFFFFF"/>
        <w:autoSpaceDE w:val="0"/>
        <w:autoSpaceDN w:val="0"/>
        <w:adjustRightInd w:val="0"/>
        <w:jc w:val="center"/>
        <w:rPr>
          <w:rFonts w:eastAsia="Arial"/>
          <w:b/>
          <w:color w:val="000000"/>
          <w:spacing w:val="-2"/>
          <w:lang w:val="ru-RU" w:eastAsia="ru-RU"/>
        </w:rPr>
      </w:pPr>
      <w:r w:rsidRPr="00224E65">
        <w:rPr>
          <w:rFonts w:eastAsia="Arial"/>
          <w:b/>
          <w:color w:val="000000"/>
          <w:spacing w:val="-2"/>
          <w:lang w:eastAsia="ru-RU"/>
        </w:rPr>
        <w:t xml:space="preserve">14. </w:t>
      </w:r>
      <w:r w:rsidRPr="00224E65">
        <w:rPr>
          <w:rFonts w:eastAsia="Arial"/>
          <w:b/>
          <w:color w:val="000000"/>
          <w:spacing w:val="-2"/>
          <w:lang w:val="ru-RU" w:eastAsia="ru-RU"/>
        </w:rPr>
        <w:t>ІНШІ УМОВИ</w:t>
      </w:r>
    </w:p>
    <w:p w14:paraId="7FA50E2E" w14:textId="77777777" w:rsidR="00224E65" w:rsidRPr="00224E65" w:rsidRDefault="00224E65" w:rsidP="00224E65">
      <w:pPr>
        <w:shd w:val="clear" w:color="auto" w:fill="FFFFFF"/>
        <w:ind w:firstLine="567"/>
        <w:jc w:val="both"/>
        <w:rPr>
          <w:rFonts w:eastAsia="Arial"/>
          <w:color w:val="000000"/>
          <w:spacing w:val="1"/>
          <w:lang w:val="ru-RU" w:eastAsia="ru-RU"/>
        </w:rPr>
      </w:pPr>
      <w:r w:rsidRPr="00224E65">
        <w:rPr>
          <w:rFonts w:eastAsia="Arial"/>
          <w:color w:val="000000"/>
          <w:spacing w:val="1"/>
          <w:lang w:val="ru-RU" w:eastAsia="ru-RU"/>
        </w:rPr>
        <w:t xml:space="preserve">14.1. У </w:t>
      </w:r>
      <w:proofErr w:type="spellStart"/>
      <w:r w:rsidRPr="00224E65">
        <w:rPr>
          <w:rFonts w:eastAsia="Arial"/>
          <w:color w:val="000000"/>
          <w:spacing w:val="1"/>
          <w:lang w:val="ru-RU" w:eastAsia="ru-RU"/>
        </w:rPr>
        <w:t>випадках</w:t>
      </w:r>
      <w:proofErr w:type="spellEnd"/>
      <w:r w:rsidRPr="00224E65">
        <w:rPr>
          <w:rFonts w:eastAsia="Arial"/>
          <w:color w:val="000000"/>
          <w:spacing w:val="1"/>
          <w:lang w:val="ru-RU" w:eastAsia="ru-RU"/>
        </w:rPr>
        <w:t xml:space="preserve">, не </w:t>
      </w:r>
      <w:proofErr w:type="spellStart"/>
      <w:r w:rsidRPr="00224E65">
        <w:rPr>
          <w:rFonts w:eastAsia="Arial"/>
          <w:color w:val="000000"/>
          <w:spacing w:val="1"/>
          <w:lang w:val="ru-RU" w:eastAsia="ru-RU"/>
        </w:rPr>
        <w:t>передбачених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даним</w:t>
      </w:r>
      <w:proofErr w:type="spellEnd"/>
      <w:r w:rsidRPr="00224E65">
        <w:rPr>
          <w:rFonts w:eastAsia="Arial"/>
          <w:color w:val="000000"/>
          <w:spacing w:val="1"/>
          <w:lang w:val="ru-RU" w:eastAsia="ru-RU"/>
        </w:rPr>
        <w:t xml:space="preserve"> Договором, </w:t>
      </w:r>
      <w:proofErr w:type="spellStart"/>
      <w:r w:rsidRPr="00224E65">
        <w:rPr>
          <w:rFonts w:eastAsia="Arial"/>
          <w:color w:val="000000"/>
          <w:spacing w:val="1"/>
          <w:lang w:val="ru-RU" w:eastAsia="ru-RU"/>
        </w:rPr>
        <w:t>Сторони</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керуються</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чинним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законодавством</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України</w:t>
      </w:r>
      <w:proofErr w:type="spellEnd"/>
      <w:r w:rsidRPr="00224E65">
        <w:rPr>
          <w:rFonts w:eastAsia="Arial"/>
          <w:color w:val="000000"/>
          <w:spacing w:val="1"/>
          <w:lang w:val="ru-RU" w:eastAsia="ru-RU"/>
        </w:rPr>
        <w:t>.</w:t>
      </w:r>
    </w:p>
    <w:p w14:paraId="7A1E07F3" w14:textId="77777777" w:rsidR="00224E65" w:rsidRPr="00224E65" w:rsidRDefault="00224E65" w:rsidP="00224E65">
      <w:pPr>
        <w:ind w:firstLine="567"/>
        <w:jc w:val="both"/>
        <w:rPr>
          <w:rFonts w:eastAsia="Arial"/>
          <w:color w:val="000000"/>
          <w:spacing w:val="1"/>
          <w:lang w:eastAsia="ru-RU"/>
        </w:rPr>
      </w:pPr>
      <w:r w:rsidRPr="00224E65">
        <w:rPr>
          <w:rFonts w:eastAsia="Arial"/>
          <w:color w:val="000000"/>
          <w:spacing w:val="1"/>
          <w:lang w:val="ru-RU" w:eastAsia="ru-RU"/>
        </w:rPr>
        <w:t xml:space="preserve">14.2. Даний </w:t>
      </w:r>
      <w:proofErr w:type="spellStart"/>
      <w:r w:rsidRPr="00224E65">
        <w:rPr>
          <w:rFonts w:eastAsia="Arial"/>
          <w:color w:val="000000"/>
          <w:spacing w:val="1"/>
          <w:lang w:val="ru-RU" w:eastAsia="ru-RU"/>
        </w:rPr>
        <w:t>Договір</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укладено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українською</w:t>
      </w:r>
      <w:proofErr w:type="spellEnd"/>
      <w:r w:rsidRPr="00224E65">
        <w:rPr>
          <w:rFonts w:eastAsia="Arial"/>
          <w:color w:val="000000"/>
          <w:spacing w:val="1"/>
          <w:lang w:val="ru-RU" w:eastAsia="ru-RU"/>
        </w:rPr>
        <w:t xml:space="preserve"> мовою в </w:t>
      </w:r>
      <w:r w:rsidRPr="00224E65">
        <w:rPr>
          <w:rFonts w:eastAsia="Arial"/>
          <w:b/>
          <w:color w:val="000000"/>
          <w:spacing w:val="1"/>
          <w:lang w:eastAsia="ru-RU"/>
        </w:rPr>
        <w:t>4</w:t>
      </w:r>
      <w:r w:rsidRPr="00224E65">
        <w:rPr>
          <w:rFonts w:eastAsia="Arial"/>
          <w:b/>
          <w:color w:val="000000"/>
          <w:spacing w:val="1"/>
          <w:lang w:val="ru-RU" w:eastAsia="ru-RU"/>
        </w:rPr>
        <w:t xml:space="preserve"> (</w:t>
      </w:r>
      <w:r w:rsidRPr="00224E65">
        <w:rPr>
          <w:rFonts w:eastAsia="Arial"/>
          <w:b/>
          <w:color w:val="000000"/>
          <w:spacing w:val="1"/>
          <w:lang w:eastAsia="ru-RU"/>
        </w:rPr>
        <w:t>чотирьох</w:t>
      </w:r>
      <w:r w:rsidRPr="00224E65">
        <w:rPr>
          <w:rFonts w:eastAsia="Arial"/>
          <w:b/>
          <w:color w:val="000000"/>
          <w:spacing w:val="1"/>
          <w:lang w:val="ru-RU" w:eastAsia="ru-RU"/>
        </w:rPr>
        <w:t>)</w:t>
      </w:r>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оригінальних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примірниках</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що</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мають</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однакову</w:t>
      </w:r>
      <w:proofErr w:type="spellEnd"/>
      <w:r w:rsidRPr="00224E65">
        <w:rPr>
          <w:rFonts w:eastAsia="Arial"/>
          <w:color w:val="000000"/>
          <w:spacing w:val="1"/>
          <w:lang w:val="ru-RU" w:eastAsia="ru-RU"/>
        </w:rPr>
        <w:t xml:space="preserve"> </w:t>
      </w:r>
      <w:proofErr w:type="spellStart"/>
      <w:r w:rsidRPr="00224E65">
        <w:rPr>
          <w:rFonts w:eastAsia="Arial"/>
          <w:color w:val="000000"/>
          <w:spacing w:val="1"/>
          <w:lang w:val="ru-RU" w:eastAsia="ru-RU"/>
        </w:rPr>
        <w:t>юридичну</w:t>
      </w:r>
      <w:proofErr w:type="spellEnd"/>
      <w:r w:rsidRPr="00224E65">
        <w:rPr>
          <w:rFonts w:eastAsia="Arial"/>
          <w:color w:val="000000"/>
          <w:spacing w:val="1"/>
          <w:lang w:val="ru-RU" w:eastAsia="ru-RU"/>
        </w:rPr>
        <w:t xml:space="preserve"> силу, </w:t>
      </w:r>
      <w:r w:rsidRPr="00224E65">
        <w:rPr>
          <w:rFonts w:eastAsia="Arial"/>
          <w:color w:val="000000"/>
          <w:spacing w:val="1"/>
          <w:lang w:eastAsia="ru-RU"/>
        </w:rPr>
        <w:t>3</w:t>
      </w:r>
      <w:r w:rsidRPr="00224E65">
        <w:rPr>
          <w:rFonts w:eastAsia="Arial"/>
          <w:color w:val="000000"/>
          <w:spacing w:val="1"/>
          <w:lang w:val="ru-RU" w:eastAsia="ru-RU"/>
        </w:rPr>
        <w:t xml:space="preserve"> (</w:t>
      </w:r>
      <w:r w:rsidRPr="00224E65">
        <w:rPr>
          <w:rFonts w:eastAsia="Arial"/>
          <w:color w:val="000000"/>
          <w:spacing w:val="1"/>
          <w:lang w:eastAsia="ru-RU"/>
        </w:rPr>
        <w:t>три</w:t>
      </w:r>
      <w:r w:rsidRPr="00224E65">
        <w:rPr>
          <w:rFonts w:eastAsia="Arial"/>
          <w:color w:val="000000"/>
          <w:spacing w:val="1"/>
          <w:lang w:val="ru-RU" w:eastAsia="ru-RU"/>
        </w:rPr>
        <w:t xml:space="preserve">) з </w:t>
      </w:r>
      <w:proofErr w:type="spellStart"/>
      <w:r w:rsidRPr="00224E65">
        <w:rPr>
          <w:rFonts w:eastAsia="Arial"/>
          <w:color w:val="000000"/>
          <w:spacing w:val="1"/>
          <w:lang w:val="ru-RU" w:eastAsia="ru-RU"/>
        </w:rPr>
        <w:t>яких</w:t>
      </w:r>
      <w:proofErr w:type="spellEnd"/>
      <w:r w:rsidRPr="00224E65">
        <w:rPr>
          <w:rFonts w:eastAsia="Arial"/>
          <w:color w:val="000000"/>
          <w:spacing w:val="1"/>
          <w:lang w:val="ru-RU" w:eastAsia="ru-RU"/>
        </w:rPr>
        <w:t xml:space="preserve"> – </w:t>
      </w:r>
      <w:proofErr w:type="spellStart"/>
      <w:r w:rsidRPr="00224E65">
        <w:rPr>
          <w:rFonts w:eastAsia="Arial"/>
          <w:color w:val="000000"/>
          <w:spacing w:val="1"/>
          <w:lang w:val="ru-RU" w:eastAsia="ru-RU"/>
        </w:rPr>
        <w:t>Покупцю</w:t>
      </w:r>
      <w:proofErr w:type="spellEnd"/>
      <w:r w:rsidRPr="00224E65">
        <w:rPr>
          <w:rFonts w:eastAsia="Arial"/>
          <w:color w:val="000000"/>
          <w:spacing w:val="1"/>
          <w:lang w:val="ru-RU" w:eastAsia="ru-RU"/>
        </w:rPr>
        <w:t xml:space="preserve">, 1 (один) – </w:t>
      </w:r>
      <w:proofErr w:type="spellStart"/>
      <w:r w:rsidRPr="00224E65">
        <w:rPr>
          <w:rFonts w:eastAsia="Arial"/>
          <w:color w:val="000000"/>
          <w:spacing w:val="1"/>
          <w:lang w:val="ru-RU" w:eastAsia="ru-RU"/>
        </w:rPr>
        <w:t>Постачальнику</w:t>
      </w:r>
      <w:proofErr w:type="spellEnd"/>
      <w:r w:rsidRPr="00224E65">
        <w:rPr>
          <w:rFonts w:eastAsia="Arial"/>
          <w:color w:val="000000"/>
          <w:spacing w:val="1"/>
          <w:lang w:eastAsia="ru-RU"/>
        </w:rPr>
        <w:t>.</w:t>
      </w:r>
    </w:p>
    <w:p w14:paraId="6D23DE40" w14:textId="77777777" w:rsidR="00224E65" w:rsidRPr="00224E65" w:rsidRDefault="00224E65" w:rsidP="00224E65">
      <w:pPr>
        <w:ind w:firstLine="567"/>
        <w:jc w:val="both"/>
        <w:rPr>
          <w:rFonts w:eastAsia="Arial"/>
          <w:color w:val="000000"/>
          <w:spacing w:val="1"/>
          <w:lang w:val="ru-RU" w:eastAsia="ru-RU"/>
        </w:rPr>
      </w:pPr>
      <w:r w:rsidRPr="00224E65">
        <w:rPr>
          <w:rFonts w:eastAsia="Arial"/>
          <w:lang w:val="ru-RU" w:eastAsia="ru-RU"/>
        </w:rPr>
        <w:t>14.3.</w:t>
      </w:r>
      <w:r w:rsidRPr="00224E65">
        <w:rPr>
          <w:rFonts w:eastAsia="Arial"/>
          <w:lang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 xml:space="preserve"> </w:t>
      </w:r>
      <w:proofErr w:type="spellStart"/>
      <w:r w:rsidRPr="00224E65">
        <w:rPr>
          <w:rFonts w:eastAsia="Arial"/>
          <w:lang w:val="ru-RU" w:eastAsia="ru-RU"/>
        </w:rPr>
        <w:t>несуть</w:t>
      </w:r>
      <w:proofErr w:type="spellEnd"/>
      <w:r w:rsidRPr="00224E65">
        <w:rPr>
          <w:rFonts w:eastAsia="Arial"/>
          <w:lang w:val="ru-RU" w:eastAsia="ru-RU"/>
        </w:rPr>
        <w:t xml:space="preserve"> </w:t>
      </w:r>
      <w:proofErr w:type="spellStart"/>
      <w:r w:rsidRPr="00224E65">
        <w:rPr>
          <w:rFonts w:eastAsia="Arial"/>
          <w:lang w:val="ru-RU" w:eastAsia="ru-RU"/>
        </w:rPr>
        <w:t>відповідальність</w:t>
      </w:r>
      <w:proofErr w:type="spellEnd"/>
      <w:r w:rsidRPr="00224E65">
        <w:rPr>
          <w:rFonts w:eastAsia="Arial"/>
          <w:lang w:val="ru-RU" w:eastAsia="ru-RU"/>
        </w:rPr>
        <w:t xml:space="preserve"> за </w:t>
      </w:r>
      <w:proofErr w:type="spellStart"/>
      <w:r w:rsidRPr="00224E65">
        <w:rPr>
          <w:rFonts w:eastAsia="Arial"/>
          <w:lang w:val="ru-RU" w:eastAsia="ru-RU"/>
        </w:rPr>
        <w:t>правильність</w:t>
      </w:r>
      <w:proofErr w:type="spellEnd"/>
      <w:r w:rsidRPr="00224E65">
        <w:rPr>
          <w:rFonts w:eastAsia="Arial"/>
          <w:lang w:val="ru-RU" w:eastAsia="ru-RU"/>
        </w:rPr>
        <w:t xml:space="preserve"> </w:t>
      </w:r>
      <w:proofErr w:type="spellStart"/>
      <w:r w:rsidRPr="00224E65">
        <w:rPr>
          <w:rFonts w:eastAsia="Arial"/>
          <w:lang w:val="ru-RU" w:eastAsia="ru-RU"/>
        </w:rPr>
        <w:t>вказаних</w:t>
      </w:r>
      <w:proofErr w:type="spellEnd"/>
      <w:r w:rsidRPr="00224E65">
        <w:rPr>
          <w:rFonts w:eastAsia="Arial"/>
          <w:lang w:val="ru-RU" w:eastAsia="ru-RU"/>
        </w:rPr>
        <w:t xml:space="preserve"> ними в </w:t>
      </w:r>
      <w:proofErr w:type="spellStart"/>
      <w:r w:rsidRPr="00224E65">
        <w:rPr>
          <w:rFonts w:eastAsia="Arial"/>
          <w:lang w:val="ru-RU" w:eastAsia="ru-RU"/>
        </w:rPr>
        <w:t>даному</w:t>
      </w:r>
      <w:proofErr w:type="spellEnd"/>
      <w:r w:rsidRPr="00224E65">
        <w:rPr>
          <w:rFonts w:eastAsia="Arial"/>
          <w:lang w:val="ru-RU" w:eastAsia="ru-RU"/>
        </w:rPr>
        <w:t xml:space="preserve"> </w:t>
      </w:r>
      <w:proofErr w:type="spellStart"/>
      <w:r w:rsidRPr="00224E65">
        <w:rPr>
          <w:rFonts w:eastAsia="Arial"/>
          <w:lang w:val="ru-RU" w:eastAsia="ru-RU"/>
        </w:rPr>
        <w:t>Договорі</w:t>
      </w:r>
      <w:proofErr w:type="spellEnd"/>
      <w:r w:rsidRPr="00224E65">
        <w:rPr>
          <w:rFonts w:eastAsia="Arial"/>
          <w:lang w:val="ru-RU" w:eastAsia="ru-RU"/>
        </w:rPr>
        <w:t xml:space="preserve"> </w:t>
      </w:r>
      <w:proofErr w:type="spellStart"/>
      <w:r w:rsidRPr="00224E65">
        <w:rPr>
          <w:rFonts w:eastAsia="Arial"/>
          <w:lang w:val="ru-RU" w:eastAsia="ru-RU"/>
        </w:rPr>
        <w:t>реквізитів</w:t>
      </w:r>
      <w:proofErr w:type="spellEnd"/>
      <w:r w:rsidRPr="00224E65">
        <w:rPr>
          <w:rFonts w:eastAsia="Arial"/>
          <w:lang w:val="ru-RU" w:eastAsia="ru-RU"/>
        </w:rPr>
        <w:t xml:space="preserve"> та </w:t>
      </w:r>
      <w:proofErr w:type="spellStart"/>
      <w:r w:rsidRPr="00224E65">
        <w:rPr>
          <w:rFonts w:eastAsia="Arial"/>
          <w:lang w:val="ru-RU" w:eastAsia="ru-RU"/>
        </w:rPr>
        <w:t>зобов’язуються</w:t>
      </w:r>
      <w:proofErr w:type="spellEnd"/>
      <w:r w:rsidRPr="00224E65">
        <w:rPr>
          <w:rFonts w:eastAsia="Arial"/>
          <w:lang w:val="ru-RU" w:eastAsia="ru-RU"/>
        </w:rPr>
        <w:t xml:space="preserve"> </w:t>
      </w:r>
      <w:proofErr w:type="spellStart"/>
      <w:r w:rsidRPr="00224E65">
        <w:rPr>
          <w:rFonts w:eastAsia="Arial"/>
          <w:lang w:val="ru-RU" w:eastAsia="ru-RU"/>
        </w:rPr>
        <w:t>вчасно</w:t>
      </w:r>
      <w:proofErr w:type="spellEnd"/>
      <w:r w:rsidRPr="00224E65">
        <w:rPr>
          <w:rFonts w:eastAsia="Arial"/>
          <w:lang w:val="ru-RU" w:eastAsia="ru-RU"/>
        </w:rPr>
        <w:t xml:space="preserve"> </w:t>
      </w:r>
      <w:proofErr w:type="spellStart"/>
      <w:r w:rsidRPr="00224E65">
        <w:rPr>
          <w:rFonts w:eastAsia="Arial"/>
          <w:lang w:val="ru-RU" w:eastAsia="ru-RU"/>
        </w:rPr>
        <w:t>повідомляти</w:t>
      </w:r>
      <w:proofErr w:type="spellEnd"/>
      <w:r w:rsidRPr="00224E65">
        <w:rPr>
          <w:rFonts w:eastAsia="Arial"/>
          <w:lang w:val="ru-RU" w:eastAsia="ru-RU"/>
        </w:rPr>
        <w:t xml:space="preserve"> </w:t>
      </w:r>
      <w:proofErr w:type="spellStart"/>
      <w:r w:rsidRPr="00224E65">
        <w:rPr>
          <w:rFonts w:eastAsia="Arial"/>
          <w:lang w:val="ru-RU" w:eastAsia="ru-RU"/>
        </w:rPr>
        <w:t>іншу</w:t>
      </w:r>
      <w:proofErr w:type="spellEnd"/>
      <w:r w:rsidRPr="00224E65">
        <w:rPr>
          <w:rFonts w:eastAsia="Arial"/>
          <w:lang w:val="ru-RU" w:eastAsia="ru-RU"/>
        </w:rPr>
        <w:t xml:space="preserve"> Сторону про </w:t>
      </w:r>
      <w:proofErr w:type="spellStart"/>
      <w:r w:rsidRPr="00224E65">
        <w:rPr>
          <w:rFonts w:eastAsia="Arial"/>
          <w:lang w:val="ru-RU" w:eastAsia="ru-RU"/>
        </w:rPr>
        <w:t>їх</w:t>
      </w:r>
      <w:proofErr w:type="spellEnd"/>
      <w:r w:rsidRPr="00224E65">
        <w:rPr>
          <w:rFonts w:eastAsia="Arial"/>
          <w:lang w:val="ru-RU" w:eastAsia="ru-RU"/>
        </w:rPr>
        <w:t xml:space="preserve"> </w:t>
      </w:r>
      <w:proofErr w:type="spellStart"/>
      <w:r w:rsidRPr="00224E65">
        <w:rPr>
          <w:rFonts w:eastAsia="Arial"/>
          <w:lang w:val="ru-RU" w:eastAsia="ru-RU"/>
        </w:rPr>
        <w:t>заміну</w:t>
      </w:r>
      <w:proofErr w:type="spellEnd"/>
      <w:r w:rsidRPr="00224E65">
        <w:rPr>
          <w:rFonts w:eastAsia="Arial"/>
          <w:lang w:val="ru-RU" w:eastAsia="ru-RU"/>
        </w:rPr>
        <w:t xml:space="preserve"> у </w:t>
      </w:r>
      <w:proofErr w:type="spellStart"/>
      <w:r w:rsidRPr="00224E65">
        <w:rPr>
          <w:rFonts w:eastAsia="Arial"/>
          <w:lang w:val="ru-RU" w:eastAsia="ru-RU"/>
        </w:rPr>
        <w:t>письмовій</w:t>
      </w:r>
      <w:proofErr w:type="spellEnd"/>
      <w:r w:rsidRPr="00224E65">
        <w:rPr>
          <w:rFonts w:eastAsia="Arial"/>
          <w:lang w:val="ru-RU" w:eastAsia="ru-RU"/>
        </w:rPr>
        <w:t xml:space="preserve"> </w:t>
      </w:r>
      <w:proofErr w:type="spellStart"/>
      <w:r w:rsidRPr="00224E65">
        <w:rPr>
          <w:rFonts w:eastAsia="Arial"/>
          <w:lang w:val="ru-RU" w:eastAsia="ru-RU"/>
        </w:rPr>
        <w:t>формі</w:t>
      </w:r>
      <w:proofErr w:type="spellEnd"/>
      <w:r w:rsidRPr="00224E65">
        <w:rPr>
          <w:rFonts w:eastAsia="Arial"/>
          <w:lang w:val="ru-RU" w:eastAsia="ru-RU"/>
        </w:rPr>
        <w:t>.</w:t>
      </w:r>
    </w:p>
    <w:p w14:paraId="14122986"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14.4. </w:t>
      </w:r>
      <w:proofErr w:type="spellStart"/>
      <w:r w:rsidRPr="00224E65">
        <w:rPr>
          <w:rFonts w:eastAsia="Arial"/>
          <w:lang w:val="ru-RU" w:eastAsia="ru-RU"/>
        </w:rPr>
        <w:t>Сторони</w:t>
      </w:r>
      <w:proofErr w:type="spellEnd"/>
      <w:r w:rsidRPr="00224E65">
        <w:rPr>
          <w:rFonts w:eastAsia="Arial"/>
          <w:lang w:val="ru-RU" w:eastAsia="ru-RU"/>
        </w:rPr>
        <w:t xml:space="preserve"> не </w:t>
      </w:r>
      <w:proofErr w:type="spellStart"/>
      <w:r w:rsidRPr="00224E65">
        <w:rPr>
          <w:rFonts w:eastAsia="Arial"/>
          <w:lang w:val="ru-RU" w:eastAsia="ru-RU"/>
        </w:rPr>
        <w:t>мають</w:t>
      </w:r>
      <w:proofErr w:type="spellEnd"/>
      <w:r w:rsidRPr="00224E65">
        <w:rPr>
          <w:rFonts w:eastAsia="Arial"/>
          <w:lang w:val="ru-RU" w:eastAsia="ru-RU"/>
        </w:rPr>
        <w:t xml:space="preserve"> права </w:t>
      </w:r>
      <w:proofErr w:type="spellStart"/>
      <w:r w:rsidRPr="00224E65">
        <w:rPr>
          <w:rFonts w:eastAsia="Arial"/>
          <w:lang w:val="ru-RU" w:eastAsia="ru-RU"/>
        </w:rPr>
        <w:t>надавати</w:t>
      </w:r>
      <w:proofErr w:type="spellEnd"/>
      <w:r w:rsidRPr="00224E65">
        <w:rPr>
          <w:rFonts w:eastAsia="Arial"/>
          <w:lang w:val="ru-RU" w:eastAsia="ru-RU"/>
        </w:rPr>
        <w:t xml:space="preserve"> будь-яку </w:t>
      </w:r>
      <w:proofErr w:type="spellStart"/>
      <w:r w:rsidRPr="00224E65">
        <w:rPr>
          <w:rFonts w:eastAsia="Arial"/>
          <w:lang w:val="ru-RU" w:eastAsia="ru-RU"/>
        </w:rPr>
        <w:t>інформацію</w:t>
      </w:r>
      <w:proofErr w:type="spellEnd"/>
      <w:r w:rsidRPr="00224E65">
        <w:rPr>
          <w:rFonts w:eastAsia="Arial"/>
          <w:lang w:val="ru-RU" w:eastAsia="ru-RU"/>
        </w:rPr>
        <w:t xml:space="preserve"> за </w:t>
      </w:r>
      <w:proofErr w:type="spellStart"/>
      <w:r w:rsidRPr="00224E65">
        <w:rPr>
          <w:rFonts w:eastAsia="Arial"/>
          <w:lang w:val="ru-RU" w:eastAsia="ru-RU"/>
        </w:rPr>
        <w:t>цим</w:t>
      </w:r>
      <w:proofErr w:type="spellEnd"/>
      <w:r w:rsidRPr="00224E65">
        <w:rPr>
          <w:rFonts w:eastAsia="Arial"/>
          <w:lang w:val="ru-RU" w:eastAsia="ru-RU"/>
        </w:rPr>
        <w:t xml:space="preserve"> Договором </w:t>
      </w:r>
      <w:proofErr w:type="spellStart"/>
      <w:r w:rsidRPr="00224E65">
        <w:rPr>
          <w:rFonts w:eastAsia="Arial"/>
          <w:lang w:val="ru-RU" w:eastAsia="ru-RU"/>
        </w:rPr>
        <w:t>третім</w:t>
      </w:r>
      <w:proofErr w:type="spellEnd"/>
      <w:r w:rsidRPr="00224E65">
        <w:rPr>
          <w:rFonts w:eastAsia="Arial"/>
          <w:lang w:val="ru-RU" w:eastAsia="ru-RU"/>
        </w:rPr>
        <w:t xml:space="preserve"> особам без </w:t>
      </w:r>
      <w:proofErr w:type="spellStart"/>
      <w:r w:rsidRPr="00224E65">
        <w:rPr>
          <w:rFonts w:eastAsia="Arial"/>
          <w:lang w:val="ru-RU" w:eastAsia="ru-RU"/>
        </w:rPr>
        <w:t>письмової</w:t>
      </w:r>
      <w:proofErr w:type="spellEnd"/>
      <w:r w:rsidRPr="00224E65">
        <w:rPr>
          <w:rFonts w:eastAsia="Arial"/>
          <w:lang w:val="ru-RU" w:eastAsia="ru-RU"/>
        </w:rPr>
        <w:t xml:space="preserve"> </w:t>
      </w:r>
      <w:proofErr w:type="spellStart"/>
      <w:r w:rsidRPr="00224E65">
        <w:rPr>
          <w:rFonts w:eastAsia="Arial"/>
          <w:lang w:val="ru-RU" w:eastAsia="ru-RU"/>
        </w:rPr>
        <w:t>згоди</w:t>
      </w:r>
      <w:proofErr w:type="spellEnd"/>
      <w:r w:rsidRPr="00224E65">
        <w:rPr>
          <w:rFonts w:eastAsia="Arial"/>
          <w:lang w:val="ru-RU" w:eastAsia="ru-RU"/>
        </w:rPr>
        <w:t xml:space="preserve"> </w:t>
      </w:r>
      <w:proofErr w:type="spellStart"/>
      <w:r w:rsidRPr="00224E65">
        <w:rPr>
          <w:rFonts w:eastAsia="Arial"/>
          <w:lang w:val="ru-RU" w:eastAsia="ru-RU"/>
        </w:rPr>
        <w:t>іншої</w:t>
      </w:r>
      <w:proofErr w:type="spellEnd"/>
      <w:r w:rsidRPr="00224E65">
        <w:rPr>
          <w:rFonts w:eastAsia="Arial"/>
          <w:lang w:val="ru-RU" w:eastAsia="ru-RU"/>
        </w:rPr>
        <w:t xml:space="preserve"> </w:t>
      </w:r>
      <w:proofErr w:type="spellStart"/>
      <w:r w:rsidRPr="00224E65">
        <w:rPr>
          <w:rFonts w:eastAsia="Arial"/>
          <w:lang w:val="ru-RU" w:eastAsia="ru-RU"/>
        </w:rPr>
        <w:t>Сторони</w:t>
      </w:r>
      <w:proofErr w:type="spellEnd"/>
      <w:r w:rsidRPr="00224E65">
        <w:rPr>
          <w:rFonts w:eastAsia="Arial"/>
          <w:lang w:val="ru-RU" w:eastAsia="ru-RU"/>
        </w:rPr>
        <w:t>.</w:t>
      </w:r>
    </w:p>
    <w:p w14:paraId="17CFBF4A" w14:textId="77777777" w:rsidR="00224E65" w:rsidRPr="00224E65" w:rsidRDefault="00224E65" w:rsidP="00224E65">
      <w:pPr>
        <w:ind w:firstLine="567"/>
        <w:jc w:val="both"/>
        <w:rPr>
          <w:rFonts w:eastAsia="Arial"/>
          <w:color w:val="000000"/>
          <w:spacing w:val="1"/>
          <w:lang w:val="ru-RU" w:eastAsia="ru-RU"/>
        </w:rPr>
      </w:pPr>
      <w:r w:rsidRPr="00224E65">
        <w:rPr>
          <w:rFonts w:eastAsia="Arial"/>
          <w:color w:val="000000"/>
          <w:spacing w:val="1"/>
          <w:lang w:val="ru-RU" w:eastAsia="ru-RU"/>
        </w:rPr>
        <w:t xml:space="preserve">14.5. </w:t>
      </w:r>
      <w:proofErr w:type="spellStart"/>
      <w:r w:rsidRPr="00224E65">
        <w:rPr>
          <w:rFonts w:eastAsia="Arial"/>
          <w:lang w:val="ru-RU" w:eastAsia="ru-RU"/>
        </w:rPr>
        <w:t>Покупець</w:t>
      </w:r>
      <w:proofErr w:type="spellEnd"/>
      <w:r w:rsidRPr="00224E65">
        <w:rPr>
          <w:rFonts w:eastAsia="Arial"/>
          <w:lang w:val="ru-RU" w:eastAsia="ru-RU"/>
        </w:rPr>
        <w:t xml:space="preserve"> є </w:t>
      </w:r>
      <w:proofErr w:type="spellStart"/>
      <w:r w:rsidRPr="00224E65">
        <w:rPr>
          <w:rFonts w:eastAsia="Arial"/>
          <w:lang w:val="ru-RU" w:eastAsia="ru-RU"/>
        </w:rPr>
        <w:t>установою</w:t>
      </w:r>
      <w:proofErr w:type="spellEnd"/>
      <w:r w:rsidRPr="00224E65">
        <w:rPr>
          <w:rFonts w:eastAsia="Arial"/>
          <w:lang w:val="ru-RU" w:eastAsia="ru-RU"/>
        </w:rPr>
        <w:t xml:space="preserve">, яка створена органами </w:t>
      </w:r>
      <w:proofErr w:type="spellStart"/>
      <w:r w:rsidRPr="00224E65">
        <w:rPr>
          <w:rFonts w:eastAsia="Arial"/>
          <w:lang w:val="ru-RU" w:eastAsia="ru-RU"/>
        </w:rPr>
        <w:t>державної</w:t>
      </w:r>
      <w:proofErr w:type="spellEnd"/>
      <w:r w:rsidRPr="00224E65">
        <w:rPr>
          <w:rFonts w:eastAsia="Arial"/>
          <w:lang w:val="ru-RU" w:eastAsia="ru-RU"/>
        </w:rPr>
        <w:t xml:space="preserve"> </w:t>
      </w:r>
      <w:proofErr w:type="spellStart"/>
      <w:r w:rsidRPr="00224E65">
        <w:rPr>
          <w:rFonts w:eastAsia="Arial"/>
          <w:lang w:val="ru-RU" w:eastAsia="ru-RU"/>
        </w:rPr>
        <w:t>влади</w:t>
      </w:r>
      <w:proofErr w:type="spellEnd"/>
      <w:r w:rsidRPr="00224E65">
        <w:rPr>
          <w:rFonts w:eastAsia="Arial"/>
          <w:lang w:val="ru-RU" w:eastAsia="ru-RU"/>
        </w:rPr>
        <w:t xml:space="preserve"> і </w:t>
      </w:r>
      <w:r w:rsidRPr="00224E65">
        <w:rPr>
          <w:rFonts w:eastAsia="Arial"/>
          <w:bCs/>
          <w:color w:val="000000"/>
          <w:lang w:val="ru-RU" w:eastAsia="ru-RU"/>
        </w:rPr>
        <w:t xml:space="preserve">є </w:t>
      </w:r>
      <w:proofErr w:type="spellStart"/>
      <w:r w:rsidRPr="00224E65">
        <w:rPr>
          <w:rFonts w:eastAsia="Arial"/>
          <w:bCs/>
          <w:color w:val="000000"/>
          <w:lang w:val="ru-RU" w:eastAsia="ru-RU"/>
        </w:rPr>
        <w:t>неприбутковою</w:t>
      </w:r>
      <w:proofErr w:type="spellEnd"/>
      <w:r w:rsidRPr="00224E65">
        <w:rPr>
          <w:rFonts w:eastAsia="Arial"/>
          <w:lang w:val="ru-RU" w:eastAsia="ru-RU"/>
        </w:rPr>
        <w:t xml:space="preserve"> </w:t>
      </w:r>
      <w:proofErr w:type="spellStart"/>
      <w:r w:rsidRPr="00224E65">
        <w:rPr>
          <w:rFonts w:eastAsia="Arial"/>
          <w:lang w:val="ru-RU" w:eastAsia="ru-RU"/>
        </w:rPr>
        <w:t>організацією</w:t>
      </w:r>
      <w:proofErr w:type="spellEnd"/>
      <w:r w:rsidRPr="00224E65">
        <w:rPr>
          <w:rFonts w:eastAsia="Arial"/>
          <w:lang w:val="ru-RU" w:eastAsia="ru-RU"/>
        </w:rPr>
        <w:t xml:space="preserve"> </w:t>
      </w:r>
      <w:proofErr w:type="spellStart"/>
      <w:r w:rsidRPr="00224E65">
        <w:rPr>
          <w:rFonts w:eastAsia="Arial"/>
          <w:lang w:val="ru-RU" w:eastAsia="ru-RU"/>
        </w:rPr>
        <w:t>відповідно</w:t>
      </w:r>
      <w:proofErr w:type="spellEnd"/>
      <w:r w:rsidRPr="00224E65">
        <w:rPr>
          <w:rFonts w:eastAsia="Arial"/>
          <w:lang w:val="ru-RU" w:eastAsia="ru-RU"/>
        </w:rPr>
        <w:t xml:space="preserve"> до </w:t>
      </w:r>
      <w:proofErr w:type="spellStart"/>
      <w:r w:rsidRPr="00224E65">
        <w:rPr>
          <w:rFonts w:eastAsia="Arial"/>
          <w:lang w:val="ru-RU" w:eastAsia="ru-RU"/>
        </w:rPr>
        <w:t>п.п</w:t>
      </w:r>
      <w:proofErr w:type="spellEnd"/>
      <w:r w:rsidRPr="00224E65">
        <w:rPr>
          <w:rFonts w:eastAsia="Arial"/>
          <w:lang w:val="ru-RU" w:eastAsia="ru-RU"/>
        </w:rPr>
        <w:t xml:space="preserve">. 133.4.6 п.133.4 ст. 133 </w:t>
      </w:r>
      <w:proofErr w:type="spellStart"/>
      <w:r w:rsidRPr="00224E65">
        <w:rPr>
          <w:rFonts w:eastAsia="Arial"/>
          <w:lang w:val="ru-RU" w:eastAsia="ru-RU"/>
        </w:rPr>
        <w:t>Податкового</w:t>
      </w:r>
      <w:proofErr w:type="spellEnd"/>
      <w:r w:rsidRPr="00224E65">
        <w:rPr>
          <w:rFonts w:eastAsia="Arial"/>
          <w:lang w:val="ru-RU" w:eastAsia="ru-RU"/>
        </w:rPr>
        <w:t xml:space="preserve"> кодексу </w:t>
      </w:r>
      <w:proofErr w:type="spellStart"/>
      <w:r w:rsidRPr="00224E65">
        <w:rPr>
          <w:rFonts w:eastAsia="Arial"/>
          <w:lang w:val="ru-RU" w:eastAsia="ru-RU"/>
        </w:rPr>
        <w:t>України</w:t>
      </w:r>
      <w:proofErr w:type="spellEnd"/>
      <w:r w:rsidRPr="00224E65">
        <w:rPr>
          <w:rFonts w:eastAsia="Arial"/>
          <w:lang w:val="ru-RU" w:eastAsia="ru-RU"/>
        </w:rPr>
        <w:t xml:space="preserve">, внесена до </w:t>
      </w:r>
      <w:proofErr w:type="spellStart"/>
      <w:r w:rsidRPr="00224E65">
        <w:rPr>
          <w:rFonts w:eastAsia="Arial"/>
          <w:lang w:val="ru-RU" w:eastAsia="ru-RU"/>
        </w:rPr>
        <w:t>Реєстру</w:t>
      </w:r>
      <w:proofErr w:type="spellEnd"/>
      <w:r w:rsidRPr="00224E65">
        <w:rPr>
          <w:rFonts w:eastAsia="Arial"/>
          <w:lang w:val="ru-RU" w:eastAsia="ru-RU"/>
        </w:rPr>
        <w:t xml:space="preserve"> </w:t>
      </w:r>
      <w:proofErr w:type="spellStart"/>
      <w:r w:rsidRPr="00224E65">
        <w:rPr>
          <w:rFonts w:eastAsia="Arial"/>
          <w:lang w:val="ru-RU" w:eastAsia="ru-RU"/>
        </w:rPr>
        <w:t>неприбуткових</w:t>
      </w:r>
      <w:proofErr w:type="spellEnd"/>
      <w:r w:rsidRPr="00224E65">
        <w:rPr>
          <w:rFonts w:eastAsia="Arial"/>
          <w:lang w:val="ru-RU" w:eastAsia="ru-RU"/>
        </w:rPr>
        <w:t xml:space="preserve"> </w:t>
      </w:r>
      <w:proofErr w:type="spellStart"/>
      <w:r w:rsidRPr="00224E65">
        <w:rPr>
          <w:rFonts w:eastAsia="Arial"/>
          <w:lang w:val="ru-RU" w:eastAsia="ru-RU"/>
        </w:rPr>
        <w:t>установ</w:t>
      </w:r>
      <w:proofErr w:type="spellEnd"/>
      <w:r w:rsidRPr="00224E65">
        <w:rPr>
          <w:rFonts w:eastAsia="Arial"/>
          <w:lang w:val="ru-RU" w:eastAsia="ru-RU"/>
        </w:rPr>
        <w:t xml:space="preserve"> та </w:t>
      </w:r>
      <w:proofErr w:type="spellStart"/>
      <w:r w:rsidRPr="00224E65">
        <w:rPr>
          <w:rFonts w:eastAsia="Arial"/>
          <w:lang w:val="ru-RU" w:eastAsia="ru-RU"/>
        </w:rPr>
        <w:t>організацій</w:t>
      </w:r>
      <w:proofErr w:type="spellEnd"/>
      <w:r w:rsidRPr="00224E65">
        <w:rPr>
          <w:rFonts w:eastAsia="Arial"/>
          <w:lang w:val="ru-RU" w:eastAsia="ru-RU"/>
        </w:rPr>
        <w:t xml:space="preserve"> (код </w:t>
      </w:r>
      <w:proofErr w:type="spellStart"/>
      <w:r w:rsidRPr="00224E65">
        <w:rPr>
          <w:rFonts w:eastAsia="Arial"/>
          <w:lang w:val="ru-RU" w:eastAsia="ru-RU"/>
        </w:rPr>
        <w:t>ознаки</w:t>
      </w:r>
      <w:proofErr w:type="spellEnd"/>
      <w:r w:rsidRPr="00224E65">
        <w:rPr>
          <w:rFonts w:eastAsia="Arial"/>
          <w:lang w:val="ru-RU" w:eastAsia="ru-RU"/>
        </w:rPr>
        <w:t xml:space="preserve"> </w:t>
      </w:r>
      <w:proofErr w:type="spellStart"/>
      <w:r w:rsidRPr="00224E65">
        <w:rPr>
          <w:rFonts w:eastAsia="Arial"/>
          <w:lang w:val="ru-RU" w:eastAsia="ru-RU"/>
        </w:rPr>
        <w:t>неприбутковості</w:t>
      </w:r>
      <w:proofErr w:type="spellEnd"/>
      <w:r w:rsidRPr="00224E65">
        <w:rPr>
          <w:rFonts w:eastAsia="Arial"/>
          <w:lang w:val="ru-RU" w:eastAsia="ru-RU"/>
        </w:rPr>
        <w:t xml:space="preserve"> – 0031).</w:t>
      </w:r>
    </w:p>
    <w:p w14:paraId="17EA49E9" w14:textId="77777777" w:rsidR="00224E65" w:rsidRPr="00224E65" w:rsidRDefault="00224E65" w:rsidP="00224E65">
      <w:pPr>
        <w:ind w:firstLine="709"/>
        <w:jc w:val="both"/>
        <w:rPr>
          <w:rFonts w:eastAsia="Arial"/>
          <w:lang w:val="ru-RU" w:eastAsia="ru-RU"/>
        </w:rPr>
      </w:pPr>
      <w:r w:rsidRPr="00224E65">
        <w:rPr>
          <w:rFonts w:eastAsia="Arial"/>
          <w:color w:val="000000"/>
          <w:spacing w:val="1"/>
          <w:lang w:val="ru-RU" w:eastAsia="ru-RU"/>
        </w:rPr>
        <w:t xml:space="preserve">14.6. </w:t>
      </w:r>
      <w:proofErr w:type="spellStart"/>
      <w:r w:rsidRPr="00224E65">
        <w:rPr>
          <w:rFonts w:eastAsia="Arial"/>
          <w:lang w:val="ru-RU" w:eastAsia="ru-RU"/>
        </w:rPr>
        <w:t>Постачальник</w:t>
      </w:r>
      <w:proofErr w:type="spellEnd"/>
      <w:r w:rsidRPr="00224E65">
        <w:rPr>
          <w:rFonts w:eastAsia="Arial"/>
          <w:lang w:val="ru-RU" w:eastAsia="ru-RU"/>
        </w:rPr>
        <w:t xml:space="preserve"> є _________________________.</w:t>
      </w:r>
    </w:p>
    <w:p w14:paraId="122222D3" w14:textId="77777777" w:rsidR="00224E65" w:rsidRPr="00224E65" w:rsidRDefault="00224E65" w:rsidP="00224E65">
      <w:pPr>
        <w:ind w:firstLine="709"/>
        <w:jc w:val="both"/>
        <w:rPr>
          <w:rFonts w:eastAsia="Arial"/>
          <w:color w:val="000000"/>
          <w:position w:val="10"/>
          <w:lang w:val="ru-RU" w:eastAsia="ru-RU"/>
        </w:rPr>
      </w:pPr>
      <w:r w:rsidRPr="00224E65">
        <w:rPr>
          <w:rFonts w:eastAsia="Arial"/>
          <w:color w:val="000000"/>
          <w:position w:val="10"/>
          <w:lang w:val="ru-RU" w:eastAsia="ru-RU"/>
        </w:rPr>
        <w:lastRenderedPageBreak/>
        <w:t xml:space="preserve">14.7. </w:t>
      </w:r>
      <w:proofErr w:type="spellStart"/>
      <w:r w:rsidRPr="00224E65">
        <w:rPr>
          <w:rFonts w:eastAsia="Arial"/>
          <w:color w:val="000000"/>
          <w:position w:val="10"/>
          <w:lang w:val="ru-RU" w:eastAsia="ru-RU"/>
        </w:rPr>
        <w:t>Усі</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додатки</w:t>
      </w:r>
      <w:proofErr w:type="spellEnd"/>
      <w:r w:rsidRPr="00224E65">
        <w:rPr>
          <w:rFonts w:eastAsia="Arial"/>
          <w:color w:val="000000"/>
          <w:position w:val="10"/>
          <w:lang w:val="ru-RU" w:eastAsia="ru-RU"/>
        </w:rPr>
        <w:t xml:space="preserve"> до </w:t>
      </w:r>
      <w:proofErr w:type="spellStart"/>
      <w:r w:rsidRPr="00224E65">
        <w:rPr>
          <w:rFonts w:eastAsia="Arial"/>
          <w:color w:val="000000"/>
          <w:position w:val="10"/>
          <w:lang w:val="ru-RU" w:eastAsia="ru-RU"/>
        </w:rPr>
        <w:t>даного</w:t>
      </w:r>
      <w:proofErr w:type="spellEnd"/>
      <w:r w:rsidRPr="00224E65">
        <w:rPr>
          <w:rFonts w:eastAsia="Arial"/>
          <w:color w:val="000000"/>
          <w:position w:val="10"/>
          <w:lang w:val="ru-RU" w:eastAsia="ru-RU"/>
        </w:rPr>
        <w:t xml:space="preserve"> Договору є </w:t>
      </w:r>
      <w:proofErr w:type="spellStart"/>
      <w:r w:rsidRPr="00224E65">
        <w:rPr>
          <w:rFonts w:eastAsia="Arial"/>
          <w:color w:val="000000"/>
          <w:position w:val="10"/>
          <w:lang w:val="ru-RU" w:eastAsia="ru-RU"/>
        </w:rPr>
        <w:t>його</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невід’ємними</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частинами</w:t>
      </w:r>
      <w:proofErr w:type="spellEnd"/>
      <w:r w:rsidRPr="00224E65">
        <w:rPr>
          <w:rFonts w:eastAsia="Arial"/>
          <w:color w:val="000000"/>
          <w:position w:val="10"/>
          <w:lang w:val="ru-RU" w:eastAsia="ru-RU"/>
        </w:rPr>
        <w:t>.</w:t>
      </w:r>
    </w:p>
    <w:p w14:paraId="429EAE73" w14:textId="77777777" w:rsidR="00224E65" w:rsidRPr="00224E65" w:rsidRDefault="00224E65" w:rsidP="00224E65">
      <w:pPr>
        <w:ind w:firstLine="709"/>
        <w:jc w:val="both"/>
        <w:rPr>
          <w:rFonts w:eastAsia="Arial"/>
          <w:color w:val="000000"/>
          <w:position w:val="10"/>
          <w:lang w:val="ru-RU" w:eastAsia="ru-RU"/>
        </w:rPr>
      </w:pPr>
      <w:r w:rsidRPr="00224E65">
        <w:rPr>
          <w:rFonts w:eastAsia="Arial"/>
          <w:color w:val="000000"/>
          <w:position w:val="10"/>
          <w:lang w:val="ru-RU" w:eastAsia="ru-RU"/>
        </w:rPr>
        <w:t xml:space="preserve">14.8. </w:t>
      </w:r>
      <w:proofErr w:type="spellStart"/>
      <w:r w:rsidRPr="00224E65">
        <w:rPr>
          <w:rFonts w:eastAsia="Arial"/>
          <w:color w:val="000000"/>
          <w:position w:val="10"/>
          <w:lang w:val="ru-RU" w:eastAsia="ru-RU"/>
        </w:rPr>
        <w:t>Істотні</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умови</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цього</w:t>
      </w:r>
      <w:proofErr w:type="spellEnd"/>
      <w:r w:rsidRPr="00224E65">
        <w:rPr>
          <w:rFonts w:eastAsia="Arial"/>
          <w:color w:val="000000"/>
          <w:position w:val="10"/>
          <w:lang w:val="ru-RU" w:eastAsia="ru-RU"/>
        </w:rPr>
        <w:t xml:space="preserve"> Договору не </w:t>
      </w:r>
      <w:proofErr w:type="spellStart"/>
      <w:r w:rsidRPr="00224E65">
        <w:rPr>
          <w:rFonts w:eastAsia="Arial"/>
          <w:color w:val="000000"/>
          <w:position w:val="10"/>
          <w:lang w:val="ru-RU" w:eastAsia="ru-RU"/>
        </w:rPr>
        <w:t>можуть</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змінюватися</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після</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його</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підписання</w:t>
      </w:r>
      <w:proofErr w:type="spellEnd"/>
      <w:r w:rsidRPr="00224E65">
        <w:rPr>
          <w:rFonts w:eastAsia="Arial"/>
          <w:color w:val="000000"/>
          <w:position w:val="10"/>
          <w:lang w:val="ru-RU" w:eastAsia="ru-RU"/>
        </w:rPr>
        <w:t xml:space="preserve"> до </w:t>
      </w:r>
      <w:proofErr w:type="spellStart"/>
      <w:r w:rsidRPr="00224E65">
        <w:rPr>
          <w:rFonts w:eastAsia="Arial"/>
          <w:color w:val="000000"/>
          <w:position w:val="10"/>
          <w:lang w:val="ru-RU" w:eastAsia="ru-RU"/>
        </w:rPr>
        <w:t>виконання</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зобов’язань</w:t>
      </w:r>
      <w:proofErr w:type="spellEnd"/>
      <w:r w:rsidRPr="00224E65">
        <w:rPr>
          <w:rFonts w:eastAsia="Arial"/>
          <w:color w:val="000000"/>
          <w:position w:val="10"/>
          <w:lang w:val="ru-RU" w:eastAsia="ru-RU"/>
        </w:rPr>
        <w:t xml:space="preserve"> Сторонами у </w:t>
      </w:r>
      <w:proofErr w:type="spellStart"/>
      <w:r w:rsidRPr="00224E65">
        <w:rPr>
          <w:rFonts w:eastAsia="Arial"/>
          <w:color w:val="000000"/>
          <w:position w:val="10"/>
          <w:lang w:val="ru-RU" w:eastAsia="ru-RU"/>
        </w:rPr>
        <w:t>повному</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обсязі</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крім</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випадків</w:t>
      </w:r>
      <w:proofErr w:type="spellEnd"/>
      <w:r w:rsidRPr="00224E65">
        <w:rPr>
          <w:rFonts w:eastAsia="Arial"/>
          <w:color w:val="000000"/>
          <w:position w:val="10"/>
          <w:lang w:val="ru-RU" w:eastAsia="ru-RU"/>
        </w:rPr>
        <w:t xml:space="preserve"> </w:t>
      </w:r>
      <w:proofErr w:type="spellStart"/>
      <w:r w:rsidRPr="00224E65">
        <w:rPr>
          <w:rFonts w:eastAsia="Arial"/>
          <w:color w:val="000000"/>
          <w:position w:val="10"/>
          <w:lang w:val="ru-RU" w:eastAsia="ru-RU"/>
        </w:rPr>
        <w:t>передбачених</w:t>
      </w:r>
      <w:proofErr w:type="spellEnd"/>
      <w:r w:rsidRPr="00224E65">
        <w:rPr>
          <w:rFonts w:eastAsia="Arial"/>
          <w:color w:val="000000"/>
          <w:position w:val="10"/>
          <w:lang w:val="ru-RU" w:eastAsia="ru-RU"/>
        </w:rPr>
        <w:t xml:space="preserve"> </w:t>
      </w:r>
      <w:r w:rsidRPr="00224E65">
        <w:rPr>
          <w:rFonts w:eastAsia="Arial"/>
          <w:color w:val="000000"/>
          <w:position w:val="10"/>
          <w:lang w:eastAsia="ru-RU"/>
        </w:rPr>
        <w:t>ЦКУ та ГКУ</w:t>
      </w:r>
      <w:r w:rsidRPr="00224E65">
        <w:rPr>
          <w:rFonts w:eastAsia="Arial"/>
          <w:color w:val="000000"/>
          <w:position w:val="10"/>
          <w:lang w:val="ru-RU" w:eastAsia="ru-RU"/>
        </w:rPr>
        <w:t>.</w:t>
      </w:r>
    </w:p>
    <w:p w14:paraId="5C975BA6" w14:textId="77777777" w:rsidR="00224E65" w:rsidRPr="00224E65" w:rsidRDefault="00224E65" w:rsidP="00224E65">
      <w:pPr>
        <w:jc w:val="both"/>
        <w:rPr>
          <w:rFonts w:eastAsia="Arial"/>
          <w:color w:val="000000"/>
          <w:position w:val="10"/>
          <w:lang w:eastAsia="ru-RU"/>
        </w:rPr>
      </w:pPr>
    </w:p>
    <w:p w14:paraId="35A3E265" w14:textId="77777777" w:rsidR="00224E65" w:rsidRPr="00224E65" w:rsidRDefault="00224E65" w:rsidP="00224E65">
      <w:pPr>
        <w:jc w:val="both"/>
        <w:rPr>
          <w:rFonts w:eastAsia="Arial"/>
          <w:color w:val="000000"/>
          <w:position w:val="10"/>
          <w:lang w:eastAsia="ru-RU"/>
        </w:rPr>
      </w:pPr>
    </w:p>
    <w:p w14:paraId="6B311687" w14:textId="77777777" w:rsidR="00224E65" w:rsidRPr="00224E65" w:rsidRDefault="00224E65" w:rsidP="00224E65">
      <w:pPr>
        <w:jc w:val="center"/>
        <w:rPr>
          <w:rFonts w:eastAsia="Arial"/>
          <w:b/>
          <w:color w:val="000000"/>
          <w:position w:val="10"/>
          <w:lang w:val="ru-RU" w:eastAsia="ru-RU"/>
        </w:rPr>
      </w:pPr>
      <w:r w:rsidRPr="00224E65">
        <w:rPr>
          <w:rFonts w:eastAsia="Arial"/>
          <w:b/>
          <w:color w:val="000000"/>
          <w:position w:val="10"/>
          <w:lang w:eastAsia="ru-RU"/>
        </w:rPr>
        <w:t xml:space="preserve">15. </w:t>
      </w:r>
      <w:r w:rsidRPr="00224E65">
        <w:rPr>
          <w:rFonts w:eastAsia="Arial"/>
          <w:b/>
          <w:color w:val="000000"/>
          <w:position w:val="10"/>
          <w:lang w:val="ru-RU" w:eastAsia="ru-RU"/>
        </w:rPr>
        <w:t xml:space="preserve">ДОДАТКИ </w:t>
      </w:r>
      <w:proofErr w:type="gramStart"/>
      <w:r w:rsidRPr="00224E65">
        <w:rPr>
          <w:rFonts w:eastAsia="Arial"/>
          <w:b/>
          <w:color w:val="000000"/>
          <w:position w:val="10"/>
          <w:lang w:val="ru-RU" w:eastAsia="ru-RU"/>
        </w:rPr>
        <w:t>ДО ДОГОВОРУ</w:t>
      </w:r>
      <w:proofErr w:type="gramEnd"/>
    </w:p>
    <w:p w14:paraId="553A3114" w14:textId="77777777" w:rsidR="00224E65" w:rsidRPr="00224E65" w:rsidRDefault="00224E65" w:rsidP="00224E65">
      <w:pPr>
        <w:ind w:firstLine="567"/>
        <w:jc w:val="both"/>
        <w:rPr>
          <w:rFonts w:eastAsia="Arial"/>
          <w:color w:val="000000"/>
          <w:position w:val="10"/>
          <w:lang w:val="ru-RU" w:eastAsia="ru-RU"/>
        </w:rPr>
      </w:pPr>
      <w:r w:rsidRPr="00224E65">
        <w:rPr>
          <w:rFonts w:eastAsia="Arial"/>
          <w:color w:val="000000"/>
          <w:position w:val="10"/>
          <w:lang w:val="ru-RU" w:eastAsia="ru-RU"/>
        </w:rPr>
        <w:t xml:space="preserve">15.1. </w:t>
      </w:r>
      <w:proofErr w:type="spellStart"/>
      <w:r w:rsidRPr="00224E65">
        <w:rPr>
          <w:rFonts w:eastAsia="Arial"/>
          <w:color w:val="000000"/>
          <w:position w:val="10"/>
          <w:lang w:val="ru-RU" w:eastAsia="ru-RU"/>
        </w:rPr>
        <w:t>Додаток</w:t>
      </w:r>
      <w:proofErr w:type="spellEnd"/>
      <w:r w:rsidRPr="00224E65">
        <w:rPr>
          <w:rFonts w:eastAsia="Arial"/>
          <w:color w:val="000000"/>
          <w:position w:val="10"/>
          <w:lang w:val="ru-RU" w:eastAsia="ru-RU"/>
        </w:rPr>
        <w:t xml:space="preserve"> № 1 – </w:t>
      </w:r>
      <w:proofErr w:type="spellStart"/>
      <w:r w:rsidRPr="00224E65">
        <w:rPr>
          <w:rFonts w:eastAsia="Arial"/>
          <w:color w:val="000000"/>
          <w:position w:val="10"/>
          <w:lang w:val="ru-RU" w:eastAsia="ru-RU"/>
        </w:rPr>
        <w:t>Специфікація</w:t>
      </w:r>
      <w:proofErr w:type="spellEnd"/>
      <w:r w:rsidRPr="00224E65">
        <w:rPr>
          <w:rFonts w:eastAsia="Arial"/>
          <w:color w:val="000000"/>
          <w:position w:val="10"/>
          <w:lang w:val="ru-RU" w:eastAsia="ru-RU"/>
        </w:rPr>
        <w:t>.</w:t>
      </w:r>
    </w:p>
    <w:p w14:paraId="3479A5CE" w14:textId="77777777" w:rsidR="00224E65" w:rsidRPr="00224E65" w:rsidRDefault="00224E65" w:rsidP="00224E65">
      <w:pPr>
        <w:jc w:val="both"/>
        <w:rPr>
          <w:rFonts w:eastAsia="Arial"/>
          <w:color w:val="000000"/>
          <w:position w:val="10"/>
          <w:lang w:eastAsia="ru-RU"/>
        </w:rPr>
      </w:pPr>
    </w:p>
    <w:p w14:paraId="39DAAC00" w14:textId="77777777" w:rsidR="00224E65" w:rsidRPr="00224E65" w:rsidRDefault="00224E65" w:rsidP="00224E65">
      <w:pPr>
        <w:shd w:val="clear" w:color="auto" w:fill="FFFFFF"/>
        <w:jc w:val="center"/>
        <w:rPr>
          <w:rFonts w:eastAsia="Arial"/>
          <w:b/>
          <w:color w:val="000000"/>
          <w:spacing w:val="1"/>
          <w:lang w:eastAsia="ru-RU"/>
        </w:rPr>
      </w:pPr>
      <w:r w:rsidRPr="00224E65">
        <w:rPr>
          <w:rFonts w:eastAsia="Arial"/>
          <w:b/>
          <w:bCs/>
          <w:color w:val="000000"/>
          <w:lang w:eastAsia="ru-RU"/>
        </w:rPr>
        <w:t xml:space="preserve">16. </w:t>
      </w:r>
      <w:r w:rsidRPr="00224E65">
        <w:rPr>
          <w:rFonts w:eastAsia="Arial"/>
          <w:b/>
          <w:color w:val="000000"/>
          <w:spacing w:val="1"/>
          <w:lang w:eastAsia="ru-RU"/>
        </w:rPr>
        <w:t>МІСЦЕЗНАХОДЖЕННЯ, БАНКІВСЬКІ РЕКВІЗИТИ ТА ПІДПИСИ СТОРІН</w:t>
      </w:r>
    </w:p>
    <w:p w14:paraId="15053F83" w14:textId="77777777" w:rsidR="00224E65" w:rsidRPr="00224E65" w:rsidRDefault="00224E65" w:rsidP="00224E65">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24E65" w:rsidRPr="00224E65" w14:paraId="67B7845F" w14:textId="77777777" w:rsidTr="00221AEF">
        <w:tc>
          <w:tcPr>
            <w:tcW w:w="4927" w:type="dxa"/>
          </w:tcPr>
          <w:p w14:paraId="05625152" w14:textId="77777777" w:rsidR="00224E65" w:rsidRPr="00224E65" w:rsidRDefault="00224E65" w:rsidP="00224E65">
            <w:pPr>
              <w:tabs>
                <w:tab w:val="left" w:pos="1296"/>
              </w:tabs>
              <w:jc w:val="center"/>
              <w:rPr>
                <w:rFonts w:eastAsia="Arial"/>
                <w:color w:val="000000"/>
                <w:spacing w:val="1"/>
                <w:lang w:eastAsia="ru-RU" w:bidi="ar-SA"/>
              </w:rPr>
            </w:pPr>
            <w:r w:rsidRPr="00224E65">
              <w:rPr>
                <w:rFonts w:eastAsia="Arial"/>
                <w:b/>
                <w:color w:val="000000"/>
                <w:lang w:val="ru-RU" w:eastAsia="ru-RU" w:bidi="ar-SA"/>
              </w:rPr>
              <w:t>ПОКУПЕЦЬ:</w:t>
            </w:r>
          </w:p>
        </w:tc>
        <w:tc>
          <w:tcPr>
            <w:tcW w:w="4927" w:type="dxa"/>
          </w:tcPr>
          <w:p w14:paraId="27D66A44" w14:textId="77777777" w:rsidR="00224E65" w:rsidRPr="00224E65" w:rsidRDefault="00224E65" w:rsidP="00224E65">
            <w:pPr>
              <w:tabs>
                <w:tab w:val="left" w:pos="1296"/>
              </w:tabs>
              <w:jc w:val="center"/>
              <w:rPr>
                <w:rFonts w:eastAsia="Arial"/>
                <w:color w:val="000000"/>
                <w:spacing w:val="1"/>
                <w:lang w:eastAsia="ru-RU" w:bidi="ar-SA"/>
              </w:rPr>
            </w:pPr>
            <w:r w:rsidRPr="00224E65">
              <w:rPr>
                <w:rFonts w:eastAsia="Arial"/>
                <w:b/>
                <w:color w:val="000000"/>
                <w:lang w:val="ru-RU" w:eastAsia="ru-RU" w:bidi="ar-SA"/>
              </w:rPr>
              <w:t>ПОСТАЧАЛЬНИК:</w:t>
            </w:r>
          </w:p>
        </w:tc>
      </w:tr>
      <w:tr w:rsidR="00224E65" w:rsidRPr="00224E65" w14:paraId="2B6EA8E3" w14:textId="77777777" w:rsidTr="00221AEF">
        <w:tc>
          <w:tcPr>
            <w:tcW w:w="4927" w:type="dxa"/>
          </w:tcPr>
          <w:p w14:paraId="065E3045" w14:textId="77777777" w:rsidR="00224E65" w:rsidRPr="00224E65" w:rsidRDefault="00224E65" w:rsidP="00224E65">
            <w:pPr>
              <w:jc w:val="center"/>
              <w:rPr>
                <w:rFonts w:eastAsia="Arial"/>
                <w:b/>
                <w:lang w:val="ru-RU" w:eastAsia="ru-RU" w:bidi="ar-SA"/>
              </w:rPr>
            </w:pPr>
            <w:r w:rsidRPr="00224E65">
              <w:rPr>
                <w:rFonts w:eastAsia="Arial"/>
                <w:b/>
                <w:lang w:val="ru-RU" w:eastAsia="ru-RU" w:bidi="ar-SA"/>
              </w:rPr>
              <w:t xml:space="preserve">Головне </w:t>
            </w:r>
            <w:proofErr w:type="spellStart"/>
            <w:r w:rsidRPr="00224E65">
              <w:rPr>
                <w:rFonts w:eastAsia="Arial"/>
                <w:b/>
                <w:lang w:val="ru-RU" w:eastAsia="ru-RU" w:bidi="ar-SA"/>
              </w:rPr>
              <w:t>управління</w:t>
            </w:r>
            <w:proofErr w:type="spellEnd"/>
            <w:r w:rsidRPr="00224E65">
              <w:rPr>
                <w:rFonts w:eastAsia="Arial"/>
                <w:b/>
                <w:lang w:val="ru-RU" w:eastAsia="ru-RU" w:bidi="ar-SA"/>
              </w:rPr>
              <w:t xml:space="preserve"> </w:t>
            </w:r>
            <w:proofErr w:type="spellStart"/>
            <w:r w:rsidRPr="00224E65">
              <w:rPr>
                <w:rFonts w:eastAsia="Arial"/>
                <w:b/>
                <w:lang w:val="ru-RU" w:eastAsia="ru-RU" w:bidi="ar-SA"/>
              </w:rPr>
              <w:t>Національної</w:t>
            </w:r>
            <w:proofErr w:type="spellEnd"/>
            <w:r w:rsidRPr="00224E65">
              <w:rPr>
                <w:rFonts w:eastAsia="Arial"/>
                <w:b/>
                <w:lang w:val="ru-RU" w:eastAsia="ru-RU" w:bidi="ar-SA"/>
              </w:rPr>
              <w:t xml:space="preserve"> </w:t>
            </w:r>
            <w:proofErr w:type="spellStart"/>
            <w:r w:rsidRPr="00224E65">
              <w:rPr>
                <w:rFonts w:eastAsia="Arial"/>
                <w:b/>
                <w:lang w:val="ru-RU" w:eastAsia="ru-RU" w:bidi="ar-SA"/>
              </w:rPr>
              <w:t>поліції</w:t>
            </w:r>
            <w:proofErr w:type="spellEnd"/>
          </w:p>
          <w:p w14:paraId="666E6EED" w14:textId="77777777" w:rsidR="00224E65" w:rsidRPr="00224E65" w:rsidRDefault="00224E65" w:rsidP="00224E65">
            <w:pPr>
              <w:jc w:val="center"/>
              <w:rPr>
                <w:rFonts w:eastAsia="Arial"/>
                <w:b/>
                <w:lang w:eastAsia="ru-RU" w:bidi="ar-SA"/>
              </w:rPr>
            </w:pPr>
            <w:r w:rsidRPr="00224E65">
              <w:rPr>
                <w:rFonts w:eastAsia="Arial"/>
                <w:b/>
                <w:lang w:val="ru-RU" w:eastAsia="ru-RU" w:bidi="ar-SA"/>
              </w:rPr>
              <w:t xml:space="preserve">в </w:t>
            </w:r>
            <w:proofErr w:type="spellStart"/>
            <w:r w:rsidRPr="00224E65">
              <w:rPr>
                <w:rFonts w:eastAsia="Arial"/>
                <w:b/>
                <w:lang w:val="ru-RU" w:eastAsia="ru-RU" w:bidi="ar-SA"/>
              </w:rPr>
              <w:t>Київській</w:t>
            </w:r>
            <w:proofErr w:type="spellEnd"/>
            <w:r w:rsidRPr="00224E65">
              <w:rPr>
                <w:rFonts w:eastAsia="Arial"/>
                <w:b/>
                <w:lang w:val="ru-RU" w:eastAsia="ru-RU" w:bidi="ar-SA"/>
              </w:rPr>
              <w:t xml:space="preserve"> </w:t>
            </w:r>
            <w:proofErr w:type="spellStart"/>
            <w:r w:rsidRPr="00224E65">
              <w:rPr>
                <w:rFonts w:eastAsia="Arial"/>
                <w:b/>
                <w:lang w:val="ru-RU" w:eastAsia="ru-RU" w:bidi="ar-SA"/>
              </w:rPr>
              <w:t>області</w:t>
            </w:r>
            <w:proofErr w:type="spellEnd"/>
          </w:p>
          <w:p w14:paraId="35A26C37" w14:textId="77777777" w:rsidR="00224E65" w:rsidRPr="00224E65" w:rsidRDefault="00224E65" w:rsidP="00224E65">
            <w:pPr>
              <w:jc w:val="center"/>
              <w:rPr>
                <w:rFonts w:eastAsia="Arial"/>
                <w:b/>
                <w:lang w:eastAsia="ru-RU" w:bidi="ar-SA"/>
              </w:rPr>
            </w:pPr>
          </w:p>
        </w:tc>
        <w:tc>
          <w:tcPr>
            <w:tcW w:w="4927" w:type="dxa"/>
          </w:tcPr>
          <w:p w14:paraId="331E45F5" w14:textId="77777777" w:rsidR="00224E65" w:rsidRPr="00224E65" w:rsidRDefault="00224E65" w:rsidP="00224E65">
            <w:pPr>
              <w:tabs>
                <w:tab w:val="left" w:pos="1296"/>
              </w:tabs>
              <w:jc w:val="center"/>
              <w:rPr>
                <w:rFonts w:eastAsia="Arial"/>
                <w:b/>
                <w:color w:val="000000"/>
                <w:lang w:val="ru-RU" w:eastAsia="ru-RU" w:bidi="ar-SA"/>
              </w:rPr>
            </w:pPr>
          </w:p>
        </w:tc>
      </w:tr>
      <w:tr w:rsidR="00224E65" w:rsidRPr="00224E65" w14:paraId="58D497E1" w14:textId="77777777" w:rsidTr="00221AEF">
        <w:tc>
          <w:tcPr>
            <w:tcW w:w="4927" w:type="dxa"/>
          </w:tcPr>
          <w:p w14:paraId="4F51E0FC" w14:textId="77777777" w:rsidR="00224E65" w:rsidRPr="00224E65" w:rsidRDefault="00224E65" w:rsidP="00224E65">
            <w:pPr>
              <w:tabs>
                <w:tab w:val="left" w:pos="1296"/>
              </w:tabs>
              <w:jc w:val="both"/>
              <w:rPr>
                <w:rFonts w:eastAsia="Arial"/>
                <w:color w:val="000000"/>
                <w:spacing w:val="1"/>
                <w:lang w:eastAsia="ru-RU" w:bidi="ar-SA"/>
              </w:rPr>
            </w:pPr>
          </w:p>
        </w:tc>
        <w:tc>
          <w:tcPr>
            <w:tcW w:w="4927" w:type="dxa"/>
          </w:tcPr>
          <w:p w14:paraId="1330F931" w14:textId="77777777" w:rsidR="00224E65" w:rsidRPr="00224E65" w:rsidRDefault="00224E65" w:rsidP="00224E65">
            <w:pPr>
              <w:tabs>
                <w:tab w:val="left" w:pos="1296"/>
              </w:tabs>
              <w:jc w:val="both"/>
              <w:rPr>
                <w:rFonts w:eastAsia="Arial"/>
                <w:color w:val="000000"/>
                <w:spacing w:val="1"/>
                <w:lang w:eastAsia="ru-RU" w:bidi="ar-SA"/>
              </w:rPr>
            </w:pPr>
          </w:p>
        </w:tc>
      </w:tr>
      <w:tr w:rsidR="00224E65" w:rsidRPr="00224E65" w14:paraId="2C38AFD6" w14:textId="77777777" w:rsidTr="00221AEF">
        <w:tc>
          <w:tcPr>
            <w:tcW w:w="4927" w:type="dxa"/>
          </w:tcPr>
          <w:p w14:paraId="6ED36CBA" w14:textId="77777777" w:rsidR="00224E65" w:rsidRPr="00224E65" w:rsidRDefault="00224E65" w:rsidP="00224E65">
            <w:pPr>
              <w:shd w:val="clear" w:color="auto" w:fill="FFFFFF"/>
              <w:jc w:val="both"/>
              <w:rPr>
                <w:rFonts w:eastAsia="Arial"/>
                <w:b/>
                <w:color w:val="000000"/>
                <w:lang w:eastAsia="ru-RU" w:bidi="ar-SA"/>
              </w:rPr>
            </w:pPr>
            <w:r w:rsidRPr="00224E65">
              <w:rPr>
                <w:rFonts w:eastAsia="Arial"/>
                <w:b/>
                <w:color w:val="000000"/>
                <w:lang w:eastAsia="ru-RU" w:bidi="ar-SA"/>
              </w:rPr>
              <w:t>Заступник н</w:t>
            </w:r>
            <w:proofErr w:type="spellStart"/>
            <w:r w:rsidRPr="00224E65">
              <w:rPr>
                <w:rFonts w:eastAsia="Arial"/>
                <w:b/>
                <w:color w:val="000000"/>
                <w:lang w:val="ru-RU" w:eastAsia="ru-RU" w:bidi="ar-SA"/>
              </w:rPr>
              <w:t>ачальник</w:t>
            </w:r>
            <w:proofErr w:type="spellEnd"/>
            <w:r w:rsidRPr="00224E65">
              <w:rPr>
                <w:rFonts w:eastAsia="Arial"/>
                <w:b/>
                <w:color w:val="000000"/>
                <w:lang w:eastAsia="ru-RU" w:bidi="ar-SA"/>
              </w:rPr>
              <w:t>а</w:t>
            </w:r>
          </w:p>
          <w:p w14:paraId="3FFEFB2E" w14:textId="77777777" w:rsidR="00224E65" w:rsidRPr="00224E65" w:rsidRDefault="00224E65" w:rsidP="00224E65">
            <w:pPr>
              <w:shd w:val="clear" w:color="auto" w:fill="FFFFFF"/>
              <w:jc w:val="both"/>
              <w:rPr>
                <w:rFonts w:eastAsia="Arial"/>
                <w:b/>
                <w:color w:val="000000"/>
                <w:lang w:eastAsia="ru-RU" w:bidi="ar-SA"/>
              </w:rPr>
            </w:pPr>
          </w:p>
          <w:p w14:paraId="33F6E4DC" w14:textId="77777777" w:rsidR="00224E65" w:rsidRPr="00224E65" w:rsidRDefault="00224E65" w:rsidP="00224E65">
            <w:pPr>
              <w:shd w:val="clear" w:color="auto" w:fill="FFFFFF"/>
              <w:jc w:val="both"/>
              <w:rPr>
                <w:rFonts w:eastAsia="Arial"/>
                <w:b/>
                <w:color w:val="000000"/>
                <w:lang w:eastAsia="ru-RU" w:bidi="ar-SA"/>
              </w:rPr>
            </w:pPr>
            <w:r w:rsidRPr="00224E65">
              <w:rPr>
                <w:rFonts w:eastAsia="Arial"/>
                <w:b/>
                <w:color w:val="000000"/>
                <w:lang w:val="ru-RU" w:eastAsia="ru-RU" w:bidi="ar-SA"/>
              </w:rPr>
              <w:t xml:space="preserve">                      ______________</w:t>
            </w:r>
            <w:r w:rsidRPr="00224E65">
              <w:rPr>
                <w:rFonts w:eastAsia="Arial"/>
                <w:b/>
                <w:color w:val="000000"/>
                <w:lang w:eastAsia="ru-RU" w:bidi="ar-SA"/>
              </w:rPr>
              <w:t>П.І. Панфьоров</w:t>
            </w:r>
          </w:p>
          <w:p w14:paraId="21B69AE6" w14:textId="77777777" w:rsidR="00224E65" w:rsidRPr="00224E65" w:rsidRDefault="00224E65" w:rsidP="00224E65">
            <w:pPr>
              <w:tabs>
                <w:tab w:val="left" w:pos="1296"/>
              </w:tabs>
              <w:jc w:val="both"/>
              <w:rPr>
                <w:rFonts w:eastAsia="Arial"/>
                <w:color w:val="000000"/>
                <w:spacing w:val="1"/>
                <w:lang w:eastAsia="ru-RU" w:bidi="ar-SA"/>
              </w:rPr>
            </w:pPr>
            <w:r w:rsidRPr="00224E65">
              <w:rPr>
                <w:rFonts w:eastAsia="Arial"/>
                <w:color w:val="000000"/>
                <w:lang w:val="ru-RU" w:eastAsia="ru-RU" w:bidi="ar-SA"/>
              </w:rPr>
              <w:t xml:space="preserve">                                         М.П.</w:t>
            </w:r>
          </w:p>
        </w:tc>
        <w:tc>
          <w:tcPr>
            <w:tcW w:w="4927" w:type="dxa"/>
          </w:tcPr>
          <w:p w14:paraId="75612E43" w14:textId="77777777" w:rsidR="00224E65" w:rsidRPr="00224E65" w:rsidRDefault="00224E65" w:rsidP="00224E65">
            <w:pPr>
              <w:tabs>
                <w:tab w:val="left" w:pos="1296"/>
              </w:tabs>
              <w:jc w:val="both"/>
              <w:rPr>
                <w:rFonts w:eastAsia="Arial"/>
                <w:color w:val="000000"/>
                <w:spacing w:val="1"/>
                <w:lang w:eastAsia="ru-RU" w:bidi="ar-SA"/>
              </w:rPr>
            </w:pPr>
          </w:p>
        </w:tc>
      </w:tr>
    </w:tbl>
    <w:p w14:paraId="15BE6303" w14:textId="77777777" w:rsidR="00224E65" w:rsidRPr="00224E65" w:rsidRDefault="00224E65" w:rsidP="00224E65">
      <w:pPr>
        <w:shd w:val="clear" w:color="auto" w:fill="FFFFFF"/>
        <w:tabs>
          <w:tab w:val="left" w:pos="4695"/>
        </w:tabs>
        <w:spacing w:line="276" w:lineRule="auto"/>
        <w:rPr>
          <w:rFonts w:eastAsia="Arial"/>
          <w:lang w:eastAsia="ru-RU"/>
        </w:rPr>
      </w:pPr>
    </w:p>
    <w:p w14:paraId="43E91B65" w14:textId="77777777" w:rsidR="00224E65" w:rsidRPr="00224E65" w:rsidRDefault="00224E65" w:rsidP="00224E65">
      <w:pPr>
        <w:shd w:val="clear" w:color="auto" w:fill="FFFFFF"/>
        <w:tabs>
          <w:tab w:val="left" w:pos="4695"/>
        </w:tabs>
        <w:spacing w:line="276" w:lineRule="auto"/>
        <w:rPr>
          <w:rFonts w:eastAsia="Arial"/>
          <w:lang w:eastAsia="ru-RU"/>
        </w:rPr>
      </w:pPr>
    </w:p>
    <w:p w14:paraId="60CCB919" w14:textId="77777777" w:rsidR="00224E65" w:rsidRPr="00224E65" w:rsidRDefault="00224E65" w:rsidP="00224E65">
      <w:pPr>
        <w:shd w:val="clear" w:color="auto" w:fill="FFFFFF"/>
        <w:tabs>
          <w:tab w:val="left" w:pos="4695"/>
        </w:tabs>
        <w:spacing w:line="276" w:lineRule="auto"/>
        <w:rPr>
          <w:rFonts w:eastAsia="Arial"/>
          <w:lang w:eastAsia="ru-RU"/>
        </w:rPr>
      </w:pPr>
    </w:p>
    <w:p w14:paraId="28E5D1E5" w14:textId="77777777" w:rsidR="00224E65" w:rsidRPr="00224E65" w:rsidRDefault="00224E65" w:rsidP="00224E65">
      <w:pPr>
        <w:shd w:val="clear" w:color="auto" w:fill="FFFFFF"/>
        <w:tabs>
          <w:tab w:val="left" w:pos="4695"/>
        </w:tabs>
        <w:spacing w:line="276" w:lineRule="auto"/>
        <w:rPr>
          <w:rFonts w:eastAsia="Arial"/>
          <w:lang w:eastAsia="ru-RU"/>
        </w:rPr>
      </w:pPr>
    </w:p>
    <w:p w14:paraId="13B2018E" w14:textId="77777777" w:rsidR="00224E65" w:rsidRPr="00224E65" w:rsidRDefault="00224E65" w:rsidP="00224E65">
      <w:pPr>
        <w:shd w:val="clear" w:color="auto" w:fill="FFFFFF"/>
        <w:tabs>
          <w:tab w:val="left" w:pos="4695"/>
        </w:tabs>
        <w:spacing w:line="276" w:lineRule="auto"/>
        <w:rPr>
          <w:rFonts w:eastAsia="Arial"/>
          <w:lang w:eastAsia="ru-RU"/>
        </w:rPr>
      </w:pPr>
    </w:p>
    <w:p w14:paraId="2EF26361" w14:textId="77777777" w:rsidR="00224E65" w:rsidRPr="00224E65" w:rsidRDefault="00224E65" w:rsidP="00224E65">
      <w:pPr>
        <w:shd w:val="clear" w:color="auto" w:fill="FFFFFF"/>
        <w:tabs>
          <w:tab w:val="left" w:pos="4695"/>
        </w:tabs>
        <w:spacing w:line="276" w:lineRule="auto"/>
        <w:rPr>
          <w:rFonts w:eastAsia="Arial"/>
          <w:lang w:eastAsia="ru-RU"/>
        </w:rPr>
      </w:pPr>
    </w:p>
    <w:p w14:paraId="23DB3BF5" w14:textId="77777777" w:rsidR="00224E65" w:rsidRPr="00224E65" w:rsidRDefault="00224E65" w:rsidP="00224E65">
      <w:pPr>
        <w:shd w:val="clear" w:color="auto" w:fill="FFFFFF"/>
        <w:tabs>
          <w:tab w:val="left" w:pos="4695"/>
        </w:tabs>
        <w:spacing w:line="276" w:lineRule="auto"/>
        <w:rPr>
          <w:rFonts w:eastAsia="Arial"/>
          <w:lang w:eastAsia="ru-RU"/>
        </w:rPr>
      </w:pPr>
    </w:p>
    <w:p w14:paraId="2C97F6EE" w14:textId="77777777" w:rsidR="00224E65" w:rsidRPr="00224E65" w:rsidRDefault="00224E65" w:rsidP="00224E65">
      <w:pPr>
        <w:shd w:val="clear" w:color="auto" w:fill="FFFFFF"/>
        <w:tabs>
          <w:tab w:val="left" w:pos="4695"/>
        </w:tabs>
        <w:spacing w:line="276" w:lineRule="auto"/>
        <w:rPr>
          <w:rFonts w:eastAsia="Arial"/>
          <w:lang w:eastAsia="ru-RU"/>
        </w:rPr>
      </w:pPr>
    </w:p>
    <w:p w14:paraId="5CE8C287" w14:textId="77777777" w:rsidR="00224E65" w:rsidRPr="00224E65" w:rsidRDefault="00224E65" w:rsidP="00224E65">
      <w:pPr>
        <w:shd w:val="clear" w:color="auto" w:fill="FFFFFF"/>
        <w:tabs>
          <w:tab w:val="left" w:pos="4695"/>
        </w:tabs>
        <w:spacing w:line="276" w:lineRule="auto"/>
        <w:rPr>
          <w:rFonts w:eastAsia="Arial"/>
          <w:lang w:eastAsia="ru-RU"/>
        </w:rPr>
      </w:pPr>
    </w:p>
    <w:p w14:paraId="687BAC7A" w14:textId="77777777" w:rsidR="00224E65" w:rsidRPr="00224E65" w:rsidRDefault="00224E65" w:rsidP="00224E65">
      <w:pPr>
        <w:shd w:val="clear" w:color="auto" w:fill="FFFFFF"/>
        <w:tabs>
          <w:tab w:val="left" w:pos="4695"/>
        </w:tabs>
        <w:spacing w:line="276" w:lineRule="auto"/>
        <w:rPr>
          <w:rFonts w:eastAsia="Arial"/>
          <w:lang w:eastAsia="ru-RU"/>
        </w:rPr>
      </w:pPr>
    </w:p>
    <w:p w14:paraId="6B94B2B0" w14:textId="77777777" w:rsidR="00224E65" w:rsidRPr="00224E65" w:rsidRDefault="00224E65" w:rsidP="00224E65">
      <w:pPr>
        <w:shd w:val="clear" w:color="auto" w:fill="FFFFFF"/>
        <w:tabs>
          <w:tab w:val="left" w:pos="4695"/>
        </w:tabs>
        <w:spacing w:line="276" w:lineRule="auto"/>
        <w:rPr>
          <w:rFonts w:eastAsia="Arial"/>
          <w:lang w:eastAsia="ru-RU"/>
        </w:rPr>
      </w:pPr>
    </w:p>
    <w:p w14:paraId="4297F922" w14:textId="77777777" w:rsidR="00224E65" w:rsidRPr="00224E65" w:rsidRDefault="00224E65" w:rsidP="00224E65">
      <w:pPr>
        <w:shd w:val="clear" w:color="auto" w:fill="FFFFFF"/>
        <w:tabs>
          <w:tab w:val="left" w:pos="4695"/>
        </w:tabs>
        <w:spacing w:line="276" w:lineRule="auto"/>
        <w:rPr>
          <w:rFonts w:eastAsia="Arial"/>
          <w:lang w:eastAsia="ru-RU"/>
        </w:rPr>
      </w:pPr>
    </w:p>
    <w:p w14:paraId="5B3D561B" w14:textId="77777777" w:rsidR="00224E65" w:rsidRPr="00224E65" w:rsidRDefault="00224E65" w:rsidP="00224E65">
      <w:pPr>
        <w:shd w:val="clear" w:color="auto" w:fill="FFFFFF"/>
        <w:tabs>
          <w:tab w:val="left" w:pos="4695"/>
        </w:tabs>
        <w:spacing w:line="276" w:lineRule="auto"/>
        <w:rPr>
          <w:rFonts w:eastAsia="Arial"/>
          <w:lang w:eastAsia="ru-RU"/>
        </w:rPr>
      </w:pPr>
    </w:p>
    <w:p w14:paraId="5B1D31F5" w14:textId="77777777" w:rsidR="00224E65" w:rsidRPr="00224E65" w:rsidRDefault="00224E65" w:rsidP="00224E65">
      <w:pPr>
        <w:shd w:val="clear" w:color="auto" w:fill="FFFFFF"/>
        <w:tabs>
          <w:tab w:val="left" w:pos="4695"/>
        </w:tabs>
        <w:spacing w:line="276" w:lineRule="auto"/>
        <w:rPr>
          <w:rFonts w:eastAsia="Arial"/>
          <w:lang w:eastAsia="ru-RU"/>
        </w:rPr>
      </w:pPr>
    </w:p>
    <w:p w14:paraId="0A127047" w14:textId="77777777" w:rsidR="00224E65" w:rsidRPr="00224E65" w:rsidRDefault="00224E65" w:rsidP="00224E65">
      <w:pPr>
        <w:shd w:val="clear" w:color="auto" w:fill="FFFFFF"/>
        <w:tabs>
          <w:tab w:val="left" w:pos="4695"/>
        </w:tabs>
        <w:spacing w:line="276" w:lineRule="auto"/>
        <w:rPr>
          <w:rFonts w:eastAsia="Arial"/>
          <w:lang w:eastAsia="ru-RU"/>
        </w:rPr>
      </w:pPr>
    </w:p>
    <w:p w14:paraId="006A1955" w14:textId="77777777" w:rsidR="00224E65" w:rsidRPr="00224E65" w:rsidRDefault="00224E65" w:rsidP="00224E65">
      <w:pPr>
        <w:shd w:val="clear" w:color="auto" w:fill="FFFFFF"/>
        <w:tabs>
          <w:tab w:val="left" w:pos="4695"/>
        </w:tabs>
        <w:spacing w:line="276" w:lineRule="auto"/>
        <w:rPr>
          <w:rFonts w:eastAsia="Arial"/>
          <w:lang w:eastAsia="ru-RU"/>
        </w:rPr>
      </w:pPr>
    </w:p>
    <w:p w14:paraId="015A7493" w14:textId="77777777" w:rsidR="00224E65" w:rsidRPr="00224E65" w:rsidRDefault="00224E65" w:rsidP="00224E65">
      <w:pPr>
        <w:shd w:val="clear" w:color="auto" w:fill="FFFFFF"/>
        <w:tabs>
          <w:tab w:val="left" w:pos="4695"/>
        </w:tabs>
        <w:spacing w:line="276" w:lineRule="auto"/>
        <w:rPr>
          <w:rFonts w:eastAsia="Arial"/>
          <w:lang w:eastAsia="ru-RU"/>
        </w:rPr>
      </w:pPr>
    </w:p>
    <w:p w14:paraId="0636E2B4" w14:textId="77777777" w:rsidR="00224E65" w:rsidRPr="00224E65" w:rsidRDefault="00224E65" w:rsidP="00224E65">
      <w:pPr>
        <w:shd w:val="clear" w:color="auto" w:fill="FFFFFF"/>
        <w:tabs>
          <w:tab w:val="left" w:pos="4695"/>
        </w:tabs>
        <w:spacing w:line="276" w:lineRule="auto"/>
        <w:rPr>
          <w:rFonts w:eastAsia="Arial"/>
          <w:lang w:eastAsia="ru-RU"/>
        </w:rPr>
      </w:pPr>
    </w:p>
    <w:p w14:paraId="02A3D451" w14:textId="77777777" w:rsidR="00224E65" w:rsidRPr="00224E65" w:rsidRDefault="00224E65" w:rsidP="00224E65">
      <w:pPr>
        <w:shd w:val="clear" w:color="auto" w:fill="FFFFFF"/>
        <w:tabs>
          <w:tab w:val="left" w:pos="4695"/>
        </w:tabs>
        <w:spacing w:line="276" w:lineRule="auto"/>
        <w:rPr>
          <w:rFonts w:eastAsia="Arial"/>
          <w:lang w:eastAsia="ru-RU"/>
        </w:rPr>
      </w:pPr>
    </w:p>
    <w:p w14:paraId="6214E61C" w14:textId="77777777" w:rsidR="00224E65" w:rsidRPr="00224E65" w:rsidRDefault="00224E65" w:rsidP="00224E65">
      <w:pPr>
        <w:shd w:val="clear" w:color="auto" w:fill="FFFFFF"/>
        <w:tabs>
          <w:tab w:val="left" w:pos="4695"/>
        </w:tabs>
        <w:spacing w:line="276" w:lineRule="auto"/>
        <w:rPr>
          <w:rFonts w:eastAsia="Arial"/>
          <w:lang w:eastAsia="ru-RU"/>
        </w:rPr>
      </w:pPr>
    </w:p>
    <w:p w14:paraId="56CCBA3E" w14:textId="77777777" w:rsidR="00224E65" w:rsidRPr="00224E65" w:rsidRDefault="00224E65" w:rsidP="00224E65">
      <w:pPr>
        <w:shd w:val="clear" w:color="auto" w:fill="FFFFFF"/>
        <w:tabs>
          <w:tab w:val="left" w:pos="4695"/>
        </w:tabs>
        <w:spacing w:line="276" w:lineRule="auto"/>
        <w:rPr>
          <w:rFonts w:eastAsia="Arial"/>
          <w:lang w:eastAsia="ru-RU"/>
        </w:rPr>
      </w:pPr>
    </w:p>
    <w:p w14:paraId="0711B22C" w14:textId="77777777" w:rsidR="00224E65" w:rsidRPr="00224E65" w:rsidRDefault="00224E65" w:rsidP="00224E65">
      <w:pPr>
        <w:shd w:val="clear" w:color="auto" w:fill="FFFFFF"/>
        <w:tabs>
          <w:tab w:val="left" w:pos="4695"/>
        </w:tabs>
        <w:spacing w:line="276" w:lineRule="auto"/>
        <w:rPr>
          <w:rFonts w:eastAsia="Arial"/>
          <w:lang w:eastAsia="ru-RU"/>
        </w:rPr>
      </w:pPr>
    </w:p>
    <w:p w14:paraId="4CECE6B3" w14:textId="77777777" w:rsidR="00224E65" w:rsidRPr="00224E65" w:rsidRDefault="00224E65" w:rsidP="00224E65">
      <w:pPr>
        <w:shd w:val="clear" w:color="auto" w:fill="FFFFFF"/>
        <w:tabs>
          <w:tab w:val="left" w:pos="4695"/>
        </w:tabs>
        <w:spacing w:line="276" w:lineRule="auto"/>
        <w:rPr>
          <w:rFonts w:eastAsia="Arial"/>
          <w:lang w:eastAsia="ru-RU"/>
        </w:rPr>
      </w:pPr>
    </w:p>
    <w:p w14:paraId="375B3B04" w14:textId="77777777" w:rsidR="00224E65" w:rsidRPr="00224E65" w:rsidRDefault="00224E65" w:rsidP="00224E65">
      <w:pPr>
        <w:shd w:val="clear" w:color="auto" w:fill="FFFFFF"/>
        <w:tabs>
          <w:tab w:val="left" w:pos="4695"/>
        </w:tabs>
        <w:spacing w:line="276" w:lineRule="auto"/>
        <w:rPr>
          <w:rFonts w:eastAsia="Arial"/>
          <w:lang w:eastAsia="ru-RU"/>
        </w:rPr>
      </w:pPr>
    </w:p>
    <w:p w14:paraId="41F3E810" w14:textId="77777777" w:rsidR="00224E65" w:rsidRPr="00224E65" w:rsidRDefault="00224E65" w:rsidP="00224E65">
      <w:pPr>
        <w:shd w:val="clear" w:color="auto" w:fill="FFFFFF"/>
        <w:tabs>
          <w:tab w:val="left" w:pos="4695"/>
        </w:tabs>
        <w:spacing w:line="276" w:lineRule="auto"/>
        <w:rPr>
          <w:rFonts w:eastAsia="Arial"/>
          <w:lang w:eastAsia="ru-RU"/>
        </w:rPr>
      </w:pPr>
    </w:p>
    <w:p w14:paraId="451A7EF6" w14:textId="77777777" w:rsidR="00224E65" w:rsidRPr="00224E65" w:rsidRDefault="00224E65" w:rsidP="00224E65">
      <w:pPr>
        <w:shd w:val="clear" w:color="auto" w:fill="FFFFFF"/>
        <w:tabs>
          <w:tab w:val="left" w:pos="4695"/>
        </w:tabs>
        <w:spacing w:line="276" w:lineRule="auto"/>
        <w:rPr>
          <w:rFonts w:eastAsia="Arial"/>
          <w:lang w:eastAsia="ru-RU"/>
        </w:rPr>
      </w:pPr>
    </w:p>
    <w:p w14:paraId="24857258" w14:textId="77777777" w:rsidR="00574E4D" w:rsidRPr="00697AA4" w:rsidRDefault="00574E4D" w:rsidP="006447F8">
      <w:pPr>
        <w:widowControl w:val="0"/>
        <w:shd w:val="clear" w:color="auto" w:fill="FFFFFF" w:themeFill="background1"/>
        <w:tabs>
          <w:tab w:val="left" w:pos="1843"/>
        </w:tabs>
        <w:autoSpaceDE w:val="0"/>
        <w:spacing w:line="240" w:lineRule="atLeast"/>
        <w:jc w:val="center"/>
        <w:rPr>
          <w:b/>
          <w:bCs/>
        </w:rPr>
      </w:pPr>
    </w:p>
    <w:p w14:paraId="2E805EAE" w14:textId="77777777" w:rsidR="007E5610" w:rsidRPr="00697AA4" w:rsidRDefault="007E5610" w:rsidP="007E5610">
      <w:pPr>
        <w:pStyle w:val="4"/>
        <w:tabs>
          <w:tab w:val="left" w:pos="6521"/>
        </w:tabs>
        <w:spacing w:before="0" w:after="0"/>
        <w:rPr>
          <w:rFonts w:ascii="Times New Roman" w:eastAsia="SimSun" w:hAnsi="Times New Roman" w:cs="Times New Roman"/>
        </w:rPr>
      </w:pPr>
    </w:p>
    <w:p w14:paraId="0DBD0258" w14:textId="77777777" w:rsidR="007E5610" w:rsidRPr="00697AA4" w:rsidRDefault="007E5610" w:rsidP="007E5610">
      <w:pPr>
        <w:rPr>
          <w:rFonts w:eastAsia="SimSun"/>
        </w:rPr>
      </w:pPr>
    </w:p>
    <w:p w14:paraId="270FA83C" w14:textId="77777777" w:rsidR="007E5610" w:rsidRPr="00697AA4" w:rsidRDefault="007E5610" w:rsidP="007E5610">
      <w:pPr>
        <w:rPr>
          <w:rFonts w:eastAsia="SimSun"/>
        </w:rPr>
      </w:pPr>
    </w:p>
    <w:p w14:paraId="1EB5DD77" w14:textId="77777777" w:rsidR="007E5610" w:rsidRPr="00697AA4" w:rsidRDefault="007E5610" w:rsidP="007E5610">
      <w:pPr>
        <w:pStyle w:val="4"/>
        <w:spacing w:before="0" w:after="0"/>
        <w:ind w:left="6804"/>
        <w:rPr>
          <w:rFonts w:ascii="Times New Roman" w:eastAsia="SimSun" w:hAnsi="Times New Roman" w:cs="Times New Roman"/>
          <w:b w:val="0"/>
        </w:rPr>
      </w:pPr>
      <w:r w:rsidRPr="00697AA4">
        <w:rPr>
          <w:rFonts w:ascii="Times New Roman" w:eastAsia="SimSun" w:hAnsi="Times New Roman" w:cs="Times New Roman"/>
        </w:rPr>
        <w:lastRenderedPageBreak/>
        <w:t>Додаток № 1</w:t>
      </w:r>
    </w:p>
    <w:p w14:paraId="41FDE5A3" w14:textId="77777777" w:rsidR="009870D7" w:rsidRPr="00697AA4" w:rsidRDefault="007E5610" w:rsidP="007E5610">
      <w:pPr>
        <w:tabs>
          <w:tab w:val="left" w:pos="6521"/>
        </w:tabs>
        <w:ind w:left="6804"/>
        <w:rPr>
          <w:rFonts w:eastAsia="SimSun"/>
        </w:rPr>
      </w:pPr>
      <w:r w:rsidRPr="00697AA4">
        <w:rPr>
          <w:rFonts w:eastAsia="SimSun"/>
        </w:rPr>
        <w:t xml:space="preserve">до Договору </w:t>
      </w:r>
      <w:r w:rsidR="009870D7" w:rsidRPr="00697AA4">
        <w:rPr>
          <w:rFonts w:eastAsia="SimSun"/>
        </w:rPr>
        <w:t>поставки товару</w:t>
      </w:r>
    </w:p>
    <w:p w14:paraId="445F7C06" w14:textId="77777777" w:rsidR="007E5610" w:rsidRPr="00697AA4" w:rsidRDefault="007E5610" w:rsidP="007E5610">
      <w:pPr>
        <w:tabs>
          <w:tab w:val="left" w:pos="6521"/>
        </w:tabs>
        <w:ind w:left="6804"/>
      </w:pPr>
      <w:r w:rsidRPr="00697AA4">
        <w:rPr>
          <w:rFonts w:eastAsia="SimSun"/>
        </w:rPr>
        <w:t xml:space="preserve">№ </w:t>
      </w:r>
    </w:p>
    <w:p w14:paraId="1E25DBE8" w14:textId="77777777" w:rsidR="007E5610" w:rsidRPr="00697AA4" w:rsidRDefault="007E5610" w:rsidP="007E5610">
      <w:pPr>
        <w:tabs>
          <w:tab w:val="left" w:pos="6521"/>
        </w:tabs>
        <w:ind w:left="6804"/>
        <w:rPr>
          <w:rFonts w:eastAsia="SimSun"/>
        </w:rPr>
      </w:pPr>
      <w:r w:rsidRPr="00697AA4">
        <w:rPr>
          <w:rFonts w:eastAsia="SimSun"/>
        </w:rPr>
        <w:t>від «    »                  202</w:t>
      </w:r>
      <w:r w:rsidR="00912BC7">
        <w:rPr>
          <w:rFonts w:eastAsia="SimSun"/>
          <w:lang w:val="ru-RU"/>
        </w:rPr>
        <w:t>3</w:t>
      </w:r>
      <w:r w:rsidRPr="00697AA4">
        <w:rPr>
          <w:rFonts w:eastAsia="SimSun"/>
        </w:rPr>
        <w:t xml:space="preserve"> р.</w:t>
      </w:r>
    </w:p>
    <w:p w14:paraId="2D721213" w14:textId="77777777" w:rsidR="007E5610" w:rsidRPr="00697AA4" w:rsidRDefault="007E5610" w:rsidP="007E5610">
      <w:pPr>
        <w:tabs>
          <w:tab w:val="left" w:pos="6521"/>
        </w:tabs>
      </w:pPr>
    </w:p>
    <w:p w14:paraId="0C2C1EA0" w14:textId="77777777" w:rsidR="007E5610" w:rsidRPr="00697AA4" w:rsidRDefault="007E5610" w:rsidP="007E5610"/>
    <w:p w14:paraId="139F8AB0" w14:textId="77777777" w:rsidR="007E5610" w:rsidRPr="00697AA4" w:rsidRDefault="007E5610" w:rsidP="007E5610">
      <w:pPr>
        <w:bidi/>
        <w:jc w:val="center"/>
        <w:rPr>
          <w:b/>
          <w:bCs/>
        </w:rPr>
      </w:pPr>
      <w:r w:rsidRPr="00697AA4">
        <w:rPr>
          <w:b/>
          <w:bCs/>
        </w:rPr>
        <w:t>СПЕЦИФІКАЦІЯ</w:t>
      </w:r>
    </w:p>
    <w:p w14:paraId="6A983C01" w14:textId="77777777" w:rsidR="007E5610" w:rsidRPr="00697AA4" w:rsidRDefault="007E5610" w:rsidP="007E5610">
      <w:pPr>
        <w:bidi/>
        <w:rPr>
          <w:b/>
          <w:bCs/>
        </w:rPr>
      </w:pPr>
    </w:p>
    <w:tbl>
      <w:tblPr>
        <w:tblW w:w="10480" w:type="dxa"/>
        <w:tblInd w:w="5" w:type="dxa"/>
        <w:tblLayout w:type="fixed"/>
        <w:tblCellMar>
          <w:left w:w="0" w:type="dxa"/>
          <w:right w:w="0" w:type="dxa"/>
        </w:tblCellMar>
        <w:tblLook w:val="04A0" w:firstRow="1" w:lastRow="0" w:firstColumn="1" w:lastColumn="0" w:noHBand="0" w:noVBand="1"/>
      </w:tblPr>
      <w:tblGrid>
        <w:gridCol w:w="462"/>
        <w:gridCol w:w="3356"/>
        <w:gridCol w:w="1559"/>
        <w:gridCol w:w="1134"/>
        <w:gridCol w:w="1417"/>
        <w:gridCol w:w="1564"/>
        <w:gridCol w:w="988"/>
      </w:tblGrid>
      <w:tr w:rsidR="00BB0323" w:rsidRPr="00697AA4" w14:paraId="6124B3A0" w14:textId="77777777" w:rsidTr="00C51736">
        <w:trPr>
          <w:trHeight w:val="784"/>
        </w:trPr>
        <w:tc>
          <w:tcPr>
            <w:tcW w:w="462" w:type="dxa"/>
            <w:tcBorders>
              <w:top w:val="single" w:sz="4" w:space="0" w:color="000000"/>
              <w:left w:val="single" w:sz="4" w:space="0" w:color="000000"/>
              <w:bottom w:val="single" w:sz="4" w:space="0" w:color="000000"/>
              <w:right w:val="nil"/>
            </w:tcBorders>
            <w:vAlign w:val="center"/>
            <w:hideMark/>
          </w:tcPr>
          <w:p w14:paraId="6D42E9CC" w14:textId="77777777" w:rsidR="00BB0323" w:rsidRPr="00697AA4" w:rsidRDefault="00BB0323" w:rsidP="00221AEF">
            <w:pPr>
              <w:suppressAutoHyphens/>
              <w:jc w:val="center"/>
              <w:rPr>
                <w:lang w:eastAsia="zh-CN"/>
              </w:rPr>
            </w:pPr>
            <w:r w:rsidRPr="00697AA4">
              <w:rPr>
                <w:lang w:eastAsia="zh-CN"/>
              </w:rPr>
              <w:t>№</w:t>
            </w:r>
          </w:p>
          <w:p w14:paraId="3B10257B" w14:textId="77777777" w:rsidR="00BB0323" w:rsidRPr="00697AA4" w:rsidRDefault="00BB0323" w:rsidP="00221AEF">
            <w:pPr>
              <w:suppressAutoHyphens/>
              <w:jc w:val="center"/>
              <w:rPr>
                <w:lang w:eastAsia="zh-CN"/>
              </w:rPr>
            </w:pPr>
            <w:r w:rsidRPr="00697AA4">
              <w:rPr>
                <w:lang w:eastAsia="zh-CN"/>
              </w:rPr>
              <w:t>п/п</w:t>
            </w:r>
          </w:p>
        </w:tc>
        <w:tc>
          <w:tcPr>
            <w:tcW w:w="3356" w:type="dxa"/>
            <w:tcBorders>
              <w:top w:val="single" w:sz="4" w:space="0" w:color="000000"/>
              <w:left w:val="single" w:sz="4" w:space="0" w:color="000000"/>
              <w:bottom w:val="single" w:sz="4" w:space="0" w:color="000000"/>
              <w:right w:val="nil"/>
            </w:tcBorders>
            <w:vAlign w:val="center"/>
            <w:hideMark/>
          </w:tcPr>
          <w:p w14:paraId="757AA896" w14:textId="77777777" w:rsidR="00BB0323" w:rsidRPr="00697AA4" w:rsidRDefault="00BB0323" w:rsidP="006138CC">
            <w:pPr>
              <w:suppressAutoHyphens/>
              <w:jc w:val="center"/>
              <w:rPr>
                <w:b/>
                <w:lang w:eastAsia="zh-CN"/>
              </w:rPr>
            </w:pPr>
            <w:r w:rsidRPr="00697AA4">
              <w:rPr>
                <w:b/>
                <w:sz w:val="22"/>
                <w:szCs w:val="22"/>
                <w:lang w:eastAsia="zh-CN"/>
              </w:rPr>
              <w:t>Найменування товару, торгова марка</w:t>
            </w:r>
            <w:r w:rsidR="00ED49F4" w:rsidRPr="00697AA4">
              <w:rPr>
                <w:b/>
                <w:sz w:val="22"/>
                <w:szCs w:val="22"/>
                <w:lang w:eastAsia="zh-CN"/>
              </w:rPr>
              <w:t>*</w:t>
            </w:r>
          </w:p>
        </w:tc>
        <w:tc>
          <w:tcPr>
            <w:tcW w:w="1559" w:type="dxa"/>
            <w:tcBorders>
              <w:top w:val="single" w:sz="4" w:space="0" w:color="000000"/>
              <w:left w:val="single" w:sz="4" w:space="0" w:color="000000"/>
              <w:bottom w:val="single" w:sz="4" w:space="0" w:color="000000"/>
              <w:right w:val="single" w:sz="4" w:space="0" w:color="000000"/>
            </w:tcBorders>
          </w:tcPr>
          <w:p w14:paraId="7DA27893" w14:textId="77777777" w:rsidR="00BB0323" w:rsidRPr="00697AA4" w:rsidRDefault="00BB0323" w:rsidP="006138CC">
            <w:pPr>
              <w:suppressAutoHyphens/>
              <w:jc w:val="center"/>
              <w:rPr>
                <w:b/>
                <w:lang w:eastAsia="zh-CN"/>
              </w:rPr>
            </w:pPr>
            <w:r w:rsidRPr="00697AA4">
              <w:rPr>
                <w:b/>
                <w:sz w:val="22"/>
                <w:szCs w:val="22"/>
                <w:lang w:eastAsia="zh-CN"/>
              </w:rPr>
              <w:t>Технічні характеристики</w:t>
            </w:r>
            <w:r w:rsidR="00ED49F4" w:rsidRPr="00697AA4">
              <w:rPr>
                <w:b/>
                <w:sz w:val="22"/>
                <w:szCs w:val="22"/>
                <w:lang w:eastAsia="zh-CN"/>
              </w:rPr>
              <w:t>*</w:t>
            </w:r>
          </w:p>
        </w:tc>
        <w:tc>
          <w:tcPr>
            <w:tcW w:w="1134" w:type="dxa"/>
            <w:tcBorders>
              <w:top w:val="single" w:sz="4" w:space="0" w:color="000000"/>
              <w:left w:val="single" w:sz="4" w:space="0" w:color="000000"/>
              <w:bottom w:val="single" w:sz="4" w:space="0" w:color="000000"/>
              <w:right w:val="nil"/>
            </w:tcBorders>
            <w:vAlign w:val="center"/>
            <w:hideMark/>
          </w:tcPr>
          <w:p w14:paraId="5CF8A9CB" w14:textId="77777777" w:rsidR="00BB0323" w:rsidRPr="00697AA4" w:rsidRDefault="00BB0323" w:rsidP="006138CC">
            <w:pPr>
              <w:suppressAutoHyphens/>
              <w:jc w:val="center"/>
              <w:rPr>
                <w:b/>
                <w:lang w:eastAsia="zh-CN"/>
              </w:rPr>
            </w:pPr>
            <w:r w:rsidRPr="00697AA4">
              <w:rPr>
                <w:b/>
                <w:sz w:val="22"/>
                <w:szCs w:val="22"/>
                <w:lang w:eastAsia="zh-CN"/>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4A96BD77" w14:textId="77777777" w:rsidR="00BB0323" w:rsidRPr="00697AA4" w:rsidRDefault="00BB0323" w:rsidP="006138CC">
            <w:pPr>
              <w:suppressAutoHyphens/>
              <w:jc w:val="center"/>
              <w:rPr>
                <w:b/>
                <w:lang w:eastAsia="zh-CN"/>
              </w:rPr>
            </w:pPr>
            <w:r w:rsidRPr="00697AA4">
              <w:rPr>
                <w:b/>
                <w:sz w:val="22"/>
                <w:szCs w:val="22"/>
                <w:lang w:eastAsia="zh-CN"/>
              </w:rPr>
              <w:t>Одиниця виміру</w:t>
            </w:r>
          </w:p>
        </w:tc>
        <w:tc>
          <w:tcPr>
            <w:tcW w:w="1564" w:type="dxa"/>
            <w:tcBorders>
              <w:top w:val="single" w:sz="4" w:space="0" w:color="000000"/>
              <w:left w:val="single" w:sz="4" w:space="0" w:color="000000"/>
              <w:bottom w:val="single" w:sz="4" w:space="0" w:color="000000"/>
              <w:right w:val="nil"/>
            </w:tcBorders>
            <w:vAlign w:val="center"/>
            <w:hideMark/>
          </w:tcPr>
          <w:p w14:paraId="13EF6D94" w14:textId="77777777" w:rsidR="00BB0323" w:rsidRPr="00697AA4" w:rsidRDefault="00BB0323" w:rsidP="006138CC">
            <w:pPr>
              <w:suppressAutoHyphens/>
              <w:jc w:val="center"/>
              <w:rPr>
                <w:b/>
                <w:lang w:eastAsia="zh-CN"/>
              </w:rPr>
            </w:pPr>
            <w:r w:rsidRPr="00697AA4">
              <w:rPr>
                <w:b/>
                <w:sz w:val="22"/>
                <w:szCs w:val="22"/>
                <w:lang w:eastAsia="zh-CN"/>
              </w:rPr>
              <w:t>Ціна (грн.) з/без ПДВ</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634B7718" w14:textId="77777777" w:rsidR="00BB0323" w:rsidRPr="00697AA4" w:rsidRDefault="00BB0323" w:rsidP="006138CC">
            <w:pPr>
              <w:suppressAutoHyphens/>
              <w:jc w:val="center"/>
              <w:rPr>
                <w:b/>
                <w:lang w:eastAsia="zh-CN"/>
              </w:rPr>
            </w:pPr>
            <w:r w:rsidRPr="00697AA4">
              <w:rPr>
                <w:b/>
                <w:sz w:val="22"/>
                <w:szCs w:val="22"/>
                <w:lang w:eastAsia="zh-CN"/>
              </w:rPr>
              <w:t>Сума  (грн.) з/без ПДВ</w:t>
            </w:r>
          </w:p>
        </w:tc>
      </w:tr>
      <w:tr w:rsidR="00BB0323" w:rsidRPr="00697AA4" w14:paraId="55A848FB"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580BEE25" w14:textId="77777777" w:rsidR="00BB0323" w:rsidRPr="00697AA4" w:rsidRDefault="00BB0323" w:rsidP="00221AEF">
            <w:pPr>
              <w:suppressAutoHyphens/>
              <w:jc w:val="center"/>
              <w:rPr>
                <w:color w:val="000000"/>
                <w:lang w:eastAsia="zh-CN"/>
              </w:rPr>
            </w:pPr>
            <w:r w:rsidRPr="00697AA4">
              <w:rPr>
                <w:lang w:eastAsia="zh-CN"/>
              </w:rPr>
              <w:t>1</w:t>
            </w:r>
          </w:p>
        </w:tc>
        <w:tc>
          <w:tcPr>
            <w:tcW w:w="3356" w:type="dxa"/>
            <w:tcBorders>
              <w:top w:val="single" w:sz="4" w:space="0" w:color="000000"/>
              <w:left w:val="single" w:sz="4" w:space="0" w:color="000000"/>
              <w:bottom w:val="single" w:sz="4" w:space="0" w:color="000000"/>
              <w:right w:val="nil"/>
            </w:tcBorders>
            <w:vAlign w:val="center"/>
          </w:tcPr>
          <w:p w14:paraId="5CBBE64B" w14:textId="77777777" w:rsidR="00BB0323" w:rsidRPr="00697AA4" w:rsidRDefault="00BB0323" w:rsidP="00221AEF">
            <w:pPr>
              <w:ind w:left="275"/>
              <w:rPr>
                <w:rFonts w:eastAsia="Arial Unicode MS"/>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F7EB7D2" w14:textId="77777777" w:rsidR="00BB0323" w:rsidRPr="00697AA4"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2B5EAE56" w14:textId="77777777" w:rsidR="00BB0323" w:rsidRPr="00697AA4"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6A52D1D0" w14:textId="77777777" w:rsidR="00BB0323" w:rsidRPr="00697AA4"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0647F7BA" w14:textId="77777777" w:rsidR="00BB0323" w:rsidRPr="00697AA4"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11F741E9" w14:textId="77777777" w:rsidR="00BB0323" w:rsidRPr="00697AA4" w:rsidRDefault="00BB0323" w:rsidP="00221AEF">
            <w:pPr>
              <w:suppressAutoHyphens/>
              <w:snapToGrid w:val="0"/>
              <w:jc w:val="center"/>
              <w:rPr>
                <w:color w:val="000000"/>
                <w:lang w:eastAsia="zh-CN"/>
              </w:rPr>
            </w:pPr>
          </w:p>
        </w:tc>
      </w:tr>
      <w:tr w:rsidR="00BB0323" w:rsidRPr="00697AA4" w14:paraId="10B874CB"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3404AE02" w14:textId="77777777" w:rsidR="00BB0323" w:rsidRPr="00697AA4" w:rsidRDefault="00BB0323" w:rsidP="00221AEF">
            <w:pPr>
              <w:suppressAutoHyphens/>
              <w:jc w:val="center"/>
              <w:rPr>
                <w:lang w:eastAsia="zh-CN"/>
              </w:rPr>
            </w:pPr>
            <w:r w:rsidRPr="00697AA4">
              <w:rPr>
                <w:lang w:eastAsia="zh-CN"/>
              </w:rPr>
              <w:t>2</w:t>
            </w:r>
          </w:p>
        </w:tc>
        <w:tc>
          <w:tcPr>
            <w:tcW w:w="3356" w:type="dxa"/>
            <w:tcBorders>
              <w:top w:val="single" w:sz="4" w:space="0" w:color="000000"/>
              <w:left w:val="single" w:sz="4" w:space="0" w:color="000000"/>
              <w:bottom w:val="single" w:sz="4" w:space="0" w:color="000000"/>
              <w:right w:val="nil"/>
            </w:tcBorders>
            <w:vAlign w:val="center"/>
          </w:tcPr>
          <w:p w14:paraId="329460FD" w14:textId="77777777" w:rsidR="00BB0323" w:rsidRPr="00697AA4" w:rsidRDefault="00BB0323" w:rsidP="00221AEF">
            <w:pPr>
              <w:suppressAutoHyphens/>
              <w:autoSpaceDE w:val="0"/>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15990B9" w14:textId="77777777" w:rsidR="00BB0323" w:rsidRPr="00697AA4"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6411AF45" w14:textId="77777777" w:rsidR="00BB0323" w:rsidRPr="00697AA4"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57DCE66" w14:textId="77777777" w:rsidR="00BB0323" w:rsidRPr="00697AA4"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1663E650" w14:textId="77777777" w:rsidR="00BB0323" w:rsidRPr="00697AA4"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11875AF0" w14:textId="77777777" w:rsidR="00BB0323" w:rsidRPr="00697AA4" w:rsidRDefault="00BB0323" w:rsidP="00221AEF">
            <w:pPr>
              <w:suppressAutoHyphens/>
              <w:snapToGrid w:val="0"/>
              <w:jc w:val="center"/>
              <w:rPr>
                <w:color w:val="000000"/>
                <w:lang w:eastAsia="zh-CN"/>
              </w:rPr>
            </w:pPr>
          </w:p>
        </w:tc>
      </w:tr>
      <w:tr w:rsidR="00BB0323" w:rsidRPr="00697AA4" w14:paraId="7222661B"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0F654DCA" w14:textId="77777777" w:rsidR="00BB0323" w:rsidRPr="00697AA4" w:rsidRDefault="00BB0323" w:rsidP="00221AEF">
            <w:pPr>
              <w:suppressAutoHyphens/>
              <w:jc w:val="center"/>
              <w:rPr>
                <w:lang w:eastAsia="zh-CN"/>
              </w:rPr>
            </w:pPr>
            <w:r w:rsidRPr="00697AA4">
              <w:rPr>
                <w:lang w:eastAsia="zh-CN"/>
              </w:rPr>
              <w:t>3..</w:t>
            </w:r>
          </w:p>
        </w:tc>
        <w:tc>
          <w:tcPr>
            <w:tcW w:w="3356" w:type="dxa"/>
            <w:tcBorders>
              <w:top w:val="single" w:sz="4" w:space="0" w:color="000000"/>
              <w:left w:val="single" w:sz="4" w:space="0" w:color="000000"/>
              <w:bottom w:val="single" w:sz="4" w:space="0" w:color="000000"/>
              <w:right w:val="nil"/>
            </w:tcBorders>
            <w:vAlign w:val="center"/>
          </w:tcPr>
          <w:p w14:paraId="3C660125" w14:textId="77777777" w:rsidR="00BB0323" w:rsidRPr="00697AA4" w:rsidRDefault="00BB0323" w:rsidP="00221AEF">
            <w:pPr>
              <w:suppressAutoHyphens/>
              <w:autoSpaceDE w:val="0"/>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046BC36" w14:textId="77777777" w:rsidR="00BB0323" w:rsidRPr="00697AA4"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24AF404E" w14:textId="77777777" w:rsidR="00BB0323" w:rsidRPr="00697AA4"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242BE42" w14:textId="77777777" w:rsidR="00BB0323" w:rsidRPr="00697AA4"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0589E696" w14:textId="77777777" w:rsidR="00BB0323" w:rsidRPr="00697AA4"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165FBEAB" w14:textId="77777777" w:rsidR="00BB0323" w:rsidRPr="00697AA4" w:rsidRDefault="00BB0323" w:rsidP="00221AEF">
            <w:pPr>
              <w:suppressAutoHyphens/>
              <w:snapToGrid w:val="0"/>
              <w:jc w:val="center"/>
              <w:rPr>
                <w:color w:val="000000"/>
                <w:lang w:eastAsia="zh-CN"/>
              </w:rPr>
            </w:pPr>
          </w:p>
        </w:tc>
      </w:tr>
      <w:tr w:rsidR="00BB0323" w:rsidRPr="00697AA4" w14:paraId="12BEB553" w14:textId="77777777" w:rsidTr="00C51736">
        <w:trPr>
          <w:trHeight w:val="465"/>
        </w:trPr>
        <w:tc>
          <w:tcPr>
            <w:tcW w:w="9492" w:type="dxa"/>
            <w:gridSpan w:val="6"/>
            <w:tcBorders>
              <w:top w:val="single" w:sz="4" w:space="0" w:color="000000"/>
              <w:left w:val="single" w:sz="4" w:space="0" w:color="000000"/>
              <w:bottom w:val="single" w:sz="4" w:space="0" w:color="000000"/>
              <w:right w:val="nil"/>
            </w:tcBorders>
          </w:tcPr>
          <w:p w14:paraId="2CB41EA8" w14:textId="77777777" w:rsidR="00BB0323" w:rsidRPr="00697AA4" w:rsidRDefault="00BB0323" w:rsidP="00221AEF">
            <w:pPr>
              <w:suppressAutoHyphens/>
              <w:ind w:firstLine="126"/>
              <w:rPr>
                <w:rFonts w:eastAsia="Arial Unicode MS"/>
                <w:lang w:eastAsia="zh-CN"/>
              </w:rPr>
            </w:pPr>
            <w:r w:rsidRPr="00697AA4">
              <w:rPr>
                <w:lang w:eastAsia="zh-CN"/>
              </w:rPr>
              <w:t>ПДВ</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508EED2" w14:textId="77777777" w:rsidR="00BB0323" w:rsidRPr="00697AA4" w:rsidRDefault="00BB0323" w:rsidP="00221AEF">
            <w:pPr>
              <w:suppressAutoHyphens/>
              <w:jc w:val="center"/>
              <w:rPr>
                <w:lang w:eastAsia="zh-CN"/>
              </w:rPr>
            </w:pPr>
          </w:p>
        </w:tc>
      </w:tr>
      <w:tr w:rsidR="00BB0323" w:rsidRPr="00697AA4" w14:paraId="03A1495B" w14:textId="77777777" w:rsidTr="00C51736">
        <w:trPr>
          <w:trHeight w:val="465"/>
        </w:trPr>
        <w:tc>
          <w:tcPr>
            <w:tcW w:w="9492" w:type="dxa"/>
            <w:gridSpan w:val="6"/>
            <w:tcBorders>
              <w:top w:val="single" w:sz="4" w:space="0" w:color="000000"/>
              <w:left w:val="single" w:sz="4" w:space="0" w:color="000000"/>
              <w:bottom w:val="single" w:sz="4" w:space="0" w:color="000000"/>
              <w:right w:val="nil"/>
            </w:tcBorders>
          </w:tcPr>
          <w:p w14:paraId="393EEC1F" w14:textId="77777777" w:rsidR="00BB0323" w:rsidRPr="00697AA4" w:rsidRDefault="00BB0323" w:rsidP="00221AEF">
            <w:pPr>
              <w:suppressAutoHyphens/>
              <w:ind w:firstLine="126"/>
              <w:rPr>
                <w:rFonts w:eastAsia="Arial Unicode MS"/>
                <w:lang w:eastAsia="zh-CN"/>
              </w:rPr>
            </w:pPr>
            <w:r w:rsidRPr="00697AA4">
              <w:rPr>
                <w:lang w:eastAsia="zh-CN"/>
              </w:rPr>
              <w:t>Всього</w:t>
            </w:r>
          </w:p>
        </w:tc>
        <w:tc>
          <w:tcPr>
            <w:tcW w:w="988" w:type="dxa"/>
            <w:tcBorders>
              <w:top w:val="single" w:sz="4" w:space="0" w:color="000000"/>
              <w:left w:val="single" w:sz="4" w:space="0" w:color="000000"/>
              <w:bottom w:val="single" w:sz="4" w:space="0" w:color="000000"/>
              <w:right w:val="single" w:sz="4" w:space="0" w:color="000000"/>
            </w:tcBorders>
            <w:vAlign w:val="center"/>
          </w:tcPr>
          <w:p w14:paraId="3DF5393A" w14:textId="77777777" w:rsidR="00BB0323" w:rsidRPr="00697AA4" w:rsidRDefault="00BB0323" w:rsidP="00221AEF">
            <w:pPr>
              <w:suppressAutoHyphens/>
              <w:snapToGrid w:val="0"/>
              <w:jc w:val="center"/>
              <w:rPr>
                <w:rFonts w:eastAsia="Arial Unicode MS"/>
                <w:lang w:eastAsia="zh-CN"/>
              </w:rPr>
            </w:pPr>
          </w:p>
        </w:tc>
      </w:tr>
    </w:tbl>
    <w:p w14:paraId="5D87CF05" w14:textId="77777777" w:rsidR="007E5610" w:rsidRPr="00697AA4" w:rsidRDefault="00ED49F4" w:rsidP="007E5610">
      <w:pPr>
        <w:jc w:val="both"/>
      </w:pPr>
      <w:r w:rsidRPr="00697AA4">
        <w:t>*</w:t>
      </w:r>
      <w:r w:rsidRPr="00697AA4">
        <w:rPr>
          <w:i/>
          <w:iCs/>
        </w:rPr>
        <w:t>дані про товар не повинні відрізнятися від тендерної пропозиції учасника</w:t>
      </w:r>
    </w:p>
    <w:p w14:paraId="3E1DDE0A" w14:textId="77777777" w:rsidR="00ED49F4" w:rsidRPr="00697AA4" w:rsidRDefault="00ED49F4" w:rsidP="007E5610">
      <w:pPr>
        <w:jc w:val="both"/>
      </w:pPr>
    </w:p>
    <w:p w14:paraId="1ADBFCB4" w14:textId="77777777" w:rsidR="007E5610" w:rsidRPr="00697AA4" w:rsidRDefault="007E5610" w:rsidP="007E5610">
      <w:pPr>
        <w:widowControl w:val="0"/>
        <w:autoSpaceDE w:val="0"/>
        <w:ind w:firstLine="708"/>
        <w:jc w:val="both"/>
      </w:pPr>
      <w:r w:rsidRPr="00697AA4">
        <w:t>Всього до сплати: ,00 ( грн. 00 коп.), враховуючи  ПДВ 20% – ,00 грн.</w:t>
      </w:r>
    </w:p>
    <w:p w14:paraId="047A3B6B" w14:textId="77777777" w:rsidR="007E5610" w:rsidRPr="00697AA4" w:rsidRDefault="007E5610" w:rsidP="007E5610">
      <w:pPr>
        <w:widowControl w:val="0"/>
        <w:autoSpaceDE w:val="0"/>
        <w:ind w:firstLine="708"/>
        <w:jc w:val="both"/>
      </w:pPr>
      <w:r w:rsidRPr="00697AA4">
        <w:t>Ціна Договору згідно з Специфікацією становить:</w:t>
      </w:r>
      <w:r w:rsidRPr="00697AA4">
        <w:rPr>
          <w:color w:val="FF0000"/>
        </w:rPr>
        <w:t xml:space="preserve"> </w:t>
      </w:r>
      <w:r w:rsidRPr="00697AA4">
        <w:t xml:space="preserve">,00 грн. ( грн. 00 коп.), без ПДВ, ПДВ – ,00 грн. (грн. 00 коп.) Загальна вартість Товару  складає – </w:t>
      </w:r>
      <w:r w:rsidRPr="00697AA4">
        <w:rPr>
          <w:b/>
          <w:bCs/>
        </w:rPr>
        <w:t xml:space="preserve"> ,00 </w:t>
      </w:r>
      <w:r w:rsidRPr="00697AA4">
        <w:t>грн. ( грн. 00 коп.) з ПДВ</w:t>
      </w:r>
    </w:p>
    <w:p w14:paraId="604629EC" w14:textId="77777777" w:rsidR="007E5610" w:rsidRPr="00697AA4" w:rsidRDefault="007E5610" w:rsidP="007E5610"/>
    <w:p w14:paraId="7EC32975" w14:textId="77777777" w:rsidR="007E5610" w:rsidRPr="00697AA4" w:rsidRDefault="007E5610" w:rsidP="007E5610"/>
    <w:p w14:paraId="201A6ED5" w14:textId="77777777" w:rsidR="007E5610" w:rsidRPr="00697AA4" w:rsidRDefault="007E5610" w:rsidP="007E5610">
      <w:pPr>
        <w:jc w:val="center"/>
        <w:rPr>
          <w:rFonts w:eastAsia="SimSun"/>
          <w:bCs/>
        </w:rPr>
      </w:pPr>
      <w:r w:rsidRPr="00697AA4">
        <w:rPr>
          <w:rFonts w:eastAsia="SimSun"/>
          <w:bCs/>
        </w:rPr>
        <w:t>ПОСТАЧАЛЬНИК:</w:t>
      </w:r>
      <w:r w:rsidRPr="00697AA4">
        <w:rPr>
          <w:rFonts w:eastAsia="SimSun"/>
          <w:bCs/>
        </w:rPr>
        <w:tab/>
      </w:r>
      <w:r w:rsidRPr="00697AA4">
        <w:rPr>
          <w:rFonts w:eastAsia="SimSun"/>
          <w:bCs/>
        </w:rPr>
        <w:tab/>
      </w:r>
      <w:r w:rsidRPr="00697AA4">
        <w:rPr>
          <w:rFonts w:eastAsia="SimSun"/>
          <w:bCs/>
        </w:rPr>
        <w:tab/>
      </w:r>
      <w:r w:rsidRPr="00697AA4">
        <w:rPr>
          <w:rFonts w:eastAsia="SimSun"/>
          <w:bCs/>
        </w:rPr>
        <w:tab/>
      </w:r>
      <w:r w:rsidRPr="00697AA4">
        <w:rPr>
          <w:rFonts w:eastAsia="SimSun"/>
          <w:bCs/>
        </w:rPr>
        <w:tab/>
        <w:t>ЗАМОВНИК:</w:t>
      </w:r>
    </w:p>
    <w:tbl>
      <w:tblPr>
        <w:tblW w:w="10025" w:type="dxa"/>
        <w:tblLayout w:type="fixed"/>
        <w:tblLook w:val="01E0" w:firstRow="1" w:lastRow="1" w:firstColumn="1" w:lastColumn="1" w:noHBand="0" w:noVBand="0"/>
      </w:tblPr>
      <w:tblGrid>
        <w:gridCol w:w="5012"/>
        <w:gridCol w:w="5013"/>
      </w:tblGrid>
      <w:tr w:rsidR="007E5610" w:rsidRPr="00697AA4" w14:paraId="29535910" w14:textId="77777777" w:rsidTr="00221AEF">
        <w:trPr>
          <w:trHeight w:val="1949"/>
        </w:trPr>
        <w:tc>
          <w:tcPr>
            <w:tcW w:w="5012" w:type="dxa"/>
          </w:tcPr>
          <w:p w14:paraId="311AA8A3" w14:textId="77777777" w:rsidR="007E5610" w:rsidRPr="00697AA4" w:rsidRDefault="007E5610" w:rsidP="00221AEF">
            <w:pPr>
              <w:rPr>
                <w:bCs/>
              </w:rPr>
            </w:pPr>
          </w:p>
          <w:p w14:paraId="66C44516" w14:textId="77777777" w:rsidR="007E5610" w:rsidRPr="00697AA4" w:rsidRDefault="007E5610" w:rsidP="00221AEF">
            <w:pPr>
              <w:rPr>
                <w:bCs/>
              </w:rPr>
            </w:pPr>
          </w:p>
          <w:p w14:paraId="129B4EF6" w14:textId="77777777" w:rsidR="007E5610" w:rsidRPr="00697AA4" w:rsidRDefault="007E5610" w:rsidP="00221AEF">
            <w:pPr>
              <w:rPr>
                <w:bCs/>
              </w:rPr>
            </w:pPr>
            <w:r w:rsidRPr="00697AA4">
              <w:rPr>
                <w:bCs/>
              </w:rPr>
              <w:t>__________________/______________/</w:t>
            </w:r>
          </w:p>
        </w:tc>
        <w:tc>
          <w:tcPr>
            <w:tcW w:w="5013" w:type="dxa"/>
          </w:tcPr>
          <w:p w14:paraId="6B30F168" w14:textId="77777777" w:rsidR="007E5610" w:rsidRPr="00697AA4" w:rsidRDefault="007E5610" w:rsidP="00221AEF">
            <w:pPr>
              <w:jc w:val="center"/>
              <w:rPr>
                <w:bCs/>
              </w:rPr>
            </w:pPr>
            <w:r w:rsidRPr="00697AA4">
              <w:rPr>
                <w:bCs/>
              </w:rPr>
              <w:t>Головне управління Національної</w:t>
            </w:r>
          </w:p>
          <w:p w14:paraId="4FAA0BE8" w14:textId="77777777" w:rsidR="007E5610" w:rsidRPr="00697AA4" w:rsidRDefault="007E5610" w:rsidP="00221AEF">
            <w:pPr>
              <w:jc w:val="center"/>
              <w:rPr>
                <w:bCs/>
              </w:rPr>
            </w:pPr>
            <w:r w:rsidRPr="00697AA4">
              <w:rPr>
                <w:bCs/>
              </w:rPr>
              <w:t>поліції в Київській області</w:t>
            </w:r>
          </w:p>
          <w:p w14:paraId="49979720" w14:textId="77777777" w:rsidR="007E5610" w:rsidRPr="00697AA4" w:rsidRDefault="007E5610" w:rsidP="00221AEF">
            <w:pPr>
              <w:jc w:val="both"/>
              <w:rPr>
                <w:bCs/>
              </w:rPr>
            </w:pPr>
            <w:r w:rsidRPr="00697AA4">
              <w:rPr>
                <w:bCs/>
              </w:rPr>
              <w:t xml:space="preserve">м. Київ, вул. Володимирська, 15, </w:t>
            </w:r>
          </w:p>
          <w:p w14:paraId="578D8A47" w14:textId="77777777" w:rsidR="007E5610" w:rsidRPr="00697AA4" w:rsidRDefault="007E5610" w:rsidP="00221AEF">
            <w:pPr>
              <w:jc w:val="both"/>
              <w:rPr>
                <w:bCs/>
              </w:rPr>
            </w:pPr>
            <w:r w:rsidRPr="00697AA4">
              <w:rPr>
                <w:bCs/>
              </w:rPr>
              <w:t>Код ЄДРПОУ 40108616,</w:t>
            </w:r>
          </w:p>
          <w:p w14:paraId="6BFEB5F5" w14:textId="77777777" w:rsidR="007E5610" w:rsidRPr="00697AA4" w:rsidRDefault="007E5610" w:rsidP="00221AEF">
            <w:pPr>
              <w:jc w:val="both"/>
              <w:rPr>
                <w:bCs/>
              </w:rPr>
            </w:pPr>
            <w:r w:rsidRPr="00697AA4">
              <w:rPr>
                <w:bCs/>
              </w:rPr>
              <w:t xml:space="preserve">р\р UA418201720343140001000092614 </w:t>
            </w:r>
          </w:p>
          <w:p w14:paraId="259774FC" w14:textId="77777777" w:rsidR="007E5610" w:rsidRPr="00697AA4" w:rsidRDefault="007E5610" w:rsidP="00221AEF">
            <w:pPr>
              <w:jc w:val="both"/>
              <w:rPr>
                <w:bCs/>
              </w:rPr>
            </w:pPr>
            <w:r w:rsidRPr="00697AA4">
              <w:rPr>
                <w:bCs/>
              </w:rPr>
              <w:t>в ДКСУ, м. Київ</w:t>
            </w:r>
          </w:p>
          <w:p w14:paraId="3E6FC07D" w14:textId="77777777" w:rsidR="007E5610" w:rsidRPr="00697AA4" w:rsidRDefault="007E5610" w:rsidP="00221AEF">
            <w:pPr>
              <w:jc w:val="both"/>
              <w:rPr>
                <w:bCs/>
              </w:rPr>
            </w:pPr>
            <w:r w:rsidRPr="00697AA4">
              <w:rPr>
                <w:bCs/>
              </w:rPr>
              <w:t>МФО 820172,</w:t>
            </w:r>
          </w:p>
          <w:p w14:paraId="60384630" w14:textId="77777777" w:rsidR="007E5610" w:rsidRPr="00697AA4" w:rsidRDefault="007E5610" w:rsidP="00221AEF">
            <w:pPr>
              <w:jc w:val="both"/>
              <w:rPr>
                <w:bCs/>
              </w:rPr>
            </w:pPr>
            <w:proofErr w:type="spellStart"/>
            <w:r w:rsidRPr="00697AA4">
              <w:rPr>
                <w:bCs/>
              </w:rPr>
              <w:t>тел</w:t>
            </w:r>
            <w:proofErr w:type="spellEnd"/>
            <w:r w:rsidRPr="00697AA4">
              <w:rPr>
                <w:bCs/>
              </w:rPr>
              <w:t xml:space="preserve">./факс 271-63-37 </w:t>
            </w:r>
          </w:p>
          <w:p w14:paraId="69E983EA" w14:textId="77777777" w:rsidR="007E5610" w:rsidRPr="00697AA4" w:rsidRDefault="007E5610" w:rsidP="00221AEF">
            <w:pPr>
              <w:jc w:val="both"/>
              <w:rPr>
                <w:bCs/>
              </w:rPr>
            </w:pPr>
            <w:r w:rsidRPr="00697AA4">
              <w:rPr>
                <w:bCs/>
              </w:rPr>
              <w:t>Покупець є бюджетна неприбуткова установа</w:t>
            </w:r>
          </w:p>
          <w:p w14:paraId="3E76981A" w14:textId="77777777" w:rsidR="007E5610" w:rsidRPr="00697AA4" w:rsidRDefault="007E5610" w:rsidP="00221AEF">
            <w:pPr>
              <w:jc w:val="both"/>
              <w:rPr>
                <w:bCs/>
              </w:rPr>
            </w:pPr>
          </w:p>
          <w:p w14:paraId="66B5ED18" w14:textId="77777777" w:rsidR="007E5610" w:rsidRPr="00697AA4" w:rsidRDefault="007E5610" w:rsidP="00221AEF">
            <w:pPr>
              <w:jc w:val="both"/>
              <w:rPr>
                <w:bCs/>
              </w:rPr>
            </w:pPr>
            <w:r w:rsidRPr="00697AA4">
              <w:rPr>
                <w:bCs/>
              </w:rPr>
              <w:t>Заступник начальника</w:t>
            </w:r>
          </w:p>
          <w:p w14:paraId="6C558EC7" w14:textId="77777777" w:rsidR="007E5610" w:rsidRPr="00697AA4" w:rsidRDefault="007E5610" w:rsidP="00221AEF">
            <w:pPr>
              <w:snapToGrid w:val="0"/>
              <w:contextualSpacing/>
              <w:rPr>
                <w:bCs/>
              </w:rPr>
            </w:pPr>
            <w:r w:rsidRPr="00697AA4">
              <w:rPr>
                <w:bCs/>
              </w:rPr>
              <w:t>______________________ П.І. Панфьоров</w:t>
            </w:r>
          </w:p>
        </w:tc>
      </w:tr>
    </w:tbl>
    <w:p w14:paraId="7D8C7C85" w14:textId="77777777" w:rsidR="007E5610" w:rsidRPr="00697AA4" w:rsidRDefault="007E5610" w:rsidP="007E5610">
      <w:pPr>
        <w:ind w:left="7020"/>
        <w:rPr>
          <w:b/>
          <w:color w:val="000000" w:themeColor="text1"/>
        </w:rPr>
      </w:pPr>
    </w:p>
    <w:p w14:paraId="119205FC" w14:textId="77777777" w:rsidR="007E5610" w:rsidRPr="00697AA4" w:rsidRDefault="007E5610" w:rsidP="007E5610">
      <w:pPr>
        <w:ind w:left="6480" w:right="-25"/>
        <w:jc w:val="right"/>
        <w:rPr>
          <w:b/>
          <w:color w:val="000000" w:themeColor="text1"/>
        </w:rPr>
      </w:pPr>
    </w:p>
    <w:p w14:paraId="29FC5E34" w14:textId="77777777" w:rsidR="007E5610" w:rsidRPr="00697AA4" w:rsidRDefault="007E5610" w:rsidP="007E5610">
      <w:pPr>
        <w:ind w:left="6480" w:right="-25"/>
        <w:jc w:val="both"/>
        <w:rPr>
          <w:color w:val="000000" w:themeColor="text1"/>
        </w:rPr>
      </w:pPr>
    </w:p>
    <w:p w14:paraId="51B6B992" w14:textId="77777777" w:rsidR="007E5610" w:rsidRPr="00697AA4" w:rsidRDefault="007E5610" w:rsidP="007E5610">
      <w:pPr>
        <w:ind w:left="6480" w:right="-25"/>
        <w:jc w:val="both"/>
        <w:rPr>
          <w:color w:val="000000" w:themeColor="text1"/>
        </w:rPr>
      </w:pPr>
    </w:p>
    <w:p w14:paraId="69F9F738" w14:textId="77777777" w:rsidR="007E5610" w:rsidRPr="00697AA4" w:rsidRDefault="007E5610" w:rsidP="007E5610"/>
    <w:p w14:paraId="358E0FBD" w14:textId="77777777" w:rsidR="007E5610" w:rsidRPr="00697AA4" w:rsidRDefault="007E5610" w:rsidP="007E5610"/>
    <w:p w14:paraId="25FE8AD2" w14:textId="77777777" w:rsidR="007E5610" w:rsidRPr="00697AA4" w:rsidRDefault="007E5610" w:rsidP="007E5610"/>
    <w:p w14:paraId="312066DE" w14:textId="77777777" w:rsidR="007E5610" w:rsidRPr="00697AA4" w:rsidRDefault="007E5610" w:rsidP="007E5610"/>
    <w:p w14:paraId="43171E8D" w14:textId="77777777" w:rsidR="007E5610" w:rsidRPr="00697AA4" w:rsidRDefault="007E5610" w:rsidP="007E5610"/>
    <w:p w14:paraId="68FBE122" w14:textId="77777777" w:rsidR="007E5610" w:rsidRPr="00697AA4" w:rsidRDefault="007E5610" w:rsidP="00D7137D">
      <w:pPr>
        <w:shd w:val="clear" w:color="auto" w:fill="FFFFFF" w:themeFill="background1"/>
        <w:tabs>
          <w:tab w:val="left" w:pos="4695"/>
        </w:tabs>
        <w:jc w:val="center"/>
        <w:rPr>
          <w:b/>
        </w:rPr>
      </w:pPr>
    </w:p>
    <w:p w14:paraId="21F8D45B" w14:textId="77777777" w:rsidR="006E65D0" w:rsidRPr="00697AA4" w:rsidRDefault="006E65D0" w:rsidP="00D7137D">
      <w:pPr>
        <w:shd w:val="clear" w:color="auto" w:fill="FFFFFF" w:themeFill="background1"/>
        <w:tabs>
          <w:tab w:val="left" w:pos="4695"/>
        </w:tabs>
        <w:jc w:val="center"/>
        <w:rPr>
          <w:b/>
        </w:rPr>
      </w:pPr>
    </w:p>
    <w:p w14:paraId="61F77C53" w14:textId="77777777" w:rsidR="006E65D0" w:rsidRPr="00697AA4" w:rsidRDefault="006E65D0" w:rsidP="00D7137D">
      <w:pPr>
        <w:shd w:val="clear" w:color="auto" w:fill="FFFFFF" w:themeFill="background1"/>
        <w:tabs>
          <w:tab w:val="left" w:pos="4695"/>
        </w:tabs>
        <w:jc w:val="center"/>
        <w:rPr>
          <w:b/>
        </w:rPr>
      </w:pPr>
    </w:p>
    <w:p w14:paraId="6E69711D" w14:textId="77777777" w:rsidR="006E65D0" w:rsidRPr="00697AA4" w:rsidRDefault="006E65D0" w:rsidP="00D7137D">
      <w:pPr>
        <w:shd w:val="clear" w:color="auto" w:fill="FFFFFF" w:themeFill="background1"/>
        <w:tabs>
          <w:tab w:val="left" w:pos="4695"/>
        </w:tabs>
        <w:jc w:val="center"/>
        <w:rPr>
          <w:b/>
        </w:rPr>
      </w:pPr>
    </w:p>
    <w:p w14:paraId="5E255421" w14:textId="77777777" w:rsidR="006E65D0" w:rsidRPr="00697AA4" w:rsidRDefault="006E65D0" w:rsidP="00D7137D">
      <w:pPr>
        <w:shd w:val="clear" w:color="auto" w:fill="FFFFFF" w:themeFill="background1"/>
        <w:tabs>
          <w:tab w:val="left" w:pos="4695"/>
        </w:tabs>
        <w:jc w:val="center"/>
        <w:rPr>
          <w:b/>
        </w:rPr>
      </w:pPr>
    </w:p>
    <w:p w14:paraId="591953B9" w14:textId="77777777" w:rsidR="006E65D0" w:rsidRPr="00697AA4" w:rsidRDefault="006E65D0" w:rsidP="00D7137D">
      <w:pPr>
        <w:shd w:val="clear" w:color="auto" w:fill="FFFFFF" w:themeFill="background1"/>
        <w:tabs>
          <w:tab w:val="left" w:pos="4695"/>
        </w:tabs>
        <w:jc w:val="center"/>
        <w:rPr>
          <w:b/>
        </w:rPr>
      </w:pPr>
    </w:p>
    <w:p w14:paraId="3BADC2F7" w14:textId="77777777" w:rsidR="00E420A6" w:rsidRPr="00697AA4" w:rsidRDefault="00E420A6" w:rsidP="00E420A6">
      <w:pPr>
        <w:tabs>
          <w:tab w:val="left" w:pos="1843"/>
        </w:tabs>
        <w:suppressAutoHyphens/>
        <w:autoSpaceDE w:val="0"/>
        <w:spacing w:line="276" w:lineRule="auto"/>
        <w:ind w:right="-1"/>
        <w:jc w:val="center"/>
        <w:rPr>
          <w:b/>
          <w:color w:val="FFFFFF"/>
          <w:u w:val="single"/>
        </w:rPr>
      </w:pPr>
    </w:p>
    <w:p w14:paraId="141D40A5" w14:textId="77777777" w:rsidR="00E90F50" w:rsidRPr="00697AA4" w:rsidRDefault="00AF6FD9" w:rsidP="006447F8">
      <w:pPr>
        <w:shd w:val="clear" w:color="auto" w:fill="FFFFFF" w:themeFill="background1"/>
        <w:ind w:left="7371"/>
        <w:jc w:val="right"/>
      </w:pPr>
      <w:r w:rsidRPr="00697AA4">
        <w:rPr>
          <w:b/>
        </w:rPr>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3EE9F4B4"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ДК 021:2015 – 22810000-1 Паперові чи картонні реєстраційні журнали (Типографічна продукція)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098E409C" w:rsidR="004509C8" w:rsidRPr="00697AA4" w:rsidRDefault="00CA075A" w:rsidP="00221AEF">
            <w:pPr>
              <w:jc w:val="both"/>
              <w:rPr>
                <w:bCs/>
              </w:rPr>
            </w:pPr>
            <w:r w:rsidRPr="00CA075A">
              <w:rPr>
                <w:bCs/>
                <w:color w:val="000000"/>
              </w:rPr>
              <w:t xml:space="preserve">протягом </w:t>
            </w:r>
            <w:r w:rsidR="00C85C2D">
              <w:rPr>
                <w:bCs/>
                <w:color w:val="000000"/>
                <w:lang w:val="en-US"/>
              </w:rPr>
              <w:t>5</w:t>
            </w:r>
            <w:r w:rsidRPr="00CA075A">
              <w:rPr>
                <w:bCs/>
                <w:color w:val="000000"/>
              </w:rPr>
              <w:t xml:space="preserve"> (</w:t>
            </w:r>
            <w:r w:rsidR="00C85C2D">
              <w:rPr>
                <w:bCs/>
                <w:color w:val="000000"/>
              </w:rPr>
              <w:t>п</w:t>
            </w:r>
            <w:r w:rsidR="00C85C2D">
              <w:rPr>
                <w:bCs/>
                <w:color w:val="000000"/>
                <w:lang w:val="en-US"/>
              </w:rPr>
              <w:t>’</w:t>
            </w:r>
            <w:proofErr w:type="spellStart"/>
            <w:r w:rsidR="00C85C2D">
              <w:rPr>
                <w:bCs/>
                <w:color w:val="000000"/>
              </w:rPr>
              <w:t>яти</w:t>
            </w:r>
            <w:proofErr w:type="spellEnd"/>
            <w:r w:rsidRPr="00CA075A">
              <w:rPr>
                <w:bCs/>
                <w:color w:val="000000"/>
              </w:rPr>
              <w:t>) днів після підписання договору</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77777777" w:rsidR="004509C8" w:rsidRPr="00697AA4" w:rsidRDefault="004509C8" w:rsidP="00221AEF">
            <w:pPr>
              <w:jc w:val="both"/>
            </w:pPr>
            <w:r w:rsidRPr="00697AA4">
              <w:t>12 місяців з моменту постачання товару на склад Замовника</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62F6" w14:textId="77777777" w:rsidR="00B047CE" w:rsidRDefault="00B047CE">
      <w:r>
        <w:separator/>
      </w:r>
    </w:p>
  </w:endnote>
  <w:endnote w:type="continuationSeparator" w:id="0">
    <w:p w14:paraId="6D4CC0FF" w14:textId="77777777" w:rsidR="00B047CE" w:rsidRDefault="00B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5E44" w14:textId="77777777" w:rsidR="00B047CE" w:rsidRDefault="00B047CE">
      <w:r>
        <w:separator/>
      </w:r>
    </w:p>
  </w:footnote>
  <w:footnote w:type="continuationSeparator" w:id="0">
    <w:p w14:paraId="56A52E05" w14:textId="77777777" w:rsidR="00B047CE" w:rsidRDefault="00B0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9"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8"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1423411">
    <w:abstractNumId w:val="14"/>
  </w:num>
  <w:num w:numId="2" w16cid:durableId="252711905">
    <w:abstractNumId w:val="27"/>
  </w:num>
  <w:num w:numId="3" w16cid:durableId="601425128">
    <w:abstractNumId w:val="17"/>
  </w:num>
  <w:num w:numId="4" w16cid:durableId="1835219480">
    <w:abstractNumId w:val="5"/>
  </w:num>
  <w:num w:numId="5" w16cid:durableId="715735916">
    <w:abstractNumId w:val="28"/>
  </w:num>
  <w:num w:numId="6" w16cid:durableId="1944915340">
    <w:abstractNumId w:val="18"/>
  </w:num>
  <w:num w:numId="7" w16cid:durableId="1309046659">
    <w:abstractNumId w:val="2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4"/>
  </w:num>
  <w:num w:numId="9" w16cid:durableId="224218235">
    <w:abstractNumId w:val="30"/>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3"/>
  </w:num>
  <w:num w:numId="17" w16cid:durableId="924344625">
    <w:abstractNumId w:val="7"/>
  </w:num>
  <w:num w:numId="18" w16cid:durableId="109593479">
    <w:abstractNumId w:val="12"/>
  </w:num>
  <w:num w:numId="19" w16cid:durableId="1998456260">
    <w:abstractNumId w:val="8"/>
  </w:num>
  <w:num w:numId="20" w16cid:durableId="10415168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1"/>
  </w:num>
  <w:num w:numId="27" w16cid:durableId="1572621527">
    <w:abstractNumId w:val="11"/>
  </w:num>
  <w:num w:numId="28" w16cid:durableId="1306475500">
    <w:abstractNumId w:val="29"/>
  </w:num>
  <w:num w:numId="29" w16cid:durableId="265237145">
    <w:abstractNumId w:val="20"/>
  </w:num>
  <w:num w:numId="30" w16cid:durableId="748037440">
    <w:abstractNumId w:val="19"/>
  </w:num>
  <w:num w:numId="31" w16cid:durableId="1007293999">
    <w:abstractNumId w:val="16"/>
  </w:num>
  <w:num w:numId="32" w16cid:durableId="1083406877">
    <w:abstractNumId w:val="6"/>
  </w:num>
  <w:num w:numId="33" w16cid:durableId="572813958">
    <w:abstractNumId w:val="25"/>
  </w:num>
  <w:num w:numId="34" w16cid:durableId="1649479707">
    <w:abstractNumId w:val="10"/>
  </w:num>
  <w:num w:numId="35" w16cid:durableId="19402173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46</Pages>
  <Words>85295</Words>
  <Characters>48619</Characters>
  <Application>Microsoft Office Word</Application>
  <DocSecurity>0</DocSecurity>
  <Lines>405</Lines>
  <Paragraphs>267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4</cp:revision>
  <cp:lastPrinted>2022-11-27T13:46:00Z</cp:lastPrinted>
  <dcterms:created xsi:type="dcterms:W3CDTF">2023-02-28T16:54:00Z</dcterms:created>
  <dcterms:modified xsi:type="dcterms:W3CDTF">2023-02-28T19:08:00Z</dcterms:modified>
</cp:coreProperties>
</file>