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D03741" w:rsidRDefault="003353BE" w:rsidP="003353BE">
      <w:pPr>
        <w:spacing w:after="0" w:line="240" w:lineRule="auto"/>
        <w:ind w:left="5660" w:firstLine="700"/>
        <w:jc w:val="right"/>
        <w:rPr>
          <w:rFonts w:ascii="Times New Roman" w:eastAsia="Times New Roman" w:hAnsi="Times New Roman"/>
          <w:sz w:val="24"/>
          <w:szCs w:val="24"/>
          <w:lang w:eastAsia="ru-RU"/>
        </w:rPr>
      </w:pPr>
      <w:r w:rsidRPr="00D03741">
        <w:rPr>
          <w:rFonts w:ascii="Times New Roman" w:eastAsia="Times New Roman" w:hAnsi="Times New Roman"/>
          <w:b/>
          <w:bCs/>
          <w:sz w:val="24"/>
          <w:szCs w:val="24"/>
          <w:lang w:eastAsia="ru-RU"/>
        </w:rPr>
        <w:t>ДОДАТОК №1</w:t>
      </w:r>
    </w:p>
    <w:p w:rsidR="003353BE" w:rsidRPr="00D03741"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D03741">
        <w:rPr>
          <w:rFonts w:ascii="Times New Roman" w:eastAsia="Times New Roman" w:hAnsi="Times New Roman"/>
          <w:i/>
          <w:iCs/>
          <w:sz w:val="24"/>
          <w:szCs w:val="24"/>
          <w:lang w:eastAsia="ru-RU"/>
        </w:rPr>
        <w:t>до тендерної документації </w:t>
      </w:r>
    </w:p>
    <w:p w:rsidR="00625302" w:rsidRPr="00D03741"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D03741"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D03741">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D03741"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D03741" w:rsidTr="00494216">
        <w:trPr>
          <w:trHeight w:val="78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D03741" w:rsidRDefault="00625302">
            <w:pPr>
              <w:spacing w:after="0" w:line="240" w:lineRule="auto"/>
              <w:jc w:val="center"/>
              <w:rPr>
                <w:rFonts w:ascii="Times New Roman" w:eastAsia="Times New Roman" w:hAnsi="Times New Roman"/>
                <w:sz w:val="24"/>
                <w:szCs w:val="24"/>
              </w:rPr>
            </w:pPr>
            <w:r w:rsidRPr="00D03741">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D03741" w:rsidRDefault="00625302">
            <w:pPr>
              <w:spacing w:after="0" w:line="240" w:lineRule="auto"/>
              <w:jc w:val="center"/>
              <w:rPr>
                <w:rFonts w:ascii="Times New Roman" w:eastAsia="Times New Roman" w:hAnsi="Times New Roman"/>
                <w:sz w:val="24"/>
                <w:szCs w:val="24"/>
              </w:rPr>
            </w:pPr>
            <w:r w:rsidRPr="00D03741">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D03741" w:rsidRDefault="00625302">
            <w:pPr>
              <w:spacing w:after="0" w:line="240" w:lineRule="auto"/>
              <w:jc w:val="center"/>
              <w:rPr>
                <w:rFonts w:ascii="Times New Roman" w:eastAsia="Times New Roman" w:hAnsi="Times New Roman"/>
                <w:sz w:val="24"/>
                <w:szCs w:val="24"/>
              </w:rPr>
            </w:pPr>
            <w:r w:rsidRPr="00D03741">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D03741"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D03741" w:rsidRDefault="00494216">
            <w:pPr>
              <w:spacing w:after="0" w:line="240" w:lineRule="auto"/>
              <w:jc w:val="center"/>
              <w:rPr>
                <w:rFonts w:ascii="Times New Roman" w:eastAsia="Times New Roman" w:hAnsi="Times New Roman"/>
                <w:b/>
                <w:sz w:val="24"/>
                <w:szCs w:val="24"/>
              </w:rPr>
            </w:pPr>
            <w:r w:rsidRPr="00D03741">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D03741" w:rsidRDefault="00625302">
            <w:pPr>
              <w:spacing w:after="0" w:line="240" w:lineRule="auto"/>
              <w:rPr>
                <w:rFonts w:ascii="Times New Roman" w:eastAsia="Times New Roman" w:hAnsi="Times New Roman"/>
                <w:b/>
                <w:bCs/>
                <w:sz w:val="24"/>
                <w:szCs w:val="24"/>
                <w:lang w:eastAsia="ru-RU"/>
              </w:rPr>
            </w:pPr>
            <w:r w:rsidRPr="00D03741">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D03741" w:rsidRDefault="00625302">
            <w:pPr>
              <w:spacing w:after="0" w:line="240" w:lineRule="auto"/>
              <w:jc w:val="both"/>
              <w:rPr>
                <w:rFonts w:ascii="Times New Roman" w:eastAsia="Times New Roman" w:hAnsi="Times New Roman"/>
                <w:sz w:val="24"/>
                <w:szCs w:val="24"/>
                <w:lang w:eastAsia="ru-RU"/>
              </w:rPr>
            </w:pPr>
            <w:r w:rsidRPr="00D03741">
              <w:rPr>
                <w:rFonts w:ascii="Times New Roman" w:eastAsia="Times New Roman" w:hAnsi="Times New Roman"/>
                <w:sz w:val="24"/>
                <w:szCs w:val="24"/>
                <w:lang w:eastAsia="ru-RU"/>
              </w:rPr>
              <w:t>2.1. Довідка в довільній формі, з інформацією про виконання  аналогічних за предметом закупівлі договорів.</w:t>
            </w:r>
          </w:p>
          <w:p w:rsidR="00625302" w:rsidRPr="00D03741" w:rsidRDefault="00625302">
            <w:pPr>
              <w:spacing w:after="0" w:line="240" w:lineRule="auto"/>
              <w:jc w:val="both"/>
              <w:rPr>
                <w:rFonts w:ascii="Times New Roman" w:eastAsia="Times New Roman" w:hAnsi="Times New Roman"/>
                <w:sz w:val="24"/>
                <w:szCs w:val="24"/>
                <w:lang w:eastAsia="ru-RU"/>
              </w:rPr>
            </w:pPr>
            <w:r w:rsidRPr="00D03741">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Pr="00D03741">
              <w:rPr>
                <w:rFonts w:ascii="Times New Roman" w:eastAsia="Times New Roman" w:hAnsi="Times New Roman"/>
                <w:b/>
                <w:sz w:val="24"/>
                <w:szCs w:val="24"/>
                <w:lang w:eastAsia="ru-RU"/>
              </w:rPr>
              <w:t>ДК 021:2015: </w:t>
            </w:r>
            <w:r w:rsidR="00494216" w:rsidRPr="00D03741">
              <w:rPr>
                <w:rFonts w:ascii="Times New Roman" w:eastAsia="Times New Roman" w:hAnsi="Times New Roman"/>
                <w:b/>
                <w:bCs/>
                <w:iCs/>
                <w:sz w:val="24"/>
                <w:szCs w:val="24"/>
                <w:lang w:eastAsia="ru-RU"/>
              </w:rPr>
              <w:t>09110000-3 – Тверде паливо</w:t>
            </w:r>
            <w:r w:rsidRPr="00D03741">
              <w:rPr>
                <w:rFonts w:ascii="Times New Roman" w:eastAsia="Times New Roman" w:hAnsi="Times New Roman"/>
                <w:b/>
                <w:sz w:val="24"/>
                <w:szCs w:val="24"/>
                <w:lang w:eastAsia="ru-RU"/>
              </w:rPr>
              <w:t>.</w:t>
            </w:r>
          </w:p>
          <w:p w:rsidR="00625302" w:rsidRPr="00D03741" w:rsidRDefault="00625302">
            <w:pPr>
              <w:spacing w:after="0" w:line="240" w:lineRule="auto"/>
              <w:jc w:val="both"/>
              <w:rPr>
                <w:rFonts w:ascii="Times New Roman" w:eastAsia="Times New Roman" w:hAnsi="Times New Roman"/>
                <w:sz w:val="24"/>
                <w:szCs w:val="24"/>
                <w:lang w:eastAsia="ru-RU"/>
              </w:rPr>
            </w:pPr>
            <w:r w:rsidRPr="00D03741">
              <w:rPr>
                <w:rFonts w:ascii="Times New Roman" w:eastAsia="Times New Roman" w:hAnsi="Times New Roman"/>
                <w:sz w:val="24"/>
                <w:szCs w:val="24"/>
                <w:lang w:eastAsia="ru-RU"/>
              </w:rPr>
              <w:t>2.2. На підтвердження досвіду виконання аналогічного за предметом закупівлі договір Учасник має надати:</w:t>
            </w:r>
          </w:p>
          <w:p w:rsidR="00625302" w:rsidRPr="00D03741" w:rsidRDefault="00625302">
            <w:pPr>
              <w:spacing w:after="0" w:line="240" w:lineRule="auto"/>
              <w:jc w:val="both"/>
              <w:rPr>
                <w:rFonts w:ascii="Times New Roman" w:eastAsia="Times New Roman" w:hAnsi="Times New Roman"/>
                <w:sz w:val="24"/>
                <w:szCs w:val="24"/>
                <w:lang w:eastAsia="ru-RU"/>
              </w:rPr>
            </w:pPr>
            <w:r w:rsidRPr="00D03741">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D03741" w:rsidRDefault="00625302">
            <w:pPr>
              <w:spacing w:after="0" w:line="240" w:lineRule="auto"/>
              <w:jc w:val="both"/>
            </w:pPr>
            <w:r w:rsidRPr="00D03741">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bl>
    <w:p w:rsidR="00DF4FB4" w:rsidRPr="00D03741" w:rsidRDefault="00DF4FB4" w:rsidP="00DF4FB4">
      <w:pPr>
        <w:pStyle w:val="a3"/>
        <w:spacing w:after="0" w:line="240" w:lineRule="auto"/>
        <w:ind w:right="230"/>
        <w:jc w:val="both"/>
        <w:rPr>
          <w:rFonts w:ascii="Times New Roman" w:hAnsi="Times New Roman"/>
          <w:sz w:val="24"/>
          <w:szCs w:val="24"/>
          <w:lang w:val="uk-UA"/>
        </w:rPr>
      </w:pPr>
    </w:p>
    <w:p w:rsidR="003353BE" w:rsidRPr="00D03741"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D03741">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D03741"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D03741" w:rsidRDefault="003353BE" w:rsidP="003353BE">
      <w:pPr>
        <w:spacing w:after="0" w:line="240" w:lineRule="auto"/>
        <w:ind w:firstLine="567"/>
        <w:jc w:val="both"/>
        <w:rPr>
          <w:rFonts w:ascii="Times New Roman" w:eastAsia="Times New Roman" w:hAnsi="Times New Roman"/>
          <w:sz w:val="24"/>
          <w:szCs w:val="24"/>
        </w:rPr>
      </w:pPr>
      <w:r w:rsidRPr="00D03741">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D03741" w:rsidRDefault="003353BE" w:rsidP="003353BE">
      <w:pPr>
        <w:spacing w:after="0" w:line="240" w:lineRule="auto"/>
        <w:ind w:firstLine="567"/>
        <w:jc w:val="both"/>
        <w:rPr>
          <w:rFonts w:ascii="Times New Roman" w:eastAsia="Times New Roman" w:hAnsi="Times New Roman"/>
          <w:sz w:val="24"/>
          <w:szCs w:val="24"/>
        </w:rPr>
      </w:pPr>
      <w:r w:rsidRPr="00D03741">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D03741" w:rsidRDefault="003353BE" w:rsidP="003353BE">
      <w:pPr>
        <w:spacing w:after="0" w:line="240" w:lineRule="auto"/>
        <w:ind w:firstLine="567"/>
        <w:jc w:val="both"/>
        <w:rPr>
          <w:rFonts w:ascii="Times New Roman" w:eastAsia="Times New Roman" w:hAnsi="Times New Roman"/>
          <w:sz w:val="24"/>
          <w:szCs w:val="24"/>
        </w:rPr>
      </w:pPr>
      <w:r w:rsidRPr="00D03741">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D03741"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03741">
        <w:rPr>
          <w:rFonts w:ascii="Times New Roman" w:eastAsia="Times New Roman" w:hAnsi="Times New Roman"/>
          <w:sz w:val="24"/>
          <w:szCs w:val="24"/>
        </w:rPr>
        <w:t xml:space="preserve">Учасник  повинен надати </w:t>
      </w:r>
      <w:r w:rsidRPr="00D03741">
        <w:rPr>
          <w:rFonts w:ascii="Times New Roman" w:eastAsia="Times New Roman" w:hAnsi="Times New Roman"/>
          <w:b/>
          <w:sz w:val="24"/>
          <w:szCs w:val="24"/>
        </w:rPr>
        <w:t>довідку у довільній формі</w:t>
      </w:r>
      <w:r w:rsidRPr="00D0374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D03741"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D03741">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r w:rsidRPr="00D03741">
        <w:rPr>
          <w:rFonts w:ascii="Times New Roman" w:eastAsia="Times New Roman" w:hAnsi="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D03741"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D03741" w:rsidRDefault="003353BE" w:rsidP="003353BE">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D03741">
        <w:rPr>
          <w:rFonts w:ascii="Times New Roman" w:eastAsia="Times New Roman" w:hAnsi="Times New Roman" w:cs="Times New Roman"/>
          <w:b/>
          <w:sz w:val="24"/>
          <w:szCs w:val="24"/>
          <w:lang w:val="uk-UA"/>
        </w:rPr>
        <w:t xml:space="preserve"> </w:t>
      </w:r>
      <w:proofErr w:type="spellStart"/>
      <w:r w:rsidRPr="00D03741">
        <w:rPr>
          <w:rFonts w:ascii="Times New Roman" w:eastAsia="Times New Roman" w:hAnsi="Times New Roman" w:cs="Times New Roman"/>
          <w:b/>
          <w:sz w:val="24"/>
          <w:szCs w:val="24"/>
        </w:rPr>
        <w:t>Перелік</w:t>
      </w:r>
      <w:proofErr w:type="spellEnd"/>
      <w:r w:rsidRPr="00D03741">
        <w:rPr>
          <w:rFonts w:ascii="Times New Roman" w:eastAsia="Times New Roman" w:hAnsi="Times New Roman" w:cs="Times New Roman"/>
          <w:b/>
          <w:sz w:val="24"/>
          <w:szCs w:val="24"/>
        </w:rPr>
        <w:t xml:space="preserve"> </w:t>
      </w:r>
      <w:proofErr w:type="spellStart"/>
      <w:r w:rsidRPr="00D03741">
        <w:rPr>
          <w:rFonts w:ascii="Times New Roman" w:eastAsia="Times New Roman" w:hAnsi="Times New Roman" w:cs="Times New Roman"/>
          <w:b/>
          <w:sz w:val="24"/>
          <w:szCs w:val="24"/>
        </w:rPr>
        <w:t>документів</w:t>
      </w:r>
      <w:proofErr w:type="spellEnd"/>
      <w:r w:rsidRPr="00D03741">
        <w:rPr>
          <w:rFonts w:ascii="Times New Roman" w:eastAsia="Times New Roman" w:hAnsi="Times New Roman" w:cs="Times New Roman"/>
          <w:b/>
          <w:sz w:val="24"/>
          <w:szCs w:val="24"/>
        </w:rPr>
        <w:t xml:space="preserve"> та </w:t>
      </w:r>
      <w:proofErr w:type="spellStart"/>
      <w:r w:rsidRPr="00D03741">
        <w:rPr>
          <w:rFonts w:ascii="Times New Roman" w:eastAsia="Times New Roman" w:hAnsi="Times New Roman" w:cs="Times New Roman"/>
          <w:b/>
          <w:sz w:val="24"/>
          <w:szCs w:val="24"/>
        </w:rPr>
        <w:t>інформації</w:t>
      </w:r>
      <w:proofErr w:type="spellEnd"/>
      <w:r w:rsidRPr="00D03741">
        <w:rPr>
          <w:rFonts w:ascii="Times New Roman" w:eastAsia="Times New Roman" w:hAnsi="Times New Roman" w:cs="Times New Roman"/>
          <w:b/>
          <w:sz w:val="24"/>
          <w:szCs w:val="24"/>
        </w:rPr>
        <w:t xml:space="preserve">  </w:t>
      </w:r>
      <w:r w:rsidRPr="00D03741">
        <w:rPr>
          <w:rFonts w:ascii="Times New Roman" w:eastAsia="Times New Roman" w:hAnsi="Times New Roman" w:cs="Times New Roman"/>
          <w:b/>
          <w:sz w:val="24"/>
          <w:szCs w:val="24"/>
          <w:lang w:val="uk-UA"/>
        </w:rPr>
        <w:t>д</w:t>
      </w:r>
      <w:r w:rsidRPr="00D03741">
        <w:rPr>
          <w:rFonts w:ascii="Times New Roman" w:eastAsia="Times New Roman" w:hAnsi="Times New Roman" w:cs="Times New Roman"/>
          <w:b/>
          <w:sz w:val="24"/>
          <w:szCs w:val="24"/>
        </w:rPr>
        <w:t xml:space="preserve">ля </w:t>
      </w:r>
      <w:proofErr w:type="spellStart"/>
      <w:proofErr w:type="gramStart"/>
      <w:r w:rsidRPr="00D03741">
        <w:rPr>
          <w:rFonts w:ascii="Times New Roman" w:eastAsia="Times New Roman" w:hAnsi="Times New Roman" w:cs="Times New Roman"/>
          <w:b/>
          <w:sz w:val="24"/>
          <w:szCs w:val="24"/>
        </w:rPr>
        <w:t>п</w:t>
      </w:r>
      <w:proofErr w:type="gramEnd"/>
      <w:r w:rsidRPr="00D03741">
        <w:rPr>
          <w:rFonts w:ascii="Times New Roman" w:eastAsia="Times New Roman" w:hAnsi="Times New Roman" w:cs="Times New Roman"/>
          <w:b/>
          <w:sz w:val="24"/>
          <w:szCs w:val="24"/>
        </w:rPr>
        <w:t>ідтвердження</w:t>
      </w:r>
      <w:proofErr w:type="spellEnd"/>
      <w:r w:rsidRPr="00D03741">
        <w:rPr>
          <w:rFonts w:ascii="Times New Roman" w:eastAsia="Times New Roman" w:hAnsi="Times New Roman" w:cs="Times New Roman"/>
          <w:b/>
          <w:sz w:val="24"/>
          <w:szCs w:val="24"/>
        </w:rPr>
        <w:t xml:space="preserve"> </w:t>
      </w:r>
      <w:proofErr w:type="spellStart"/>
      <w:r w:rsidRPr="00D03741">
        <w:rPr>
          <w:rFonts w:ascii="Times New Roman" w:eastAsia="Times New Roman" w:hAnsi="Times New Roman" w:cs="Times New Roman"/>
          <w:b/>
          <w:sz w:val="24"/>
          <w:szCs w:val="24"/>
        </w:rPr>
        <w:t>відповідності</w:t>
      </w:r>
      <w:proofErr w:type="spellEnd"/>
      <w:r w:rsidRPr="00D03741">
        <w:rPr>
          <w:rFonts w:ascii="Times New Roman" w:eastAsia="Times New Roman" w:hAnsi="Times New Roman" w:cs="Times New Roman"/>
          <w:b/>
          <w:sz w:val="24"/>
          <w:szCs w:val="24"/>
        </w:rPr>
        <w:t xml:space="preserve"> ПЕРЕМОЖЦЯ </w:t>
      </w:r>
      <w:proofErr w:type="spellStart"/>
      <w:r w:rsidRPr="00D03741">
        <w:rPr>
          <w:rFonts w:ascii="Times New Roman" w:eastAsia="Times New Roman" w:hAnsi="Times New Roman" w:cs="Times New Roman"/>
          <w:b/>
          <w:sz w:val="24"/>
          <w:szCs w:val="24"/>
        </w:rPr>
        <w:t>вимогам</w:t>
      </w:r>
      <w:proofErr w:type="spellEnd"/>
      <w:r w:rsidRPr="00D03741">
        <w:rPr>
          <w:rFonts w:ascii="Times New Roman" w:eastAsia="Times New Roman" w:hAnsi="Times New Roman" w:cs="Times New Roman"/>
          <w:b/>
          <w:sz w:val="24"/>
          <w:szCs w:val="24"/>
        </w:rPr>
        <w:t xml:space="preserve">, </w:t>
      </w:r>
      <w:proofErr w:type="spellStart"/>
      <w:r w:rsidRPr="00D03741">
        <w:rPr>
          <w:rFonts w:ascii="Times New Roman" w:eastAsia="Times New Roman" w:hAnsi="Times New Roman" w:cs="Times New Roman"/>
          <w:b/>
          <w:sz w:val="24"/>
          <w:szCs w:val="24"/>
        </w:rPr>
        <w:t>визначеним</w:t>
      </w:r>
      <w:proofErr w:type="spellEnd"/>
      <w:r w:rsidRPr="00D03741">
        <w:rPr>
          <w:rFonts w:ascii="Times New Roman" w:eastAsia="Times New Roman" w:hAnsi="Times New Roman" w:cs="Times New Roman"/>
          <w:b/>
          <w:sz w:val="24"/>
          <w:szCs w:val="24"/>
        </w:rPr>
        <w:t xml:space="preserve"> у </w:t>
      </w:r>
      <w:r w:rsidRPr="00D03741">
        <w:rPr>
          <w:rFonts w:ascii="Times New Roman" w:eastAsia="Times New Roman" w:hAnsi="Times New Roman" w:cs="Times New Roman"/>
          <w:b/>
          <w:sz w:val="24"/>
          <w:szCs w:val="24"/>
          <w:lang w:val="uk-UA"/>
        </w:rPr>
        <w:t xml:space="preserve">пункті 47 </w:t>
      </w:r>
      <w:r w:rsidRPr="00D03741">
        <w:rPr>
          <w:rFonts w:ascii="Times New Roman" w:eastAsia="Times New Roman" w:hAnsi="Times New Roman" w:cs="Times New Roman"/>
          <w:b/>
          <w:sz w:val="24"/>
          <w:szCs w:val="24"/>
        </w:rPr>
        <w:t xml:space="preserve"> </w:t>
      </w:r>
      <w:proofErr w:type="spellStart"/>
      <w:r w:rsidRPr="00D03741">
        <w:rPr>
          <w:rFonts w:ascii="Times New Roman" w:eastAsia="Times New Roman" w:hAnsi="Times New Roman" w:cs="Times New Roman"/>
          <w:b/>
          <w:sz w:val="24"/>
          <w:szCs w:val="24"/>
        </w:rPr>
        <w:t>Особливостей</w:t>
      </w:r>
      <w:proofErr w:type="spellEnd"/>
      <w:r w:rsidRPr="00D03741">
        <w:rPr>
          <w:rFonts w:ascii="Times New Roman" w:eastAsia="Times New Roman" w:hAnsi="Times New Roman" w:cs="Times New Roman"/>
          <w:b/>
          <w:sz w:val="24"/>
          <w:szCs w:val="24"/>
        </w:rPr>
        <w:t>:</w:t>
      </w:r>
    </w:p>
    <w:p w:rsidR="003353BE" w:rsidRPr="00D03741" w:rsidRDefault="003353BE" w:rsidP="003353BE">
      <w:pPr>
        <w:spacing w:after="0" w:line="240" w:lineRule="auto"/>
        <w:rPr>
          <w:rFonts w:ascii="Times New Roman" w:eastAsia="Times New Roman" w:hAnsi="Times New Roman"/>
          <w:b/>
          <w:sz w:val="24"/>
          <w:szCs w:val="24"/>
          <w:lang w:val="ru-RU"/>
        </w:rPr>
      </w:pPr>
    </w:p>
    <w:p w:rsidR="003353BE" w:rsidRPr="00D03741" w:rsidRDefault="003353BE" w:rsidP="003353BE">
      <w:pPr>
        <w:spacing w:after="0" w:line="240" w:lineRule="auto"/>
        <w:jc w:val="both"/>
        <w:rPr>
          <w:rFonts w:ascii="Times New Roman" w:eastAsia="Times New Roman" w:hAnsi="Times New Roman"/>
          <w:b/>
          <w:sz w:val="24"/>
          <w:szCs w:val="24"/>
          <w:lang w:val="ru-RU"/>
        </w:rPr>
      </w:pPr>
      <w:proofErr w:type="spellStart"/>
      <w:r w:rsidRPr="00D03741">
        <w:rPr>
          <w:rFonts w:ascii="Times New Roman" w:eastAsia="Times New Roman" w:hAnsi="Times New Roman"/>
          <w:b/>
          <w:sz w:val="24"/>
          <w:szCs w:val="24"/>
          <w:lang w:val="ru-RU"/>
        </w:rPr>
        <w:t>Переможець</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процедури</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закупі</w:t>
      </w:r>
      <w:proofErr w:type="gramStart"/>
      <w:r w:rsidRPr="00D03741">
        <w:rPr>
          <w:rFonts w:ascii="Times New Roman" w:eastAsia="Times New Roman" w:hAnsi="Times New Roman"/>
          <w:b/>
          <w:sz w:val="24"/>
          <w:szCs w:val="24"/>
          <w:lang w:val="ru-RU"/>
        </w:rPr>
        <w:t>вл</w:t>
      </w:r>
      <w:proofErr w:type="gramEnd"/>
      <w:r w:rsidRPr="00D03741">
        <w:rPr>
          <w:rFonts w:ascii="Times New Roman" w:eastAsia="Times New Roman" w:hAnsi="Times New Roman"/>
          <w:b/>
          <w:sz w:val="24"/>
          <w:szCs w:val="24"/>
          <w:lang w:val="ru-RU"/>
        </w:rPr>
        <w:t>і</w:t>
      </w:r>
      <w:proofErr w:type="spellEnd"/>
      <w:r w:rsidRPr="00D03741">
        <w:rPr>
          <w:rFonts w:ascii="Times New Roman" w:eastAsia="Times New Roman" w:hAnsi="Times New Roman"/>
          <w:b/>
          <w:sz w:val="24"/>
          <w:szCs w:val="24"/>
          <w:lang w:val="ru-RU"/>
        </w:rPr>
        <w:t xml:space="preserve"> у строк, </w:t>
      </w:r>
      <w:proofErr w:type="spellStart"/>
      <w:r w:rsidRPr="00D03741">
        <w:rPr>
          <w:rFonts w:ascii="Times New Roman" w:eastAsia="Times New Roman" w:hAnsi="Times New Roman"/>
          <w:b/>
          <w:sz w:val="24"/>
          <w:szCs w:val="24"/>
          <w:lang w:val="ru-RU"/>
        </w:rPr>
        <w:t>що</w:t>
      </w:r>
      <w:proofErr w:type="spellEnd"/>
      <w:r w:rsidRPr="00D03741">
        <w:rPr>
          <w:rFonts w:ascii="Times New Roman" w:eastAsia="Times New Roman" w:hAnsi="Times New Roman"/>
          <w:b/>
          <w:sz w:val="24"/>
          <w:szCs w:val="24"/>
          <w:lang w:val="ru-RU"/>
        </w:rPr>
        <w:t xml:space="preserve"> не </w:t>
      </w:r>
      <w:proofErr w:type="spellStart"/>
      <w:r w:rsidRPr="00D03741">
        <w:rPr>
          <w:rFonts w:ascii="Times New Roman" w:eastAsia="Times New Roman" w:hAnsi="Times New Roman"/>
          <w:b/>
          <w:sz w:val="24"/>
          <w:szCs w:val="24"/>
          <w:lang w:val="ru-RU"/>
        </w:rPr>
        <w:t>перевищує</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чотири</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дні</w:t>
      </w:r>
      <w:proofErr w:type="spellEnd"/>
      <w:r w:rsidRPr="00D03741">
        <w:rPr>
          <w:rFonts w:ascii="Times New Roman" w:eastAsia="Times New Roman" w:hAnsi="Times New Roman"/>
          <w:b/>
          <w:sz w:val="24"/>
          <w:szCs w:val="24"/>
          <w:lang w:val="ru-RU"/>
        </w:rPr>
        <w:t xml:space="preserve"> з </w:t>
      </w:r>
      <w:proofErr w:type="spellStart"/>
      <w:r w:rsidRPr="00D03741">
        <w:rPr>
          <w:rFonts w:ascii="Times New Roman" w:eastAsia="Times New Roman" w:hAnsi="Times New Roman"/>
          <w:b/>
          <w:sz w:val="24"/>
          <w:szCs w:val="24"/>
          <w:lang w:val="ru-RU"/>
        </w:rPr>
        <w:t>дати</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оприлюднення</w:t>
      </w:r>
      <w:proofErr w:type="spellEnd"/>
      <w:r w:rsidRPr="00D03741">
        <w:rPr>
          <w:rFonts w:ascii="Times New Roman" w:eastAsia="Times New Roman" w:hAnsi="Times New Roman"/>
          <w:b/>
          <w:sz w:val="24"/>
          <w:szCs w:val="24"/>
          <w:lang w:val="ru-RU"/>
        </w:rPr>
        <w:t xml:space="preserve"> в </w:t>
      </w:r>
      <w:proofErr w:type="spellStart"/>
      <w:r w:rsidRPr="00D03741">
        <w:rPr>
          <w:rFonts w:ascii="Times New Roman" w:eastAsia="Times New Roman" w:hAnsi="Times New Roman"/>
          <w:b/>
          <w:sz w:val="24"/>
          <w:szCs w:val="24"/>
          <w:lang w:val="ru-RU"/>
        </w:rPr>
        <w:t>електронній</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системі</w:t>
      </w:r>
      <w:proofErr w:type="spellEnd"/>
      <w:r w:rsidRPr="00D03741">
        <w:rPr>
          <w:rFonts w:ascii="Times New Roman" w:eastAsia="Times New Roman" w:hAnsi="Times New Roman"/>
          <w:b/>
          <w:sz w:val="24"/>
          <w:szCs w:val="24"/>
          <w:lang w:val="ru-RU"/>
        </w:rPr>
        <w:t xml:space="preserve"> закупівель </w:t>
      </w:r>
      <w:proofErr w:type="spellStart"/>
      <w:r w:rsidRPr="00D03741">
        <w:rPr>
          <w:rFonts w:ascii="Times New Roman" w:eastAsia="Times New Roman" w:hAnsi="Times New Roman"/>
          <w:b/>
          <w:sz w:val="24"/>
          <w:szCs w:val="24"/>
          <w:lang w:val="ru-RU"/>
        </w:rPr>
        <w:t>повідомлення</w:t>
      </w:r>
      <w:proofErr w:type="spellEnd"/>
      <w:r w:rsidRPr="00D03741">
        <w:rPr>
          <w:rFonts w:ascii="Times New Roman" w:eastAsia="Times New Roman" w:hAnsi="Times New Roman"/>
          <w:b/>
          <w:sz w:val="24"/>
          <w:szCs w:val="24"/>
          <w:lang w:val="ru-RU"/>
        </w:rPr>
        <w:t xml:space="preserve"> про </w:t>
      </w:r>
      <w:proofErr w:type="spellStart"/>
      <w:r w:rsidRPr="00D03741">
        <w:rPr>
          <w:rFonts w:ascii="Times New Roman" w:eastAsia="Times New Roman" w:hAnsi="Times New Roman"/>
          <w:b/>
          <w:sz w:val="24"/>
          <w:szCs w:val="24"/>
          <w:lang w:val="ru-RU"/>
        </w:rPr>
        <w:t>намір</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укласти</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договір</w:t>
      </w:r>
      <w:proofErr w:type="spellEnd"/>
      <w:r w:rsidRPr="00D03741">
        <w:rPr>
          <w:rFonts w:ascii="Times New Roman" w:eastAsia="Times New Roman" w:hAnsi="Times New Roman"/>
          <w:b/>
          <w:sz w:val="24"/>
          <w:szCs w:val="24"/>
          <w:lang w:val="ru-RU"/>
        </w:rPr>
        <w:t xml:space="preserve"> про </w:t>
      </w:r>
      <w:proofErr w:type="spellStart"/>
      <w:r w:rsidRPr="00D03741">
        <w:rPr>
          <w:rFonts w:ascii="Times New Roman" w:eastAsia="Times New Roman" w:hAnsi="Times New Roman"/>
          <w:b/>
          <w:sz w:val="24"/>
          <w:szCs w:val="24"/>
          <w:lang w:val="ru-RU"/>
        </w:rPr>
        <w:t>закупівлю</w:t>
      </w:r>
      <w:proofErr w:type="spellEnd"/>
      <w:r w:rsidRPr="00D03741">
        <w:rPr>
          <w:rFonts w:ascii="Times New Roman" w:eastAsia="Times New Roman" w:hAnsi="Times New Roman"/>
          <w:b/>
          <w:sz w:val="24"/>
          <w:szCs w:val="24"/>
          <w:lang w:val="ru-RU"/>
        </w:rPr>
        <w:t xml:space="preserve">, повинен </w:t>
      </w:r>
      <w:proofErr w:type="spellStart"/>
      <w:r w:rsidRPr="00D03741">
        <w:rPr>
          <w:rFonts w:ascii="Times New Roman" w:eastAsia="Times New Roman" w:hAnsi="Times New Roman"/>
          <w:b/>
          <w:sz w:val="24"/>
          <w:szCs w:val="24"/>
          <w:lang w:val="ru-RU"/>
        </w:rPr>
        <w:t>надати</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замовнику</w:t>
      </w:r>
      <w:proofErr w:type="spellEnd"/>
      <w:r w:rsidRPr="00D03741">
        <w:rPr>
          <w:rFonts w:ascii="Times New Roman" w:eastAsia="Times New Roman" w:hAnsi="Times New Roman"/>
          <w:b/>
          <w:sz w:val="24"/>
          <w:szCs w:val="24"/>
          <w:lang w:val="ru-RU"/>
        </w:rPr>
        <w:t xml:space="preserve"> шляхом </w:t>
      </w:r>
      <w:proofErr w:type="spellStart"/>
      <w:r w:rsidRPr="00D03741">
        <w:rPr>
          <w:rFonts w:ascii="Times New Roman" w:eastAsia="Times New Roman" w:hAnsi="Times New Roman"/>
          <w:b/>
          <w:sz w:val="24"/>
          <w:szCs w:val="24"/>
          <w:lang w:val="ru-RU"/>
        </w:rPr>
        <w:t>оприлюднення</w:t>
      </w:r>
      <w:proofErr w:type="spellEnd"/>
      <w:r w:rsidRPr="00D03741">
        <w:rPr>
          <w:rFonts w:ascii="Times New Roman" w:eastAsia="Times New Roman" w:hAnsi="Times New Roman"/>
          <w:b/>
          <w:sz w:val="24"/>
          <w:szCs w:val="24"/>
          <w:lang w:val="ru-RU"/>
        </w:rPr>
        <w:t xml:space="preserve"> в </w:t>
      </w:r>
      <w:proofErr w:type="spellStart"/>
      <w:r w:rsidRPr="00D03741">
        <w:rPr>
          <w:rFonts w:ascii="Times New Roman" w:eastAsia="Times New Roman" w:hAnsi="Times New Roman"/>
          <w:b/>
          <w:sz w:val="24"/>
          <w:szCs w:val="24"/>
          <w:lang w:val="ru-RU"/>
        </w:rPr>
        <w:t>електронній</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системі</w:t>
      </w:r>
      <w:proofErr w:type="spellEnd"/>
      <w:r w:rsidRPr="00D03741">
        <w:rPr>
          <w:rFonts w:ascii="Times New Roman" w:eastAsia="Times New Roman" w:hAnsi="Times New Roman"/>
          <w:b/>
          <w:sz w:val="24"/>
          <w:szCs w:val="24"/>
          <w:lang w:val="ru-RU"/>
        </w:rPr>
        <w:t xml:space="preserve"> закупівель </w:t>
      </w:r>
      <w:proofErr w:type="spellStart"/>
      <w:r w:rsidRPr="00D03741">
        <w:rPr>
          <w:rFonts w:ascii="Times New Roman" w:eastAsia="Times New Roman" w:hAnsi="Times New Roman"/>
          <w:b/>
          <w:sz w:val="24"/>
          <w:szCs w:val="24"/>
          <w:lang w:val="ru-RU"/>
        </w:rPr>
        <w:t>документи</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що</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підтверджують</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відсутність</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підстав</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зазначених</w:t>
      </w:r>
      <w:proofErr w:type="spellEnd"/>
      <w:r w:rsidRPr="00D03741">
        <w:rPr>
          <w:rFonts w:ascii="Times New Roman" w:eastAsia="Times New Roman" w:hAnsi="Times New Roman"/>
          <w:b/>
          <w:sz w:val="24"/>
          <w:szCs w:val="24"/>
          <w:lang w:val="ru-RU"/>
        </w:rPr>
        <w:t xml:space="preserve"> у </w:t>
      </w:r>
      <w:proofErr w:type="spellStart"/>
      <w:r w:rsidRPr="00D03741">
        <w:rPr>
          <w:rFonts w:ascii="Times New Roman" w:eastAsia="Times New Roman" w:hAnsi="Times New Roman"/>
          <w:b/>
          <w:sz w:val="24"/>
          <w:szCs w:val="24"/>
          <w:lang w:val="ru-RU"/>
        </w:rPr>
        <w:t>підпунктах</w:t>
      </w:r>
      <w:proofErr w:type="spellEnd"/>
      <w:r w:rsidRPr="00D03741">
        <w:rPr>
          <w:rFonts w:ascii="Times New Roman" w:eastAsia="Times New Roman" w:hAnsi="Times New Roman"/>
          <w:b/>
          <w:sz w:val="24"/>
          <w:szCs w:val="24"/>
          <w:lang w:val="ru-RU"/>
        </w:rPr>
        <w:t xml:space="preserve"> 3, 5, 6 і 12 та в </w:t>
      </w:r>
      <w:proofErr w:type="spellStart"/>
      <w:r w:rsidRPr="00D03741">
        <w:rPr>
          <w:rFonts w:ascii="Times New Roman" w:eastAsia="Times New Roman" w:hAnsi="Times New Roman"/>
          <w:b/>
          <w:sz w:val="24"/>
          <w:szCs w:val="24"/>
          <w:lang w:val="ru-RU"/>
        </w:rPr>
        <w:t>абзаці</w:t>
      </w:r>
      <w:proofErr w:type="spellEnd"/>
      <w:r w:rsidRPr="00D03741">
        <w:rPr>
          <w:rFonts w:ascii="Times New Roman" w:eastAsia="Times New Roman" w:hAnsi="Times New Roman"/>
          <w:b/>
          <w:sz w:val="24"/>
          <w:szCs w:val="24"/>
          <w:lang w:val="ru-RU"/>
        </w:rPr>
        <w:t xml:space="preserve"> </w:t>
      </w:r>
      <w:proofErr w:type="spellStart"/>
      <w:r w:rsidRPr="00D03741">
        <w:rPr>
          <w:rFonts w:ascii="Times New Roman" w:eastAsia="Times New Roman" w:hAnsi="Times New Roman"/>
          <w:b/>
          <w:sz w:val="24"/>
          <w:szCs w:val="24"/>
          <w:lang w:val="ru-RU"/>
        </w:rPr>
        <w:t>чотирнадцятому</w:t>
      </w:r>
      <w:proofErr w:type="spellEnd"/>
      <w:r w:rsidRPr="00D03741">
        <w:rPr>
          <w:rFonts w:ascii="Times New Roman" w:eastAsia="Times New Roman" w:hAnsi="Times New Roman"/>
          <w:b/>
          <w:sz w:val="24"/>
          <w:szCs w:val="24"/>
          <w:lang w:val="ru-RU"/>
        </w:rPr>
        <w:t xml:space="preserve"> пункту 47 </w:t>
      </w:r>
      <w:proofErr w:type="spellStart"/>
      <w:r w:rsidRPr="00D03741">
        <w:rPr>
          <w:rFonts w:ascii="Times New Roman" w:eastAsia="Times New Roman" w:hAnsi="Times New Roman"/>
          <w:b/>
          <w:sz w:val="24"/>
          <w:szCs w:val="24"/>
          <w:lang w:val="ru-RU"/>
        </w:rPr>
        <w:t>Особливостей</w:t>
      </w:r>
      <w:proofErr w:type="spellEnd"/>
      <w:r w:rsidRPr="00D03741">
        <w:rPr>
          <w:rFonts w:ascii="Times New Roman" w:eastAsia="Times New Roman" w:hAnsi="Times New Roman"/>
          <w:b/>
          <w:sz w:val="24"/>
          <w:szCs w:val="24"/>
          <w:lang w:val="ru-RU"/>
        </w:rPr>
        <w:t xml:space="preserve">. </w:t>
      </w:r>
    </w:p>
    <w:p w:rsidR="003353BE" w:rsidRPr="00D03741" w:rsidRDefault="003353BE" w:rsidP="003353BE">
      <w:pPr>
        <w:spacing w:after="0" w:line="240" w:lineRule="auto"/>
        <w:jc w:val="both"/>
        <w:rPr>
          <w:rFonts w:ascii="Times New Roman" w:eastAsia="Times New Roman" w:hAnsi="Times New Roman"/>
          <w:b/>
          <w:sz w:val="24"/>
          <w:szCs w:val="24"/>
          <w:lang w:val="ru-RU"/>
        </w:rPr>
      </w:pPr>
    </w:p>
    <w:p w:rsidR="003353BE" w:rsidRPr="00D03741" w:rsidRDefault="003353BE" w:rsidP="003353BE">
      <w:pPr>
        <w:spacing w:after="0" w:line="240" w:lineRule="auto"/>
        <w:jc w:val="both"/>
        <w:rPr>
          <w:rFonts w:ascii="Times New Roman" w:eastAsia="Times New Roman" w:hAnsi="Times New Roman"/>
          <w:bCs/>
          <w:sz w:val="24"/>
          <w:szCs w:val="24"/>
          <w:lang w:val="ru-RU"/>
        </w:rPr>
      </w:pPr>
      <w:proofErr w:type="gramStart"/>
      <w:r w:rsidRPr="00D03741">
        <w:rPr>
          <w:rFonts w:ascii="Times New Roman" w:eastAsia="Times New Roman" w:hAnsi="Times New Roman"/>
          <w:bCs/>
          <w:sz w:val="24"/>
          <w:szCs w:val="24"/>
          <w:lang w:val="ru-RU"/>
        </w:rPr>
        <w:t xml:space="preserve">Першим днем строку, </w:t>
      </w:r>
      <w:proofErr w:type="spellStart"/>
      <w:r w:rsidRPr="00D03741">
        <w:rPr>
          <w:rFonts w:ascii="Times New Roman" w:eastAsia="Times New Roman" w:hAnsi="Times New Roman"/>
          <w:bCs/>
          <w:sz w:val="24"/>
          <w:szCs w:val="24"/>
          <w:lang w:val="ru-RU"/>
        </w:rPr>
        <w:t>передбаченого</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цією</w:t>
      </w:r>
      <w:proofErr w:type="spellEnd"/>
      <w:r w:rsidRPr="00D03741">
        <w:rPr>
          <w:rFonts w:ascii="Times New Roman" w:eastAsia="Times New Roman" w:hAnsi="Times New Roman"/>
          <w:bCs/>
          <w:sz w:val="24"/>
          <w:szCs w:val="24"/>
          <w:lang w:val="ru-RU"/>
        </w:rPr>
        <w:t xml:space="preserve"> тендерною </w:t>
      </w:r>
      <w:proofErr w:type="spellStart"/>
      <w:r w:rsidRPr="00D03741">
        <w:rPr>
          <w:rFonts w:ascii="Times New Roman" w:eastAsia="Times New Roman" w:hAnsi="Times New Roman"/>
          <w:bCs/>
          <w:sz w:val="24"/>
          <w:szCs w:val="24"/>
          <w:lang w:val="ru-RU"/>
        </w:rPr>
        <w:t>документацією</w:t>
      </w:r>
      <w:proofErr w:type="spellEnd"/>
      <w:r w:rsidRPr="00D03741">
        <w:rPr>
          <w:rFonts w:ascii="Times New Roman" w:eastAsia="Times New Roman" w:hAnsi="Times New Roman"/>
          <w:bCs/>
          <w:sz w:val="24"/>
          <w:szCs w:val="24"/>
          <w:lang w:val="ru-RU"/>
        </w:rPr>
        <w:t xml:space="preserve"> та/ </w:t>
      </w:r>
      <w:proofErr w:type="spellStart"/>
      <w:r w:rsidRPr="00D03741">
        <w:rPr>
          <w:rFonts w:ascii="Times New Roman" w:eastAsia="Times New Roman" w:hAnsi="Times New Roman"/>
          <w:bCs/>
          <w:sz w:val="24"/>
          <w:szCs w:val="24"/>
          <w:lang w:val="ru-RU"/>
        </w:rPr>
        <w:t>або</w:t>
      </w:r>
      <w:proofErr w:type="spellEnd"/>
      <w:r w:rsidRPr="00D03741">
        <w:rPr>
          <w:rFonts w:ascii="Times New Roman" w:eastAsia="Times New Roman" w:hAnsi="Times New Roman"/>
          <w:bCs/>
          <w:sz w:val="24"/>
          <w:szCs w:val="24"/>
          <w:lang w:val="ru-RU"/>
        </w:rPr>
        <w:t xml:space="preserve"> Законом та/ </w:t>
      </w:r>
      <w:proofErr w:type="spellStart"/>
      <w:r w:rsidRPr="00D03741">
        <w:rPr>
          <w:rFonts w:ascii="Times New Roman" w:eastAsia="Times New Roman" w:hAnsi="Times New Roman"/>
          <w:bCs/>
          <w:sz w:val="24"/>
          <w:szCs w:val="24"/>
          <w:lang w:val="ru-RU"/>
        </w:rPr>
        <w:t>або</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Особливостями</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перебіг</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якого</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визначається</w:t>
      </w:r>
      <w:proofErr w:type="spellEnd"/>
      <w:r w:rsidRPr="00D03741">
        <w:rPr>
          <w:rFonts w:ascii="Times New Roman" w:eastAsia="Times New Roman" w:hAnsi="Times New Roman"/>
          <w:bCs/>
          <w:sz w:val="24"/>
          <w:szCs w:val="24"/>
          <w:lang w:val="ru-RU"/>
        </w:rPr>
        <w:t xml:space="preserve"> з </w:t>
      </w:r>
      <w:proofErr w:type="spellStart"/>
      <w:r w:rsidRPr="00D03741">
        <w:rPr>
          <w:rFonts w:ascii="Times New Roman" w:eastAsia="Times New Roman" w:hAnsi="Times New Roman"/>
          <w:bCs/>
          <w:sz w:val="24"/>
          <w:szCs w:val="24"/>
          <w:lang w:val="ru-RU"/>
        </w:rPr>
        <w:t>дати</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певної</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події</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вважатиметься</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наступний</w:t>
      </w:r>
      <w:proofErr w:type="spellEnd"/>
      <w:r w:rsidRPr="00D03741">
        <w:rPr>
          <w:rFonts w:ascii="Times New Roman" w:eastAsia="Times New Roman" w:hAnsi="Times New Roman"/>
          <w:bCs/>
          <w:sz w:val="24"/>
          <w:szCs w:val="24"/>
          <w:lang w:val="ru-RU"/>
        </w:rPr>
        <w:t xml:space="preserve"> за днем </w:t>
      </w:r>
      <w:proofErr w:type="spellStart"/>
      <w:r w:rsidRPr="00D03741">
        <w:rPr>
          <w:rFonts w:ascii="Times New Roman" w:eastAsia="Times New Roman" w:hAnsi="Times New Roman"/>
          <w:bCs/>
          <w:sz w:val="24"/>
          <w:szCs w:val="24"/>
          <w:lang w:val="ru-RU"/>
        </w:rPr>
        <w:t>відповідної</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події</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календарний</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або</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робочий</w:t>
      </w:r>
      <w:proofErr w:type="spellEnd"/>
      <w:r w:rsidRPr="00D03741">
        <w:rPr>
          <w:rFonts w:ascii="Times New Roman" w:eastAsia="Times New Roman" w:hAnsi="Times New Roman"/>
          <w:bCs/>
          <w:sz w:val="24"/>
          <w:szCs w:val="24"/>
          <w:lang w:val="ru-RU"/>
        </w:rPr>
        <w:t xml:space="preserve"> день, </w:t>
      </w:r>
      <w:proofErr w:type="spellStart"/>
      <w:r w:rsidRPr="00D03741">
        <w:rPr>
          <w:rFonts w:ascii="Times New Roman" w:eastAsia="Times New Roman" w:hAnsi="Times New Roman"/>
          <w:bCs/>
          <w:sz w:val="24"/>
          <w:szCs w:val="24"/>
          <w:lang w:val="ru-RU"/>
        </w:rPr>
        <w:t>залежно</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від</w:t>
      </w:r>
      <w:proofErr w:type="spellEnd"/>
      <w:r w:rsidRPr="00D03741">
        <w:rPr>
          <w:rFonts w:ascii="Times New Roman" w:eastAsia="Times New Roman" w:hAnsi="Times New Roman"/>
          <w:bCs/>
          <w:sz w:val="24"/>
          <w:szCs w:val="24"/>
          <w:lang w:val="ru-RU"/>
        </w:rPr>
        <w:t xml:space="preserve"> того, у </w:t>
      </w:r>
      <w:proofErr w:type="spellStart"/>
      <w:r w:rsidRPr="00D03741">
        <w:rPr>
          <w:rFonts w:ascii="Times New Roman" w:eastAsia="Times New Roman" w:hAnsi="Times New Roman"/>
          <w:bCs/>
          <w:sz w:val="24"/>
          <w:szCs w:val="24"/>
          <w:lang w:val="ru-RU"/>
        </w:rPr>
        <w:t>яких</w:t>
      </w:r>
      <w:proofErr w:type="spellEnd"/>
      <w:r w:rsidRPr="00D03741">
        <w:rPr>
          <w:rFonts w:ascii="Times New Roman" w:eastAsia="Times New Roman" w:hAnsi="Times New Roman"/>
          <w:bCs/>
          <w:sz w:val="24"/>
          <w:szCs w:val="24"/>
          <w:lang w:val="ru-RU"/>
        </w:rPr>
        <w:t xml:space="preserve"> днях (</w:t>
      </w:r>
      <w:proofErr w:type="spellStart"/>
      <w:r w:rsidRPr="00D03741">
        <w:rPr>
          <w:rFonts w:ascii="Times New Roman" w:eastAsia="Times New Roman" w:hAnsi="Times New Roman"/>
          <w:bCs/>
          <w:sz w:val="24"/>
          <w:szCs w:val="24"/>
          <w:lang w:val="ru-RU"/>
        </w:rPr>
        <w:t>календарних</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чи</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робочих</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обраховується</w:t>
      </w:r>
      <w:proofErr w:type="spellEnd"/>
      <w:r w:rsidRPr="00D03741">
        <w:rPr>
          <w:rFonts w:ascii="Times New Roman" w:eastAsia="Times New Roman" w:hAnsi="Times New Roman"/>
          <w:bCs/>
          <w:sz w:val="24"/>
          <w:szCs w:val="24"/>
          <w:lang w:val="ru-RU"/>
        </w:rPr>
        <w:t xml:space="preserve"> </w:t>
      </w:r>
      <w:proofErr w:type="spellStart"/>
      <w:r w:rsidRPr="00D03741">
        <w:rPr>
          <w:rFonts w:ascii="Times New Roman" w:eastAsia="Times New Roman" w:hAnsi="Times New Roman"/>
          <w:bCs/>
          <w:sz w:val="24"/>
          <w:szCs w:val="24"/>
          <w:lang w:val="ru-RU"/>
        </w:rPr>
        <w:t>відповідний</w:t>
      </w:r>
      <w:proofErr w:type="spellEnd"/>
      <w:r w:rsidRPr="00D03741">
        <w:rPr>
          <w:rFonts w:ascii="Times New Roman" w:eastAsia="Times New Roman" w:hAnsi="Times New Roman"/>
          <w:bCs/>
          <w:sz w:val="24"/>
          <w:szCs w:val="24"/>
          <w:lang w:val="ru-RU"/>
        </w:rPr>
        <w:t xml:space="preserve"> строк.</w:t>
      </w:r>
      <w:proofErr w:type="gramEnd"/>
    </w:p>
    <w:p w:rsidR="003353BE" w:rsidRPr="00D03741" w:rsidRDefault="003353BE" w:rsidP="00D87CEE">
      <w:pPr>
        <w:pStyle w:val="a3"/>
        <w:numPr>
          <w:ilvl w:val="1"/>
          <w:numId w:val="1"/>
        </w:numPr>
        <w:spacing w:after="0" w:line="240" w:lineRule="auto"/>
        <w:rPr>
          <w:rFonts w:ascii="Times New Roman" w:eastAsia="Times New Roman" w:hAnsi="Times New Roman"/>
          <w:b/>
          <w:sz w:val="24"/>
          <w:szCs w:val="24"/>
        </w:rPr>
      </w:pPr>
      <w:proofErr w:type="spellStart"/>
      <w:r w:rsidRPr="00D03741">
        <w:rPr>
          <w:rFonts w:ascii="Times New Roman" w:eastAsia="Times New Roman" w:hAnsi="Times New Roman"/>
          <w:b/>
          <w:sz w:val="24"/>
          <w:szCs w:val="24"/>
        </w:rPr>
        <w:t>Документи</w:t>
      </w:r>
      <w:proofErr w:type="spellEnd"/>
      <w:r w:rsidRPr="00D03741">
        <w:rPr>
          <w:rFonts w:ascii="Times New Roman" w:eastAsia="Times New Roman" w:hAnsi="Times New Roman"/>
          <w:b/>
          <w:sz w:val="24"/>
          <w:szCs w:val="24"/>
        </w:rPr>
        <w:t xml:space="preserve">, </w:t>
      </w:r>
      <w:proofErr w:type="spellStart"/>
      <w:r w:rsidRPr="00D03741">
        <w:rPr>
          <w:rFonts w:ascii="Times New Roman" w:eastAsia="Times New Roman" w:hAnsi="Times New Roman"/>
          <w:b/>
          <w:sz w:val="24"/>
          <w:szCs w:val="24"/>
        </w:rPr>
        <w:t>які</w:t>
      </w:r>
      <w:proofErr w:type="spellEnd"/>
      <w:r w:rsidRPr="00D03741">
        <w:rPr>
          <w:rFonts w:ascii="Times New Roman" w:eastAsia="Times New Roman" w:hAnsi="Times New Roman"/>
          <w:b/>
          <w:sz w:val="24"/>
          <w:szCs w:val="24"/>
        </w:rPr>
        <w:t xml:space="preserve"> </w:t>
      </w:r>
      <w:proofErr w:type="spellStart"/>
      <w:r w:rsidRPr="00D03741">
        <w:rPr>
          <w:rFonts w:ascii="Times New Roman" w:eastAsia="Times New Roman" w:hAnsi="Times New Roman"/>
          <w:b/>
          <w:sz w:val="24"/>
          <w:szCs w:val="24"/>
        </w:rPr>
        <w:t>надаються</w:t>
      </w:r>
      <w:proofErr w:type="spellEnd"/>
      <w:r w:rsidRPr="00D03741">
        <w:rPr>
          <w:rFonts w:ascii="Times New Roman" w:eastAsia="Times New Roman" w:hAnsi="Times New Roman"/>
          <w:b/>
          <w:sz w:val="24"/>
          <w:szCs w:val="24"/>
        </w:rPr>
        <w:t>  ПЕРЕМОЖЦЕМ (</w:t>
      </w:r>
      <w:proofErr w:type="spellStart"/>
      <w:r w:rsidRPr="00D03741">
        <w:rPr>
          <w:rFonts w:ascii="Times New Roman" w:eastAsia="Times New Roman" w:hAnsi="Times New Roman"/>
          <w:b/>
          <w:sz w:val="24"/>
          <w:szCs w:val="24"/>
        </w:rPr>
        <w:t>юридичною</w:t>
      </w:r>
      <w:proofErr w:type="spellEnd"/>
      <w:r w:rsidRPr="00D03741">
        <w:rPr>
          <w:rFonts w:ascii="Times New Roman" w:eastAsia="Times New Roman" w:hAnsi="Times New Roman"/>
          <w:b/>
          <w:sz w:val="24"/>
          <w:szCs w:val="24"/>
        </w:rPr>
        <w:t xml:space="preserve"> </w:t>
      </w:r>
      <w:proofErr w:type="gramStart"/>
      <w:r w:rsidRPr="00D03741">
        <w:rPr>
          <w:rFonts w:ascii="Times New Roman" w:eastAsia="Times New Roman" w:hAnsi="Times New Roman"/>
          <w:b/>
          <w:sz w:val="24"/>
          <w:szCs w:val="24"/>
        </w:rPr>
        <w:t>особою</w:t>
      </w:r>
      <w:proofErr w:type="gramEnd"/>
      <w:r w:rsidRPr="00D03741">
        <w:rPr>
          <w:rFonts w:ascii="Times New Roman" w:eastAsia="Times New Roman" w:hAnsi="Times New Roman"/>
          <w:b/>
          <w:sz w:val="24"/>
          <w:szCs w:val="24"/>
        </w:rPr>
        <w:t>):</w:t>
      </w:r>
    </w:p>
    <w:p w:rsidR="00D87CEE" w:rsidRPr="00D03741" w:rsidRDefault="00D87CEE" w:rsidP="00D87CEE">
      <w:pPr>
        <w:pStyle w:val="a3"/>
        <w:spacing w:after="0" w:line="240" w:lineRule="auto"/>
        <w:ind w:left="420"/>
        <w:rPr>
          <w:rFonts w:ascii="Times New Roman" w:eastAsia="Times New Roman" w:hAnsi="Times New Roman"/>
          <w:b/>
          <w:sz w:val="24"/>
          <w:szCs w:val="24"/>
        </w:rPr>
      </w:pPr>
    </w:p>
    <w:tbl>
      <w:tblPr>
        <w:tblW w:w="9981" w:type="dxa"/>
        <w:tblInd w:w="-100" w:type="dxa"/>
        <w:tblLayout w:type="fixed"/>
        <w:tblLook w:val="0400" w:firstRow="0" w:lastRow="0" w:firstColumn="0" w:lastColumn="0" w:noHBand="0" w:noVBand="1"/>
      </w:tblPr>
      <w:tblGrid>
        <w:gridCol w:w="626"/>
        <w:gridCol w:w="4489"/>
        <w:gridCol w:w="4866"/>
      </w:tblGrid>
      <w:tr w:rsidR="00D02035" w:rsidRPr="00D03741" w:rsidTr="00811E33">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w:t>
            </w:r>
          </w:p>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Вимоги згідно п. 47 Особливостей</w:t>
            </w:r>
          </w:p>
          <w:p w:rsidR="003353BE" w:rsidRPr="00D03741" w:rsidRDefault="003353BE" w:rsidP="00811E33">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D03741" w:rsidTr="00811E3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right="140"/>
              <w:jc w:val="both"/>
              <w:rPr>
                <w:rFonts w:ascii="Times New Roman" w:eastAsia="Times New Roman" w:hAnsi="Times New Roman"/>
                <w:sz w:val="24"/>
                <w:szCs w:val="24"/>
              </w:rPr>
            </w:pPr>
            <w:r w:rsidRPr="00D0374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3741">
              <w:rPr>
                <w:rFonts w:ascii="Times New Roman" w:eastAsia="Times New Roman" w:hAnsi="Times New Roman"/>
                <w:sz w:val="24"/>
                <w:szCs w:val="24"/>
              </w:rPr>
              <w:t>керівника</w:t>
            </w:r>
            <w:r w:rsidRPr="00D03741">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03741">
              <w:rPr>
                <w:rFonts w:ascii="Times New Roman" w:eastAsia="Times New Roman" w:hAnsi="Times New Roman"/>
                <w:b/>
                <w:sz w:val="24"/>
                <w:szCs w:val="24"/>
              </w:rPr>
              <w:t>вебресурсі</w:t>
            </w:r>
            <w:proofErr w:type="spellEnd"/>
            <w:r w:rsidRPr="00D0374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D03741" w:rsidTr="00811E33">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lastRenderedPageBreak/>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D03741" w:rsidRDefault="003353BE" w:rsidP="00811E33">
            <w:pPr>
              <w:spacing w:after="0" w:line="240" w:lineRule="auto"/>
              <w:ind w:right="140"/>
              <w:jc w:val="both"/>
              <w:rPr>
                <w:rFonts w:ascii="Times New Roman" w:eastAsia="Times New Roman" w:hAnsi="Times New Roman"/>
                <w:sz w:val="24"/>
                <w:szCs w:val="24"/>
              </w:rPr>
            </w:pPr>
            <w:r w:rsidRPr="00D03741">
              <w:rPr>
                <w:rFonts w:ascii="Times New Roman" w:eastAsia="Times New Roman" w:hAnsi="Times New Roman"/>
                <w:b/>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jc w:val="both"/>
              <w:rPr>
                <w:rFonts w:ascii="Times New Roman" w:eastAsia="Times New Roman" w:hAnsi="Times New Roman"/>
                <w:b/>
                <w:sz w:val="24"/>
                <w:szCs w:val="24"/>
              </w:rPr>
            </w:pPr>
            <w:r w:rsidRPr="00D0374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353BE" w:rsidRPr="00D03741" w:rsidRDefault="003353BE" w:rsidP="00811E33">
            <w:pPr>
              <w:spacing w:after="0" w:line="240" w:lineRule="auto"/>
              <w:jc w:val="both"/>
              <w:rPr>
                <w:rFonts w:ascii="Times New Roman" w:eastAsia="Times New Roman" w:hAnsi="Times New Roman"/>
                <w:b/>
                <w:sz w:val="24"/>
                <w:szCs w:val="24"/>
              </w:rPr>
            </w:pPr>
          </w:p>
          <w:p w:rsidR="003353BE" w:rsidRPr="00D03741" w:rsidRDefault="003353BE" w:rsidP="00811E33">
            <w:pPr>
              <w:spacing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 xml:space="preserve">Документ повинен бути не більше </w:t>
            </w:r>
            <w:proofErr w:type="spellStart"/>
            <w:r w:rsidRPr="00D03741">
              <w:rPr>
                <w:rFonts w:ascii="Times New Roman" w:eastAsia="Times New Roman" w:hAnsi="Times New Roman"/>
                <w:sz w:val="24"/>
                <w:szCs w:val="24"/>
              </w:rPr>
              <w:t>тридцятиденної</w:t>
            </w:r>
            <w:proofErr w:type="spellEnd"/>
            <w:r w:rsidRPr="00D03741">
              <w:rPr>
                <w:rFonts w:ascii="Times New Roman" w:eastAsia="Times New Roman" w:hAnsi="Times New Roman"/>
                <w:sz w:val="24"/>
                <w:szCs w:val="24"/>
              </w:rPr>
              <w:t xml:space="preserve"> давнини від дати подання документа. </w:t>
            </w:r>
          </w:p>
        </w:tc>
      </w:tr>
      <w:tr w:rsidR="00D02035" w:rsidRPr="00D03741" w:rsidTr="00811E33">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sz w:val="24"/>
                <w:szCs w:val="24"/>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D03741"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D03741" w:rsidTr="00625302">
        <w:trPr>
          <w:trHeight w:val="5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b/>
                <w:sz w:val="24"/>
                <w:szCs w:val="24"/>
              </w:rPr>
            </w:pPr>
            <w:r w:rsidRPr="00D03741">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40" w:right="140"/>
              <w:jc w:val="both"/>
              <w:rPr>
                <w:rFonts w:ascii="Times New Roman" w:eastAsia="Times New Roman" w:hAnsi="Times New Roman"/>
                <w:sz w:val="24"/>
                <w:szCs w:val="24"/>
              </w:rPr>
            </w:pPr>
            <w:r w:rsidRPr="00D03741">
              <w:rPr>
                <w:rFonts w:ascii="Times New Roman" w:eastAsia="Times New Roman" w:hAnsi="Times New Roman"/>
                <w:b/>
                <w:sz w:val="24"/>
                <w:szCs w:val="24"/>
              </w:rPr>
              <w:t>Довідка в довільній формі</w:t>
            </w:r>
            <w:r w:rsidRPr="00D03741">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D03741" w:rsidRDefault="003353BE" w:rsidP="003353BE">
      <w:pPr>
        <w:pStyle w:val="a3"/>
        <w:spacing w:after="0" w:line="240" w:lineRule="auto"/>
        <w:rPr>
          <w:rFonts w:ascii="Times New Roman" w:eastAsia="Times New Roman" w:hAnsi="Times New Roman"/>
          <w:b/>
          <w:sz w:val="24"/>
          <w:szCs w:val="24"/>
          <w:lang w:val="uk-UA"/>
        </w:rPr>
      </w:pPr>
    </w:p>
    <w:p w:rsidR="003353BE" w:rsidRPr="00D03741" w:rsidRDefault="003353BE" w:rsidP="003353BE">
      <w:pPr>
        <w:spacing w:after="0" w:line="240" w:lineRule="auto"/>
        <w:jc w:val="both"/>
        <w:rPr>
          <w:rFonts w:ascii="Times New Roman" w:eastAsia="Times New Roman" w:hAnsi="Times New Roman"/>
          <w:i/>
          <w:iCs/>
          <w:sz w:val="24"/>
          <w:szCs w:val="24"/>
          <w:lang w:eastAsia="uk-UA"/>
        </w:rPr>
      </w:pPr>
      <w:r w:rsidRPr="00D03741">
        <w:rPr>
          <w:rFonts w:ascii="Times New Roman" w:eastAsia="Times New Roman" w:hAnsi="Times New Roman"/>
          <w:sz w:val="24"/>
          <w:szCs w:val="24"/>
          <w:lang w:eastAsia="uk-UA"/>
        </w:rPr>
        <w:t>*****</w:t>
      </w:r>
      <w:r w:rsidRPr="00D03741">
        <w:rPr>
          <w:rFonts w:ascii="Times New Roman" w:eastAsia="Times New Roman" w:hAnsi="Times New Roman"/>
          <w:i/>
          <w:iCs/>
          <w:sz w:val="24"/>
          <w:szCs w:val="24"/>
          <w:lang w:eastAsia="uk-UA"/>
        </w:rPr>
        <w:t>У випадку відсутності</w:t>
      </w:r>
      <w:r w:rsidRPr="00D03741">
        <w:rPr>
          <w:rFonts w:ascii="Times New Roman" w:eastAsia="Times New Roman" w:hAnsi="Times New Roman"/>
          <w:sz w:val="24"/>
          <w:szCs w:val="24"/>
          <w:lang w:eastAsia="uk-UA"/>
        </w:rPr>
        <w:t xml:space="preserve"> </w:t>
      </w:r>
      <w:r w:rsidRPr="00D03741">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D03741" w:rsidRDefault="003353BE" w:rsidP="003353BE">
      <w:pPr>
        <w:pStyle w:val="a3"/>
        <w:spacing w:after="0" w:line="240" w:lineRule="auto"/>
        <w:rPr>
          <w:rFonts w:ascii="Times New Roman" w:eastAsia="Times New Roman" w:hAnsi="Times New Roman"/>
          <w:b/>
          <w:sz w:val="24"/>
          <w:szCs w:val="24"/>
          <w:lang w:val="uk-UA"/>
        </w:rPr>
      </w:pPr>
    </w:p>
    <w:p w:rsidR="003353BE" w:rsidRPr="00D03741" w:rsidRDefault="003353BE" w:rsidP="003353BE">
      <w:pPr>
        <w:pStyle w:val="a3"/>
        <w:spacing w:after="0" w:line="240" w:lineRule="auto"/>
        <w:rPr>
          <w:rFonts w:ascii="Times New Roman" w:eastAsia="Times New Roman" w:hAnsi="Times New Roman" w:cs="Times New Roman"/>
          <w:b/>
          <w:sz w:val="24"/>
          <w:szCs w:val="24"/>
          <w:lang w:val="uk-UA"/>
        </w:rPr>
      </w:pPr>
      <w:r w:rsidRPr="00D03741">
        <w:rPr>
          <w:rFonts w:ascii="Times New Roman" w:eastAsia="Times New Roman" w:hAnsi="Times New Roman"/>
          <w:b/>
          <w:sz w:val="24"/>
          <w:szCs w:val="24"/>
        </w:rPr>
        <w:t xml:space="preserve">3.2. </w:t>
      </w:r>
      <w:proofErr w:type="spellStart"/>
      <w:r w:rsidRPr="00D03741">
        <w:rPr>
          <w:rFonts w:ascii="Times New Roman" w:eastAsia="Times New Roman" w:hAnsi="Times New Roman"/>
          <w:b/>
          <w:sz w:val="24"/>
          <w:szCs w:val="24"/>
        </w:rPr>
        <w:t>Документи</w:t>
      </w:r>
      <w:proofErr w:type="spellEnd"/>
      <w:r w:rsidRPr="00D03741">
        <w:rPr>
          <w:rFonts w:ascii="Times New Roman" w:eastAsia="Times New Roman" w:hAnsi="Times New Roman"/>
          <w:b/>
          <w:sz w:val="24"/>
          <w:szCs w:val="24"/>
        </w:rPr>
        <w:t xml:space="preserve">, </w:t>
      </w:r>
      <w:proofErr w:type="spellStart"/>
      <w:r w:rsidRPr="00D03741">
        <w:rPr>
          <w:rFonts w:ascii="Times New Roman" w:eastAsia="Times New Roman" w:hAnsi="Times New Roman"/>
          <w:b/>
          <w:sz w:val="24"/>
          <w:szCs w:val="24"/>
        </w:rPr>
        <w:t>які</w:t>
      </w:r>
      <w:proofErr w:type="spellEnd"/>
      <w:r w:rsidRPr="00D03741">
        <w:rPr>
          <w:rFonts w:ascii="Times New Roman" w:eastAsia="Times New Roman" w:hAnsi="Times New Roman"/>
          <w:b/>
          <w:sz w:val="24"/>
          <w:szCs w:val="24"/>
        </w:rPr>
        <w:t xml:space="preserve"> </w:t>
      </w:r>
      <w:proofErr w:type="spellStart"/>
      <w:r w:rsidRPr="00D03741">
        <w:rPr>
          <w:rFonts w:ascii="Times New Roman" w:eastAsia="Times New Roman" w:hAnsi="Times New Roman"/>
          <w:b/>
          <w:sz w:val="24"/>
          <w:szCs w:val="24"/>
        </w:rPr>
        <w:t>надаються</w:t>
      </w:r>
      <w:proofErr w:type="spellEnd"/>
      <w:r w:rsidRPr="00D03741">
        <w:rPr>
          <w:rFonts w:ascii="Times New Roman" w:eastAsia="Times New Roman" w:hAnsi="Times New Roman"/>
          <w:b/>
          <w:sz w:val="24"/>
          <w:szCs w:val="24"/>
        </w:rPr>
        <w:t xml:space="preserve"> ПЕРЕМОЖЦЕМ (</w:t>
      </w:r>
      <w:proofErr w:type="spellStart"/>
      <w:r w:rsidRPr="00D03741">
        <w:rPr>
          <w:rFonts w:ascii="Times New Roman" w:eastAsia="Times New Roman" w:hAnsi="Times New Roman"/>
          <w:b/>
          <w:sz w:val="24"/>
          <w:szCs w:val="24"/>
        </w:rPr>
        <w:t>фізичною</w:t>
      </w:r>
      <w:proofErr w:type="spellEnd"/>
      <w:r w:rsidRPr="00D03741">
        <w:rPr>
          <w:rFonts w:ascii="Times New Roman" w:eastAsia="Times New Roman" w:hAnsi="Times New Roman"/>
          <w:b/>
          <w:sz w:val="24"/>
          <w:szCs w:val="24"/>
        </w:rPr>
        <w:t xml:space="preserve"> особою </w:t>
      </w:r>
      <w:proofErr w:type="spellStart"/>
      <w:r w:rsidRPr="00D03741">
        <w:rPr>
          <w:rFonts w:ascii="Times New Roman" w:eastAsia="Times New Roman" w:hAnsi="Times New Roman"/>
          <w:b/>
          <w:sz w:val="24"/>
          <w:szCs w:val="24"/>
        </w:rPr>
        <w:t>чи</w:t>
      </w:r>
      <w:proofErr w:type="spellEnd"/>
      <w:r w:rsidRPr="00D03741">
        <w:rPr>
          <w:rFonts w:ascii="Times New Roman" w:eastAsia="Times New Roman" w:hAnsi="Times New Roman"/>
          <w:b/>
          <w:sz w:val="24"/>
          <w:szCs w:val="24"/>
        </w:rPr>
        <w:t xml:space="preserve"> </w:t>
      </w:r>
      <w:proofErr w:type="spellStart"/>
      <w:r w:rsidRPr="00D03741">
        <w:rPr>
          <w:rFonts w:ascii="Times New Roman" w:eastAsia="Times New Roman" w:hAnsi="Times New Roman"/>
          <w:b/>
          <w:sz w:val="24"/>
          <w:szCs w:val="24"/>
        </w:rPr>
        <w:t>фізичною</w:t>
      </w:r>
      <w:proofErr w:type="spellEnd"/>
      <w:r w:rsidRPr="00D03741">
        <w:rPr>
          <w:rFonts w:ascii="Times New Roman" w:eastAsia="Times New Roman" w:hAnsi="Times New Roman"/>
          <w:b/>
          <w:sz w:val="24"/>
          <w:szCs w:val="24"/>
        </w:rPr>
        <w:t xml:space="preserve"> особою — </w:t>
      </w:r>
      <w:proofErr w:type="spellStart"/>
      <w:proofErr w:type="gramStart"/>
      <w:r w:rsidRPr="00D03741">
        <w:rPr>
          <w:rFonts w:ascii="Times New Roman" w:eastAsia="Times New Roman" w:hAnsi="Times New Roman"/>
          <w:b/>
          <w:sz w:val="24"/>
          <w:szCs w:val="24"/>
        </w:rPr>
        <w:t>п</w:t>
      </w:r>
      <w:proofErr w:type="gramEnd"/>
      <w:r w:rsidRPr="00D03741">
        <w:rPr>
          <w:rFonts w:ascii="Times New Roman" w:eastAsia="Times New Roman" w:hAnsi="Times New Roman"/>
          <w:b/>
          <w:sz w:val="24"/>
          <w:szCs w:val="24"/>
        </w:rPr>
        <w:t>ідприємцем</w:t>
      </w:r>
      <w:proofErr w:type="spellEnd"/>
      <w:r w:rsidRPr="00D03741">
        <w:rPr>
          <w:rFonts w:ascii="Times New Roman" w:eastAsia="Times New Roman" w:hAnsi="Times New Roman"/>
          <w:b/>
          <w:sz w:val="24"/>
          <w:szCs w:val="24"/>
        </w:rPr>
        <w:t>):</w:t>
      </w:r>
    </w:p>
    <w:tbl>
      <w:tblPr>
        <w:tblW w:w="9839" w:type="dxa"/>
        <w:tblInd w:w="-100" w:type="dxa"/>
        <w:tblLayout w:type="fixed"/>
        <w:tblLook w:val="0400" w:firstRow="0" w:lastRow="0" w:firstColumn="0" w:lastColumn="0" w:noHBand="0" w:noVBand="1"/>
      </w:tblPr>
      <w:tblGrid>
        <w:gridCol w:w="587"/>
        <w:gridCol w:w="4427"/>
        <w:gridCol w:w="4825"/>
      </w:tblGrid>
      <w:tr w:rsidR="00D02035" w:rsidRPr="00D03741" w:rsidTr="00625302">
        <w:trPr>
          <w:trHeight w:val="11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w:t>
            </w:r>
          </w:p>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Вимоги згідно п. 47 Особливостей</w:t>
            </w:r>
          </w:p>
          <w:p w:rsidR="003353BE" w:rsidRPr="00D03741" w:rsidRDefault="003353BE" w:rsidP="00811E33">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both"/>
              <w:rPr>
                <w:rFonts w:ascii="Times New Roman" w:eastAsia="Times New Roman" w:hAnsi="Times New Roman"/>
                <w:b/>
                <w:bCs/>
                <w:sz w:val="24"/>
                <w:szCs w:val="24"/>
              </w:rPr>
            </w:pPr>
            <w:r w:rsidRPr="00D03741">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D03741" w:rsidTr="00811E33">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right="140"/>
              <w:jc w:val="both"/>
              <w:rPr>
                <w:rFonts w:ascii="Times New Roman" w:eastAsia="Times New Roman" w:hAnsi="Times New Roman"/>
                <w:sz w:val="24"/>
                <w:szCs w:val="24"/>
              </w:rPr>
            </w:pPr>
            <w:r w:rsidRPr="00D0374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03741">
              <w:rPr>
                <w:rFonts w:ascii="Times New Roman" w:eastAsia="Times New Roman" w:hAnsi="Times New Roman"/>
                <w:b/>
                <w:sz w:val="24"/>
                <w:szCs w:val="24"/>
              </w:rPr>
              <w:t>вебресурсі</w:t>
            </w:r>
            <w:proofErr w:type="spellEnd"/>
            <w:r w:rsidRPr="00D0374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D03741" w:rsidTr="00811E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D03741" w:rsidRDefault="003353BE" w:rsidP="00811E33">
            <w:pPr>
              <w:spacing w:after="0" w:line="240" w:lineRule="auto"/>
              <w:ind w:right="140"/>
              <w:jc w:val="both"/>
              <w:rPr>
                <w:rFonts w:ascii="Times New Roman" w:eastAsia="Times New Roman" w:hAnsi="Times New Roman"/>
                <w:sz w:val="24"/>
                <w:szCs w:val="24"/>
              </w:rPr>
            </w:pPr>
            <w:r w:rsidRPr="00D03741">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jc w:val="both"/>
              <w:rPr>
                <w:rFonts w:ascii="Times New Roman" w:eastAsia="Times New Roman" w:hAnsi="Times New Roman"/>
                <w:b/>
                <w:sz w:val="24"/>
                <w:szCs w:val="24"/>
              </w:rPr>
            </w:pPr>
          </w:p>
          <w:p w:rsidR="003353BE" w:rsidRPr="00D03741" w:rsidRDefault="003353BE" w:rsidP="00811E33">
            <w:pPr>
              <w:spacing w:after="0" w:line="240" w:lineRule="auto"/>
              <w:jc w:val="both"/>
              <w:rPr>
                <w:rFonts w:ascii="Times New Roman" w:eastAsia="Times New Roman" w:hAnsi="Times New Roman"/>
                <w:b/>
                <w:sz w:val="24"/>
                <w:szCs w:val="24"/>
              </w:rPr>
            </w:pPr>
          </w:p>
          <w:p w:rsidR="003353BE" w:rsidRPr="00D03741" w:rsidRDefault="003353BE" w:rsidP="00811E33">
            <w:pPr>
              <w:spacing w:after="0" w:line="240" w:lineRule="auto"/>
              <w:jc w:val="both"/>
              <w:rPr>
                <w:rFonts w:ascii="Times New Roman" w:eastAsia="Times New Roman" w:hAnsi="Times New Roman"/>
                <w:b/>
                <w:sz w:val="24"/>
                <w:szCs w:val="24"/>
              </w:rPr>
            </w:pPr>
          </w:p>
          <w:p w:rsidR="003353BE" w:rsidRPr="00D03741" w:rsidRDefault="003353BE" w:rsidP="00811E33">
            <w:pPr>
              <w:spacing w:after="0" w:line="240" w:lineRule="auto"/>
              <w:jc w:val="both"/>
              <w:rPr>
                <w:rFonts w:ascii="Times New Roman" w:eastAsia="Times New Roman" w:hAnsi="Times New Roman"/>
                <w:b/>
                <w:sz w:val="24"/>
                <w:szCs w:val="24"/>
              </w:rPr>
            </w:pPr>
          </w:p>
          <w:p w:rsidR="003353BE" w:rsidRPr="00D03741" w:rsidRDefault="003353BE" w:rsidP="00811E33">
            <w:pPr>
              <w:spacing w:after="0" w:line="240" w:lineRule="auto"/>
              <w:jc w:val="both"/>
              <w:rPr>
                <w:rFonts w:ascii="Times New Roman" w:eastAsia="Times New Roman" w:hAnsi="Times New Roman"/>
                <w:sz w:val="24"/>
                <w:szCs w:val="24"/>
              </w:rPr>
            </w:pPr>
            <w:r w:rsidRPr="00D0374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03741">
              <w:rPr>
                <w:rFonts w:ascii="Times New Roman" w:eastAsia="Times New Roman" w:hAnsi="Times New Roman"/>
                <w:sz w:val="24"/>
                <w:szCs w:val="24"/>
              </w:rPr>
              <w:t xml:space="preserve">Документ повинен бути не більше </w:t>
            </w:r>
            <w:proofErr w:type="spellStart"/>
            <w:r w:rsidRPr="00D03741">
              <w:rPr>
                <w:rFonts w:ascii="Times New Roman" w:eastAsia="Times New Roman" w:hAnsi="Times New Roman"/>
                <w:sz w:val="24"/>
                <w:szCs w:val="24"/>
              </w:rPr>
              <w:t>тридцятиденної</w:t>
            </w:r>
            <w:proofErr w:type="spellEnd"/>
            <w:r w:rsidRPr="00D03741">
              <w:rPr>
                <w:rFonts w:ascii="Times New Roman" w:eastAsia="Times New Roman" w:hAnsi="Times New Roman"/>
                <w:sz w:val="24"/>
                <w:szCs w:val="24"/>
              </w:rPr>
              <w:t xml:space="preserve"> давнини від дати подання документа. </w:t>
            </w:r>
          </w:p>
        </w:tc>
      </w:tr>
      <w:tr w:rsidR="00D02035" w:rsidRPr="00D03741" w:rsidTr="00811E33">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D03741"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D03741" w:rsidTr="00811E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00"/>
              <w:jc w:val="center"/>
              <w:rPr>
                <w:rFonts w:ascii="Times New Roman" w:eastAsia="Times New Roman" w:hAnsi="Times New Roman"/>
                <w:b/>
                <w:sz w:val="24"/>
                <w:szCs w:val="24"/>
              </w:rPr>
            </w:pPr>
            <w:r w:rsidRPr="00D03741">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D03741">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D03741">
              <w:rPr>
                <w:rFonts w:ascii="Times New Roman" w:eastAsia="Times New Roman" w:hAnsi="Times New Roman"/>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D03741" w:rsidRDefault="003353BE" w:rsidP="00811E33">
            <w:pPr>
              <w:spacing w:after="0" w:line="240" w:lineRule="auto"/>
              <w:ind w:left="100"/>
              <w:jc w:val="both"/>
              <w:rPr>
                <w:rFonts w:ascii="Times New Roman" w:eastAsia="Times New Roman" w:hAnsi="Times New Roman"/>
                <w:sz w:val="24"/>
                <w:szCs w:val="24"/>
              </w:rPr>
            </w:pPr>
            <w:r w:rsidRPr="00D03741">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3741" w:rsidRDefault="003353BE" w:rsidP="00811E33">
            <w:pPr>
              <w:spacing w:after="0" w:line="240" w:lineRule="auto"/>
              <w:ind w:left="140" w:right="140"/>
              <w:jc w:val="both"/>
              <w:rPr>
                <w:rFonts w:ascii="Times New Roman" w:eastAsia="Times New Roman" w:hAnsi="Times New Roman"/>
                <w:sz w:val="24"/>
                <w:szCs w:val="24"/>
              </w:rPr>
            </w:pPr>
            <w:r w:rsidRPr="00D03741">
              <w:rPr>
                <w:rFonts w:ascii="Times New Roman" w:eastAsia="Times New Roman" w:hAnsi="Times New Roman"/>
                <w:b/>
                <w:sz w:val="24"/>
                <w:szCs w:val="24"/>
              </w:rPr>
              <w:lastRenderedPageBreak/>
              <w:t>Довідка в довільній формі</w:t>
            </w:r>
            <w:r w:rsidRPr="00D0374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D03741">
              <w:rPr>
                <w:rFonts w:ascii="Times New Roman" w:eastAsia="Times New Roman" w:hAnsi="Times New Roman"/>
                <w:sz w:val="24"/>
                <w:szCs w:val="24"/>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bookmarkEnd w:id="1"/>
    </w:tbl>
    <w:p w:rsidR="003353BE" w:rsidRPr="00D03741" w:rsidRDefault="003353BE" w:rsidP="003353BE">
      <w:pPr>
        <w:spacing w:after="0" w:line="240" w:lineRule="auto"/>
        <w:jc w:val="both"/>
        <w:rPr>
          <w:rFonts w:ascii="Times New Roman" w:eastAsia="Times New Roman" w:hAnsi="Times New Roman"/>
          <w:b/>
          <w:bCs/>
          <w:sz w:val="24"/>
          <w:szCs w:val="24"/>
          <w:lang w:eastAsia="ru-RU"/>
        </w:rPr>
      </w:pPr>
    </w:p>
    <w:tbl>
      <w:tblPr>
        <w:tblW w:w="9839" w:type="dxa"/>
        <w:tblInd w:w="-100" w:type="dxa"/>
        <w:tblLayout w:type="fixed"/>
        <w:tblLook w:val="0400" w:firstRow="0" w:lastRow="0" w:firstColumn="0" w:lastColumn="0" w:noHBand="0" w:noVBand="1"/>
      </w:tblPr>
      <w:tblGrid>
        <w:gridCol w:w="9839"/>
      </w:tblGrid>
      <w:tr w:rsidR="00D87CEE" w:rsidRPr="00D03741" w:rsidTr="00D87CEE">
        <w:trPr>
          <w:trHeight w:val="124"/>
        </w:trPr>
        <w:tc>
          <w:tcPr>
            <w:tcW w:w="983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87CEE" w:rsidRPr="00D03741" w:rsidRDefault="00D87CEE" w:rsidP="00F70E95">
            <w:pPr>
              <w:spacing w:after="0" w:line="240" w:lineRule="auto"/>
              <w:ind w:left="100"/>
              <w:jc w:val="center"/>
              <w:rPr>
                <w:rFonts w:ascii="Times New Roman" w:eastAsia="Times New Roman" w:hAnsi="Times New Roman"/>
                <w:sz w:val="24"/>
                <w:szCs w:val="24"/>
              </w:rPr>
            </w:pPr>
            <w:r w:rsidRPr="00D03741">
              <w:rPr>
                <w:rFonts w:ascii="Times New Roman" w:eastAsia="Times New Roman" w:hAnsi="Times New Roman"/>
                <w:b/>
                <w:sz w:val="24"/>
                <w:szCs w:val="24"/>
              </w:rPr>
              <w:t>Інші документи від Учасника:</w:t>
            </w:r>
          </w:p>
        </w:tc>
      </w:tr>
      <w:tr w:rsidR="00D87CEE" w:rsidRPr="00DA648E" w:rsidTr="00D87CEE">
        <w:trPr>
          <w:trHeight w:val="580"/>
        </w:trPr>
        <w:tc>
          <w:tcPr>
            <w:tcW w:w="9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7CEE" w:rsidRPr="00D03741" w:rsidRDefault="00D87CEE" w:rsidP="00F70E95">
            <w:pPr>
              <w:spacing w:after="0" w:line="240" w:lineRule="auto"/>
              <w:ind w:left="120" w:right="120" w:hanging="20"/>
              <w:jc w:val="both"/>
              <w:rPr>
                <w:rFonts w:ascii="Times New Roman" w:eastAsia="Times New Roman" w:hAnsi="Times New Roman"/>
                <w:sz w:val="24"/>
                <w:szCs w:val="24"/>
              </w:rPr>
            </w:pPr>
            <w:r w:rsidRPr="00D03741">
              <w:rPr>
                <w:rFonts w:ascii="Times New Roman" w:eastAsia="Times New Roman" w:hAnsi="Times New Roman"/>
                <w:sz w:val="24"/>
                <w:szCs w:val="24"/>
              </w:rPr>
              <w:t xml:space="preserve">Довідка, складена в довільній формі, яка містить інформацію про засновника та кінцевого </w:t>
            </w:r>
            <w:proofErr w:type="spellStart"/>
            <w:r w:rsidRPr="00D03741">
              <w:rPr>
                <w:rFonts w:ascii="Times New Roman" w:eastAsia="Times New Roman" w:hAnsi="Times New Roman"/>
                <w:sz w:val="24"/>
                <w:szCs w:val="24"/>
              </w:rPr>
              <w:t>бенефіціарного</w:t>
            </w:r>
            <w:proofErr w:type="spellEnd"/>
            <w:r w:rsidRPr="00D03741">
              <w:rPr>
                <w:rFonts w:ascii="Times New Roman" w:eastAsia="Times New Roman" w:hAnsi="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03741">
              <w:rPr>
                <w:rFonts w:ascii="Times New Roman" w:eastAsia="Times New Roman" w:hAnsi="Times New Roman"/>
                <w:sz w:val="24"/>
                <w:szCs w:val="24"/>
              </w:rPr>
              <w:t>бенефіціарного</w:t>
            </w:r>
            <w:proofErr w:type="spellEnd"/>
            <w:r w:rsidRPr="00D03741">
              <w:rPr>
                <w:rFonts w:ascii="Times New Roman" w:eastAsia="Times New Roman" w:hAnsi="Times New Roman"/>
                <w:sz w:val="24"/>
                <w:szCs w:val="24"/>
              </w:rPr>
              <w:t xml:space="preserve"> власника, адреса його місця проживання та громадянство.</w:t>
            </w:r>
          </w:p>
          <w:p w:rsidR="00D87CEE" w:rsidRPr="00D03741" w:rsidRDefault="00D87CEE" w:rsidP="00F70E95">
            <w:pPr>
              <w:spacing w:after="0" w:line="240" w:lineRule="auto"/>
              <w:ind w:left="100" w:right="120" w:hanging="20"/>
              <w:jc w:val="both"/>
              <w:rPr>
                <w:rFonts w:ascii="Times New Roman" w:eastAsia="Times New Roman" w:hAnsi="Times New Roman"/>
                <w:sz w:val="24"/>
                <w:szCs w:val="24"/>
              </w:rPr>
            </w:pPr>
            <w:r w:rsidRPr="00D03741">
              <w:rPr>
                <w:rFonts w:ascii="Times New Roman" w:eastAsia="Times New Roman" w:hAnsi="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03741">
              <w:rPr>
                <w:rFonts w:ascii="Times New Roman" w:eastAsia="Times New Roman" w:hAnsi="Times New Roman"/>
                <w:i/>
                <w:sz w:val="24"/>
                <w:szCs w:val="24"/>
              </w:rPr>
              <w:t>бенефіціарного</w:t>
            </w:r>
            <w:proofErr w:type="spellEnd"/>
            <w:r w:rsidRPr="00D03741">
              <w:rPr>
                <w:rFonts w:ascii="Times New Roman" w:eastAsia="Times New Roman" w:hAnsi="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bookmarkStart w:id="2" w:name="_GoBack"/>
        <w:bookmarkEnd w:id="2"/>
      </w:tr>
    </w:tbl>
    <w:p w:rsidR="003F4BD8" w:rsidRPr="00D02035" w:rsidRDefault="003F4BD8"/>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7F" w:rsidRDefault="0061617F">
      <w:pPr>
        <w:spacing w:after="0" w:line="240" w:lineRule="auto"/>
      </w:pPr>
      <w:r>
        <w:separator/>
      </w:r>
    </w:p>
  </w:endnote>
  <w:endnote w:type="continuationSeparator" w:id="0">
    <w:p w:rsidR="0061617F" w:rsidRDefault="0061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D03741" w:rsidRPr="00D03741">
          <w:rPr>
            <w:noProof/>
            <w:lang w:val="ru-RU"/>
          </w:rPr>
          <w:t>5</w:t>
        </w:r>
        <w:r>
          <w:fldChar w:fldCharType="end"/>
        </w:r>
      </w:p>
    </w:sdtContent>
  </w:sdt>
  <w:p w:rsidR="00C4052F" w:rsidRDefault="006161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7F" w:rsidRDefault="0061617F">
      <w:pPr>
        <w:spacing w:after="0" w:line="240" w:lineRule="auto"/>
      </w:pPr>
      <w:r>
        <w:separator/>
      </w:r>
    </w:p>
  </w:footnote>
  <w:footnote w:type="continuationSeparator" w:id="0">
    <w:p w:rsidR="0061617F" w:rsidRDefault="00616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F64836"/>
    <w:multiLevelType w:val="multilevel"/>
    <w:tmpl w:val="DBA8443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190F28"/>
    <w:rsid w:val="0023564B"/>
    <w:rsid w:val="003353BE"/>
    <w:rsid w:val="003F4BD8"/>
    <w:rsid w:val="00494216"/>
    <w:rsid w:val="0051469F"/>
    <w:rsid w:val="00560A8C"/>
    <w:rsid w:val="005D7C05"/>
    <w:rsid w:val="0061617F"/>
    <w:rsid w:val="00625302"/>
    <w:rsid w:val="006876C7"/>
    <w:rsid w:val="007D67B0"/>
    <w:rsid w:val="008F7B86"/>
    <w:rsid w:val="009E734C"/>
    <w:rsid w:val="00B21572"/>
    <w:rsid w:val="00D02035"/>
    <w:rsid w:val="00D03741"/>
    <w:rsid w:val="00D87CEE"/>
    <w:rsid w:val="00DA5C59"/>
    <w:rsid w:val="00DA648E"/>
    <w:rsid w:val="00DF4FB4"/>
    <w:rsid w:val="00FA0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7790</Words>
  <Characters>4441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13</cp:revision>
  <cp:lastPrinted>2024-01-12T13:12:00Z</cp:lastPrinted>
  <dcterms:created xsi:type="dcterms:W3CDTF">2024-01-02T08:22:00Z</dcterms:created>
  <dcterms:modified xsi:type="dcterms:W3CDTF">2024-01-25T09:53:00Z</dcterms:modified>
</cp:coreProperties>
</file>