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8ADC" w14:textId="43956C69" w:rsidR="007472E3" w:rsidRPr="00D908CC" w:rsidRDefault="007472E3" w:rsidP="007472E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08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Довідка обґрунтування подовження строку укладення договору</w:t>
      </w:r>
    </w:p>
    <w:p w14:paraId="22E2448C" w14:textId="2A236D6E" w:rsidR="00EC2D0D" w:rsidRPr="00925A6F" w:rsidRDefault="007472E3" w:rsidP="00EC2D0D">
      <w:pPr>
        <w:spacing w:after="0" w:line="240" w:lineRule="atLeast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5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результатами відкритої закупівлі (з особливостями) </w:t>
      </w:r>
      <w:r w:rsidR="00754861" w:rsidRPr="00925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Службою зовнішньої розвідки України</w:t>
      </w:r>
      <w:r w:rsidR="004C4FF5" w:rsidRPr="00925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25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проведено закупівлю </w:t>
      </w:r>
      <w:r w:rsidR="00925A6F" w:rsidRPr="00925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знаків розрізнення</w:t>
      </w:r>
      <w:r w:rsidRPr="00925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925A6F" w:rsidRPr="00925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UA-2024-03-21-002854-a</w:t>
      </w:r>
      <w:r w:rsidRPr="00925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152F0F" w:rsidRPr="00925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D908CC" w:rsidRPr="00925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925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D6AFD" w:rsidRPr="00925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D908CC" w:rsidRPr="00925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925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 w:rsidR="00CD6AFD" w:rsidRPr="00925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925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опубліковано повідомлення про намір укласти договір з переможцем відкритої процедури закупівлі </w:t>
      </w:r>
      <w:r w:rsidR="00754861" w:rsidRPr="00925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 "</w:t>
      </w:r>
      <w:r w:rsidR="00925A6F" w:rsidRPr="00925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ВД ТЕКС</w:t>
      </w:r>
      <w:r w:rsidR="00754861" w:rsidRPr="00925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Pr="00925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27B502BD" w14:textId="696547DA" w:rsidR="007472E3" w:rsidRPr="00D908CC" w:rsidRDefault="007472E3" w:rsidP="00EC2D0D">
      <w:pPr>
        <w:spacing w:after="0" w:line="240" w:lineRule="atLeast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5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той же час, у зв’язку з </w:t>
      </w:r>
      <w:r w:rsidRPr="00D908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надзвичайними обставинами, що склались під час укладення договору, спричинені військовою агресію російської федерації проти України та відповідно до абзацу четвертого пункту 49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(зі змінами) строк укладення договору було подовжено </w:t>
      </w:r>
      <w:r w:rsidR="00D908CC" w:rsidRPr="00D908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</w:t>
      </w:r>
      <w:r w:rsidRPr="00D908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60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36</w:t>
      </w:r>
      <w:r w:rsidRPr="00D908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днів. </w:t>
      </w:r>
    </w:p>
    <w:p w14:paraId="5FDCF4B6" w14:textId="77777777" w:rsidR="007472E3" w:rsidRPr="00D908CC" w:rsidRDefault="007472E3" w:rsidP="007472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73F0D56" w14:textId="40E1A5D1" w:rsidR="00CD6AFD" w:rsidRPr="00D908CC" w:rsidRDefault="00CD6AFD" w:rsidP="00CD6AFD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08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Уповноважена особа</w:t>
      </w:r>
      <w:r w:rsidR="00C60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СЗРУ</w:t>
      </w:r>
      <w:r w:rsidRPr="00D908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908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908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908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908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EC2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D908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Віталій Б</w:t>
      </w:r>
      <w:r w:rsidR="00D908CC" w:rsidRPr="00D908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ЕРНА</w:t>
      </w:r>
      <w:r w:rsidRPr="00D908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ЦЬКИЙ</w:t>
      </w:r>
    </w:p>
    <w:p w14:paraId="567D594C" w14:textId="2D0F1901" w:rsidR="00F64733" w:rsidRPr="00D908CC" w:rsidRDefault="00F64733" w:rsidP="00CD6AF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64733" w:rsidRPr="00D908CC" w:rsidSect="00EC2D0D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E3"/>
    <w:rsid w:val="00152F0F"/>
    <w:rsid w:val="00207979"/>
    <w:rsid w:val="004C4FF5"/>
    <w:rsid w:val="007472E3"/>
    <w:rsid w:val="00754861"/>
    <w:rsid w:val="00925A6F"/>
    <w:rsid w:val="00BA1A7F"/>
    <w:rsid w:val="00C606E8"/>
    <w:rsid w:val="00CD6AFD"/>
    <w:rsid w:val="00D908CC"/>
    <w:rsid w:val="00DF7C49"/>
    <w:rsid w:val="00EC2D0D"/>
    <w:rsid w:val="00F6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6113"/>
  <w15:chartTrackingRefBased/>
  <w15:docId w15:val="{AB4AD467-4CFA-4BD7-BA25-055A7253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4C4FF5"/>
  </w:style>
  <w:style w:type="character" w:customStyle="1" w:styleId="a3">
    <w:name w:val="Основний текст_"/>
    <w:basedOn w:val="a0"/>
    <w:link w:val="1"/>
    <w:rsid w:val="00CD6AF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ий текст1"/>
    <w:basedOn w:val="a"/>
    <w:link w:val="a3"/>
    <w:rsid w:val="00CD6AFD"/>
    <w:pPr>
      <w:widowControl w:val="0"/>
      <w:spacing w:after="10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54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bal_va</dc:creator>
  <cp:keywords/>
  <dc:description/>
  <cp:lastModifiedBy>ber_vb</cp:lastModifiedBy>
  <cp:revision>4</cp:revision>
  <dcterms:created xsi:type="dcterms:W3CDTF">2024-05-07T11:02:00Z</dcterms:created>
  <dcterms:modified xsi:type="dcterms:W3CDTF">2024-05-15T11:55:00Z</dcterms:modified>
</cp:coreProperties>
</file>