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66A7" w14:textId="25046F43" w:rsidR="00BF7302" w:rsidRPr="0024354A" w:rsidRDefault="00BF7302" w:rsidP="006C1953">
      <w:pPr>
        <w:outlineLvl w:val="0"/>
        <w:rPr>
          <w:b/>
          <w:bCs/>
          <w:lang w:val="uk-UA"/>
        </w:rPr>
      </w:pPr>
      <w:r w:rsidRPr="0024354A">
        <w:rPr>
          <w:b/>
          <w:bCs/>
          <w:lang w:val="uk-UA"/>
        </w:rPr>
        <w:t xml:space="preserve">  </w:t>
      </w:r>
      <w:r w:rsidRPr="0024354A">
        <w:rPr>
          <w:b/>
          <w:bCs/>
        </w:rPr>
        <w:t xml:space="preserve">                                </w:t>
      </w:r>
      <w:r w:rsidRPr="0024354A">
        <w:rPr>
          <w:b/>
          <w:bCs/>
          <w:lang w:val="uk-UA"/>
        </w:rPr>
        <w:t>ДОДАТКОВА</w:t>
      </w:r>
      <w:r w:rsidRPr="0024354A">
        <w:rPr>
          <w:b/>
          <w:bCs/>
        </w:rPr>
        <w:t xml:space="preserve"> </w:t>
      </w:r>
      <w:r w:rsidRPr="0024354A">
        <w:rPr>
          <w:b/>
          <w:bCs/>
          <w:lang w:val="uk-UA"/>
        </w:rPr>
        <w:t xml:space="preserve"> УГОДА  № </w:t>
      </w:r>
      <w:fldSimple w:instr=" MERGEFIELD  URL  \* MERGEFORMAT ">
        <w:r w:rsidR="0053000A">
          <w:rPr>
            <w:noProof/>
          </w:rPr>
          <w:t>2454</w:t>
        </w:r>
      </w:fldSimple>
    </w:p>
    <w:p w14:paraId="50A0E7C3" w14:textId="53AF8609" w:rsidR="00D773E8" w:rsidRDefault="003C2BC2" w:rsidP="006C1953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141"/>
        <w:outlineLvl w:val="0"/>
        <w:rPr>
          <w:b/>
          <w:bCs/>
          <w:lang w:val="uk-UA"/>
        </w:rPr>
      </w:pPr>
      <w:r w:rsidRPr="003C2BC2">
        <w:rPr>
          <w:color w:val="000000"/>
          <w:szCs w:val="20"/>
        </w:rPr>
        <w:t xml:space="preserve">          </w:t>
      </w:r>
      <w:r w:rsidR="006C1A0E">
        <w:rPr>
          <w:color w:val="000000"/>
          <w:szCs w:val="20"/>
        </w:rPr>
        <w:t xml:space="preserve">         </w:t>
      </w:r>
      <w:r w:rsidR="006C1A0E">
        <w:rPr>
          <w:color w:val="000000"/>
          <w:szCs w:val="20"/>
          <w:lang w:val="uk-UA"/>
        </w:rPr>
        <w:t xml:space="preserve">до договору </w:t>
      </w:r>
      <w:r w:rsidRPr="003C2BC2">
        <w:rPr>
          <w:b/>
          <w:color w:val="000000"/>
          <w:szCs w:val="20"/>
          <w:lang w:val="uk-UA"/>
        </w:rPr>
        <w:t>на розподіл природного газу</w:t>
      </w:r>
      <w:r w:rsidRPr="003C2BC2">
        <w:rPr>
          <w:b/>
          <w:color w:val="000000"/>
          <w:szCs w:val="20"/>
        </w:rPr>
        <w:t xml:space="preserve"> </w:t>
      </w:r>
      <w:r w:rsidR="00BF7302" w:rsidRPr="0024354A">
        <w:rPr>
          <w:b/>
          <w:bCs/>
          <w:lang w:val="uk-UA"/>
        </w:rPr>
        <w:t xml:space="preserve"> №  </w:t>
      </w:r>
      <w:r w:rsidR="00BA6A27">
        <w:rPr>
          <w:b/>
          <w:bCs/>
          <w:lang w:val="uk-UA"/>
        </w:rPr>
        <w:t>002454(24)</w:t>
      </w:r>
    </w:p>
    <w:p w14:paraId="47E80E8A" w14:textId="77777777" w:rsidR="00AC0C3F" w:rsidRDefault="00AC0C3F" w:rsidP="00AC0C3F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141"/>
        <w:rPr>
          <w:color w:val="000000"/>
          <w:sz w:val="20"/>
          <w:szCs w:val="20"/>
          <w:lang w:val="uk-UA"/>
        </w:rPr>
      </w:pPr>
    </w:p>
    <w:p w14:paraId="2C8290C9" w14:textId="77777777" w:rsidR="00AC0C3F" w:rsidRPr="00AC0C3F" w:rsidRDefault="00AC0C3F" w:rsidP="00AC0C3F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141"/>
        <w:rPr>
          <w:color w:val="000000"/>
          <w:sz w:val="20"/>
          <w:szCs w:val="20"/>
          <w:lang w:val="uk-UA"/>
        </w:rPr>
      </w:pPr>
    </w:p>
    <w:p w14:paraId="27F941E4" w14:textId="324270BA" w:rsidR="00BF7302" w:rsidRPr="0024354A" w:rsidRDefault="00BF7302" w:rsidP="00BF7302">
      <w:pPr>
        <w:ind w:left="-540" w:right="-621"/>
        <w:rPr>
          <w:lang w:val="uk-UA"/>
        </w:rPr>
      </w:pPr>
      <w:r w:rsidRPr="0024354A">
        <w:rPr>
          <w:lang w:val="uk-UA"/>
        </w:rPr>
        <w:t xml:space="preserve">      </w:t>
      </w:r>
      <w:proofErr w:type="spellStart"/>
      <w:r w:rsidRPr="0024354A">
        <w:rPr>
          <w:lang w:val="uk-UA"/>
        </w:rPr>
        <w:t>м.Одеса</w:t>
      </w:r>
      <w:proofErr w:type="spellEnd"/>
      <w:r w:rsidRPr="0024354A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</w:t>
      </w:r>
      <w:r w:rsidRPr="0024354A">
        <w:rPr>
          <w:lang w:val="uk-UA"/>
        </w:rPr>
        <w:t xml:space="preserve"> </w:t>
      </w:r>
      <w:r>
        <w:rPr>
          <w:lang w:val="uk-UA"/>
        </w:rPr>
        <w:t>„</w:t>
      </w:r>
      <w:r w:rsidR="00BA6A27">
        <w:rPr>
          <w:lang w:val="uk-UA"/>
        </w:rPr>
        <w:t>16</w:t>
      </w:r>
      <w:r>
        <w:rPr>
          <w:lang w:val="uk-UA"/>
        </w:rPr>
        <w:t>”</w:t>
      </w:r>
      <w:r w:rsidR="003C2BC2">
        <w:rPr>
          <w:lang w:val="uk-UA"/>
        </w:rPr>
        <w:t xml:space="preserve"> </w:t>
      </w:r>
      <w:r w:rsidR="00BA6A27">
        <w:rPr>
          <w:lang w:val="uk-UA"/>
        </w:rPr>
        <w:t xml:space="preserve">лютого </w:t>
      </w:r>
      <w:r>
        <w:rPr>
          <w:lang w:val="uk-UA"/>
        </w:rPr>
        <w:t>20</w:t>
      </w:r>
      <w:r w:rsidR="00BA6A27">
        <w:rPr>
          <w:lang w:val="uk-UA"/>
        </w:rPr>
        <w:t>24</w:t>
      </w:r>
      <w:r>
        <w:rPr>
          <w:lang w:val="uk-UA"/>
        </w:rPr>
        <w:t xml:space="preserve"> р.</w:t>
      </w:r>
    </w:p>
    <w:p w14:paraId="20619DA0" w14:textId="77777777" w:rsidR="00BF7302" w:rsidRPr="0024354A" w:rsidRDefault="00BF7302" w:rsidP="00BF7302">
      <w:pPr>
        <w:ind w:left="-540" w:right="-621"/>
        <w:rPr>
          <w:lang w:val="uk-UA"/>
        </w:rPr>
      </w:pPr>
    </w:p>
    <w:p w14:paraId="5BE8B5C6" w14:textId="5DD8C8E2" w:rsidR="00D773E8" w:rsidRPr="00410B78" w:rsidRDefault="0090596D" w:rsidP="00A64CB1">
      <w:pPr>
        <w:ind w:left="-540" w:right="-621"/>
        <w:rPr>
          <w:lang w:val="uk-UA"/>
        </w:rPr>
      </w:pPr>
      <w:r>
        <w:rPr>
          <w:b/>
          <w:bCs/>
          <w:lang w:val="uk-UA"/>
        </w:rPr>
        <w:t xml:space="preserve"> </w:t>
      </w:r>
      <w:r w:rsidR="00410B78">
        <w:rPr>
          <w:b/>
          <w:bCs/>
          <w:lang w:val="uk-UA"/>
        </w:rPr>
        <w:t xml:space="preserve">АТ “ОДЕСАГАЗ”, </w:t>
      </w:r>
      <w:r w:rsidR="00410B78">
        <w:rPr>
          <w:lang w:val="uk-UA"/>
        </w:rPr>
        <w:t xml:space="preserve">надалі </w:t>
      </w:r>
      <w:r w:rsidR="00410B78">
        <w:rPr>
          <w:b/>
          <w:bCs/>
          <w:lang w:val="uk-UA"/>
        </w:rPr>
        <w:t xml:space="preserve">Оператор ГРМ, </w:t>
      </w:r>
      <w:r w:rsidR="00410B78">
        <w:rPr>
          <w:lang w:val="uk-UA"/>
        </w:rPr>
        <w:t xml:space="preserve">в особі </w:t>
      </w:r>
      <w:r w:rsidR="00410B78">
        <w:rPr>
          <w:b/>
          <w:bCs/>
          <w:lang w:val="uk-UA"/>
        </w:rPr>
        <w:t xml:space="preserve">голови правління  </w:t>
      </w:r>
      <w:proofErr w:type="spellStart"/>
      <w:r w:rsidR="00E17A9C">
        <w:rPr>
          <w:b/>
          <w:bCs/>
          <w:lang w:val="uk-UA"/>
        </w:rPr>
        <w:t>Мітюченко</w:t>
      </w:r>
      <w:proofErr w:type="spellEnd"/>
      <w:r w:rsidR="00E17A9C">
        <w:rPr>
          <w:b/>
          <w:bCs/>
          <w:lang w:val="uk-UA"/>
        </w:rPr>
        <w:t xml:space="preserve"> І.В.</w:t>
      </w:r>
      <w:r w:rsidR="00410B78">
        <w:rPr>
          <w:lang w:val="uk-UA"/>
        </w:rPr>
        <w:t xml:space="preserve"> який діє на підставі Статуту, з одної сторони, і</w:t>
      </w:r>
      <w:r w:rsidR="00410B78">
        <w:rPr>
          <w:b/>
          <w:lang w:val="uk-UA"/>
        </w:rPr>
        <w:t xml:space="preserve"> </w:t>
      </w:r>
      <w:r w:rsidR="00BA6A27" w:rsidRPr="00BA6A27">
        <w:rPr>
          <w:b/>
          <w:lang w:val="uk-UA"/>
        </w:rPr>
        <w:t xml:space="preserve">Комунальне підприємство «Малиновський ринок» </w:t>
      </w:r>
      <w:r w:rsidR="00BA6A27" w:rsidRPr="00BA6A27">
        <w:rPr>
          <w:lang w:val="uk-UA"/>
        </w:rPr>
        <w:t xml:space="preserve">(далі – Споживач),  в особі </w:t>
      </w:r>
      <w:proofErr w:type="spellStart"/>
      <w:r w:rsidR="00BA6A27" w:rsidRPr="00BA6A27">
        <w:rPr>
          <w:lang w:val="uk-UA"/>
        </w:rPr>
        <w:t>в.о.директора</w:t>
      </w:r>
      <w:proofErr w:type="spellEnd"/>
      <w:r w:rsidR="00BA6A27" w:rsidRPr="00BA6A27">
        <w:rPr>
          <w:lang w:val="uk-UA"/>
        </w:rPr>
        <w:t xml:space="preserve"> </w:t>
      </w:r>
      <w:proofErr w:type="spellStart"/>
      <w:r w:rsidR="00BA6A27" w:rsidRPr="00BA6A27">
        <w:rPr>
          <w:lang w:val="uk-UA"/>
        </w:rPr>
        <w:t>Бачуріна</w:t>
      </w:r>
      <w:proofErr w:type="spellEnd"/>
      <w:r w:rsidR="00BA6A27" w:rsidRPr="00BA6A27">
        <w:rPr>
          <w:lang w:val="uk-UA"/>
        </w:rPr>
        <w:t xml:space="preserve"> Олександра Георгійовича, що діє на підставі Статуту з другої сторони</w:t>
      </w:r>
      <w:r w:rsidR="00410B78">
        <w:rPr>
          <w:lang w:val="uk-UA"/>
        </w:rPr>
        <w:t>, з</w:t>
      </w:r>
      <w:r w:rsidR="00410B78">
        <w:rPr>
          <w:b/>
          <w:bCs/>
          <w:lang w:val="uk-UA"/>
        </w:rPr>
        <w:t xml:space="preserve"> </w:t>
      </w:r>
      <w:r w:rsidR="00410B78">
        <w:rPr>
          <w:lang w:val="uk-UA"/>
        </w:rPr>
        <w:t>другої сторони</w:t>
      </w:r>
      <w:r w:rsidR="00823391">
        <w:rPr>
          <w:lang w:val="uk-UA"/>
        </w:rPr>
        <w:t xml:space="preserve">     </w:t>
      </w:r>
      <w:r w:rsidR="00BF7302" w:rsidRPr="0024354A">
        <w:rPr>
          <w:lang w:val="uk-UA"/>
        </w:rPr>
        <w:t>уклали дану додаткову угоду про наступне</w:t>
      </w:r>
      <w:r w:rsidR="002E7922">
        <w:rPr>
          <w:lang w:val="uk-UA"/>
        </w:rPr>
        <w:t>:</w:t>
      </w:r>
    </w:p>
    <w:p w14:paraId="0992650B" w14:textId="77777777" w:rsidR="00757015" w:rsidRPr="00BA1CEE" w:rsidRDefault="00D76E76" w:rsidP="00757015">
      <w:pPr>
        <w:ind w:left="-540" w:right="-621"/>
        <w:rPr>
          <w:lang w:val="uk-UA"/>
        </w:rPr>
      </w:pPr>
      <w:r w:rsidRPr="00BA1CEE">
        <w:rPr>
          <w:lang w:val="uk-UA"/>
        </w:rPr>
        <w:t xml:space="preserve">  </w:t>
      </w:r>
    </w:p>
    <w:p w14:paraId="503B10FD" w14:textId="77777777" w:rsidR="00005277" w:rsidRPr="00757015" w:rsidRDefault="00005277" w:rsidP="00A64CB1">
      <w:pPr>
        <w:numPr>
          <w:ilvl w:val="0"/>
          <w:numId w:val="27"/>
        </w:numPr>
        <w:ind w:right="-567"/>
        <w:jc w:val="both"/>
        <w:rPr>
          <w:rStyle w:val="y2iqfc"/>
        </w:rPr>
      </w:pPr>
      <w:r w:rsidRPr="00005277">
        <w:rPr>
          <w:lang w:val="uk-UA"/>
        </w:rPr>
        <w:t>Сторони дійшли згоди</w:t>
      </w:r>
      <w:r>
        <w:rPr>
          <w:color w:val="202124"/>
        </w:rPr>
        <w:t xml:space="preserve">, </w:t>
      </w:r>
      <w:r>
        <w:rPr>
          <w:rStyle w:val="y2iqfc"/>
          <w:color w:val="202124"/>
          <w:lang w:val="uk-UA"/>
        </w:rPr>
        <w:t>С</w:t>
      </w:r>
      <w:r w:rsidRPr="00005277">
        <w:rPr>
          <w:rStyle w:val="y2iqfc"/>
          <w:color w:val="202124"/>
          <w:lang w:val="uk-UA"/>
        </w:rPr>
        <w:t xml:space="preserve">поживач </w:t>
      </w:r>
      <w:bookmarkStart w:id="0" w:name="_Hlk158295200"/>
      <w:r w:rsidR="00207C1E">
        <w:rPr>
          <w:rStyle w:val="y2iqfc"/>
          <w:color w:val="202124"/>
          <w:lang w:val="uk-UA"/>
        </w:rPr>
        <w:t>зобов’язаний</w:t>
      </w:r>
      <w:bookmarkEnd w:id="0"/>
      <w:r w:rsidR="0072790B">
        <w:rPr>
          <w:rStyle w:val="y2iqfc"/>
          <w:color w:val="202124"/>
          <w:lang w:val="uk-UA"/>
        </w:rPr>
        <w:t xml:space="preserve"> </w:t>
      </w:r>
      <w:r w:rsidRPr="00005277">
        <w:rPr>
          <w:rStyle w:val="y2iqfc"/>
          <w:color w:val="202124"/>
          <w:lang w:val="uk-UA"/>
        </w:rPr>
        <w:t>зареєструватися в особистому кабінеті (особистий кабінет для споживача, що не є побутовим)</w:t>
      </w:r>
      <w:r w:rsidR="00757015">
        <w:rPr>
          <w:rStyle w:val="y2iqfc"/>
          <w:color w:val="202124"/>
          <w:lang w:val="uk-UA"/>
        </w:rPr>
        <w:t xml:space="preserve"> на сайт</w:t>
      </w:r>
      <w:proofErr w:type="spellStart"/>
      <w:r w:rsidR="00757015">
        <w:rPr>
          <w:rStyle w:val="y2iqfc"/>
          <w:color w:val="202124"/>
          <w:lang w:val="en-US"/>
        </w:rPr>
        <w:t>i</w:t>
      </w:r>
      <w:proofErr w:type="spellEnd"/>
      <w:r w:rsidR="00757015">
        <w:rPr>
          <w:rStyle w:val="y2iqfc"/>
          <w:color w:val="202124"/>
        </w:rPr>
        <w:t xml:space="preserve"> АТ «</w:t>
      </w:r>
      <w:proofErr w:type="spellStart"/>
      <w:r w:rsidR="00757015">
        <w:rPr>
          <w:rStyle w:val="y2iqfc"/>
          <w:color w:val="202124"/>
        </w:rPr>
        <w:t>Одесагаз</w:t>
      </w:r>
      <w:proofErr w:type="spellEnd"/>
      <w:r w:rsidR="00757015">
        <w:rPr>
          <w:rStyle w:val="y2iqfc"/>
          <w:color w:val="202124"/>
        </w:rPr>
        <w:t>»</w:t>
      </w:r>
      <w:r w:rsidRPr="00005277">
        <w:rPr>
          <w:rStyle w:val="y2iqfc"/>
          <w:color w:val="202124"/>
          <w:lang w:val="uk-UA"/>
        </w:rPr>
        <w:t xml:space="preserve"> за посиланням - </w:t>
      </w:r>
      <w:hyperlink r:id="rId5" w:history="1">
        <w:r w:rsidR="00207C1E" w:rsidRPr="009D7E4D">
          <w:rPr>
            <w:rStyle w:val="a6"/>
            <w:lang w:val="uk-UA"/>
          </w:rPr>
          <w:t>https://</w:t>
        </w:r>
        <w:proofErr w:type="spellStart"/>
        <w:r w:rsidR="00207C1E" w:rsidRPr="009D7E4D">
          <w:rPr>
            <w:rStyle w:val="a6"/>
            <w:lang w:val="en-US"/>
          </w:rPr>
          <w:t>lk</w:t>
        </w:r>
        <w:proofErr w:type="spellEnd"/>
        <w:r w:rsidR="00207C1E" w:rsidRPr="00207C1E">
          <w:rPr>
            <w:rStyle w:val="a6"/>
          </w:rPr>
          <w:t>.</w:t>
        </w:r>
        <w:r w:rsidR="00207C1E" w:rsidRPr="009D7E4D">
          <w:rPr>
            <w:rStyle w:val="a6"/>
            <w:lang w:val="uk-UA"/>
          </w:rPr>
          <w:t>odgaz.odessa.ua/</w:t>
        </w:r>
      </w:hyperlink>
    </w:p>
    <w:p w14:paraId="0507AA62" w14:textId="77777777" w:rsidR="00C45190" w:rsidRDefault="00757015" w:rsidP="00A64CB1">
      <w:pPr>
        <w:pStyle w:val="HTML"/>
        <w:tabs>
          <w:tab w:val="clear" w:pos="916"/>
          <w:tab w:val="left" w:pos="0"/>
        </w:tabs>
        <w:ind w:left="-66" w:right="-61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Ввести</w:t>
      </w:r>
      <w:r w:rsidR="0067158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proofErr w:type="spellStart"/>
      <w:r w:rsidR="003A0DC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персональний</w:t>
      </w:r>
      <w:proofErr w:type="spellEnd"/>
      <w:r w:rsidR="00671587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EIC-код та присвоїти особистий пароль,</w:t>
      </w:r>
      <w:r w:rsidR="008C671B" w:rsidRPr="008C671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ознайомитись з правилами користування, підписати заяву керівником або власником об'єкта та надіслати заяву на e-</w:t>
      </w:r>
      <w:proofErr w:type="spellStart"/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mail</w:t>
      </w:r>
      <w:proofErr w:type="spellEnd"/>
      <w:r w:rsidR="0067158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- </w:t>
      </w:r>
      <w:r w:rsidRPr="00671587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k-UA"/>
        </w:rPr>
        <w:t>dogovor@odgaz.odessa.ua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67158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для активації Вашого особистого кабінету.</w:t>
      </w:r>
      <w:r w:rsidR="0072790B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</w:p>
    <w:p w14:paraId="1220175E" w14:textId="77777777" w:rsidR="003A0DC6" w:rsidRDefault="00C45190" w:rsidP="00A64CB1">
      <w:pPr>
        <w:pStyle w:val="HTML"/>
        <w:tabs>
          <w:tab w:val="clear" w:pos="916"/>
          <w:tab w:val="left" w:pos="0"/>
        </w:tabs>
        <w:ind w:left="-66" w:right="-617"/>
        <w:jc w:val="both"/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</w:pPr>
      <w:r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>(</w:t>
      </w:r>
      <w:r w:rsidR="0072790B"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 xml:space="preserve">Правила користування особистим кабінетом </w:t>
      </w:r>
      <w:r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>розроблені</w:t>
      </w:r>
      <w:r w:rsidR="0072790B"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 xml:space="preserve"> Оператором ГРМ </w:t>
      </w:r>
      <w:r w:rsidR="00A64CB1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>на виконання норм</w:t>
      </w:r>
      <w:r w:rsidR="0072790B"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 xml:space="preserve"> Кодексу газорозподільних систем № 2494 від</w:t>
      </w:r>
      <w:r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 xml:space="preserve"> 30.09.2015р</w:t>
      </w:r>
      <w:r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>)</w:t>
      </w:r>
      <w:r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>.</w:t>
      </w:r>
      <w:r w:rsidR="0072790B" w:rsidRPr="00C45190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uk-UA"/>
        </w:rPr>
        <w:t xml:space="preserve"> </w:t>
      </w:r>
    </w:p>
    <w:p w14:paraId="742D399A" w14:textId="77777777" w:rsidR="008C671B" w:rsidRPr="008C671B" w:rsidRDefault="008C671B" w:rsidP="00A64CB1">
      <w:pPr>
        <w:pStyle w:val="HTML"/>
        <w:tabs>
          <w:tab w:val="clear" w:pos="916"/>
          <w:tab w:val="left" w:pos="0"/>
        </w:tabs>
        <w:ind w:left="-66" w:right="-61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k-UA"/>
        </w:rPr>
      </w:pP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Обсяги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фактичного 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споживання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природного газу 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передаються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(з 1-3 числа кожного м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-US"/>
        </w:rPr>
        <w:t>i</w:t>
      </w:r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сяця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наступного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за 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зв</w:t>
      </w:r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-US"/>
        </w:rPr>
        <w:t>i</w:t>
      </w:r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тним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) через 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особистий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</w:t>
      </w:r>
      <w:proofErr w:type="spell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каб</w:t>
      </w:r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-US"/>
        </w:rPr>
        <w:t>i</w:t>
      </w:r>
      <w:proofErr w:type="spell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нет </w:t>
      </w:r>
      <w:proofErr w:type="spellStart"/>
      <w:proofErr w:type="gramStart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Споживача,що</w:t>
      </w:r>
      <w:proofErr w:type="spellEnd"/>
      <w:proofErr w:type="gramEnd"/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 не </w:t>
      </w:r>
      <w:r w:rsidRPr="008C671B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k-UA"/>
        </w:rPr>
        <w:t xml:space="preserve">є побутовим. </w:t>
      </w:r>
    </w:p>
    <w:p w14:paraId="0607BB97" w14:textId="77777777" w:rsidR="003A0DC6" w:rsidRDefault="003A0DC6" w:rsidP="009E76AA">
      <w:pPr>
        <w:pStyle w:val="HTML"/>
        <w:ind w:left="-567" w:right="-617" w:firstLine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71B44008" w14:textId="77777777" w:rsidR="00005277" w:rsidRDefault="00005277" w:rsidP="00A64CB1">
      <w:pPr>
        <w:pStyle w:val="HTML"/>
        <w:numPr>
          <w:ilvl w:val="0"/>
          <w:numId w:val="27"/>
        </w:numPr>
        <w:tabs>
          <w:tab w:val="clear" w:pos="916"/>
          <w:tab w:val="left" w:pos="0"/>
        </w:tabs>
        <w:ind w:right="-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757015">
        <w:rPr>
          <w:rFonts w:ascii="Times New Roman" w:hAnsi="Times New Roman" w:cs="Times New Roman"/>
          <w:sz w:val="24"/>
          <w:szCs w:val="24"/>
          <w:lang w:val="uk-UA"/>
        </w:rPr>
        <w:t>Сторони дійшли згоди</w:t>
      </w:r>
      <w:r w:rsidRPr="00757015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Споживач </w:t>
      </w:r>
      <w:r w:rsidR="00207C1E" w:rsidRPr="00207C1E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зобов’язаний</w:t>
      </w:r>
      <w:r w:rsidR="00207C1E">
        <w:rPr>
          <w:rStyle w:val="y2iqfc"/>
          <w:color w:val="202124"/>
          <w:lang w:val="uk-UA"/>
        </w:rPr>
        <w:t xml:space="preserve"> </w:t>
      </w:r>
      <w:r w:rsidR="00207C1E" w:rsidRPr="0000527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зареєструватися </w:t>
      </w:r>
      <w:bookmarkStart w:id="1" w:name="_Hlk158293589"/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</w:t>
      </w:r>
      <w:r w:rsidR="00757015"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proofErr w:type="spellStart"/>
      <w:r w:rsidR="00757015" w:rsidRPr="00757015">
        <w:rPr>
          <w:rFonts w:ascii="Times New Roman" w:hAnsi="Times New Roman" w:cs="Times New Roman"/>
          <w:sz w:val="24"/>
          <w:szCs w:val="24"/>
          <w:lang w:val="uk-UA"/>
        </w:rPr>
        <w:t>серв</w:t>
      </w:r>
      <w:proofErr w:type="spellEnd"/>
      <w:r w:rsidR="00757015" w:rsidRPr="00757015">
        <w:rPr>
          <w:rFonts w:ascii="Times New Roman" w:hAnsi="Times New Roman" w:cs="Times New Roman"/>
          <w:sz w:val="24"/>
          <w:szCs w:val="24"/>
        </w:rPr>
        <w:t>i</w:t>
      </w:r>
      <w:r w:rsidR="00757015" w:rsidRPr="0075701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757015" w:rsidRPr="007570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57015" w:rsidRPr="00757015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електронного </w:t>
      </w:r>
      <w:proofErr w:type="spellStart"/>
      <w:r w:rsidR="00757015" w:rsidRPr="00757015">
        <w:rPr>
          <w:rFonts w:ascii="Times New Roman" w:hAnsi="Times New Roman" w:cs="Times New Roman"/>
          <w:sz w:val="24"/>
          <w:szCs w:val="24"/>
          <w:lang w:val="uk-UA"/>
        </w:rPr>
        <w:t>документооб</w:t>
      </w:r>
      <w:proofErr w:type="spellEnd"/>
      <w:r w:rsidR="00757015" w:rsidRPr="00757015">
        <w:rPr>
          <w:rFonts w:ascii="Times New Roman" w:hAnsi="Times New Roman" w:cs="Times New Roman"/>
          <w:sz w:val="24"/>
          <w:szCs w:val="24"/>
        </w:rPr>
        <w:t>i</w:t>
      </w:r>
      <w:r w:rsidR="00757015" w:rsidRPr="00757015">
        <w:rPr>
          <w:rFonts w:ascii="Times New Roman" w:hAnsi="Times New Roman" w:cs="Times New Roman"/>
          <w:sz w:val="24"/>
          <w:szCs w:val="24"/>
          <w:lang w:val="uk-UA"/>
        </w:rPr>
        <w:t>гу «Вчасно»</w:t>
      </w:r>
      <w:bookmarkEnd w:id="1"/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75701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за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посиланням - </w:t>
      </w:r>
      <w:hyperlink r:id="rId6" w:history="1">
        <w:r w:rsidR="00757015" w:rsidRPr="009D7E4D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https://vchasno.ua/</w:t>
        </w:r>
      </w:hyperlink>
    </w:p>
    <w:p w14:paraId="2B096B3E" w14:textId="77777777" w:rsidR="00207C1E" w:rsidRDefault="003A0DC6" w:rsidP="00A64CB1">
      <w:pPr>
        <w:pStyle w:val="HTML"/>
        <w:tabs>
          <w:tab w:val="clear" w:pos="916"/>
          <w:tab w:val="left" w:pos="0"/>
        </w:tabs>
        <w:ind w:left="-66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Зареє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1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 </w:t>
      </w:r>
      <w:proofErr w:type="spellStart"/>
      <w:r w:rsidRPr="00757015">
        <w:rPr>
          <w:rFonts w:ascii="Times New Roman" w:hAnsi="Times New Roman" w:cs="Times New Roman"/>
          <w:sz w:val="24"/>
          <w:szCs w:val="24"/>
          <w:lang w:val="uk-UA"/>
        </w:rPr>
        <w:t>серв</w:t>
      </w:r>
      <w:proofErr w:type="spellEnd"/>
      <w:r w:rsidRPr="00757015">
        <w:rPr>
          <w:rFonts w:ascii="Times New Roman" w:hAnsi="Times New Roman" w:cs="Times New Roman"/>
          <w:sz w:val="24"/>
          <w:szCs w:val="24"/>
        </w:rPr>
        <w:t>i</w:t>
      </w:r>
      <w:r w:rsidRPr="0075701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7570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57015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електронного </w:t>
      </w:r>
      <w:proofErr w:type="spellStart"/>
      <w:r w:rsidRPr="00757015">
        <w:rPr>
          <w:rFonts w:ascii="Times New Roman" w:hAnsi="Times New Roman" w:cs="Times New Roman"/>
          <w:sz w:val="24"/>
          <w:szCs w:val="24"/>
          <w:lang w:val="uk-UA"/>
        </w:rPr>
        <w:t>документооб</w:t>
      </w:r>
      <w:proofErr w:type="spellEnd"/>
      <w:r w:rsidRPr="00757015">
        <w:rPr>
          <w:rFonts w:ascii="Times New Roman" w:hAnsi="Times New Roman" w:cs="Times New Roman"/>
          <w:sz w:val="24"/>
          <w:szCs w:val="24"/>
        </w:rPr>
        <w:t>i</w:t>
      </w:r>
      <w:r w:rsidRPr="00757015">
        <w:rPr>
          <w:rFonts w:ascii="Times New Roman" w:hAnsi="Times New Roman" w:cs="Times New Roman"/>
          <w:sz w:val="24"/>
          <w:szCs w:val="24"/>
          <w:lang w:val="uk-UA"/>
        </w:rPr>
        <w:t>гу «</w:t>
      </w:r>
      <w:proofErr w:type="spellStart"/>
      <w:r w:rsidRPr="00757015">
        <w:rPr>
          <w:rFonts w:ascii="Times New Roman" w:hAnsi="Times New Roman" w:cs="Times New Roman"/>
          <w:sz w:val="24"/>
          <w:szCs w:val="24"/>
          <w:lang w:val="uk-UA"/>
        </w:rPr>
        <w:t>Вчасно»</w:t>
      </w:r>
      <w:r>
        <w:rPr>
          <w:rFonts w:ascii="Times New Roman" w:hAnsi="Times New Roman" w:cs="Times New Roman"/>
          <w:sz w:val="24"/>
          <w:szCs w:val="24"/>
          <w:lang w:val="uk-UA"/>
        </w:rPr>
        <w:t>,створити</w:t>
      </w:r>
      <w:proofErr w:type="spellEnd"/>
      <w:r w:rsidR="0020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особистий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угоду 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ж 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Одесагаз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вигляд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363F893" w14:textId="77777777" w:rsidR="003A0DC6" w:rsidRPr="003A0DC6" w:rsidRDefault="003A0DC6" w:rsidP="0072790B">
      <w:pPr>
        <w:pStyle w:val="HTML"/>
        <w:tabs>
          <w:tab w:val="clear" w:pos="916"/>
          <w:tab w:val="left" w:pos="0"/>
        </w:tabs>
        <w:ind w:left="-66" w:firstLine="6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4D43EB14" w14:textId="77777777" w:rsidR="00005277" w:rsidRPr="00A64CB1" w:rsidRDefault="00207C1E" w:rsidP="00A64CB1">
      <w:pPr>
        <w:pStyle w:val="a7"/>
        <w:numPr>
          <w:ilvl w:val="0"/>
          <w:numId w:val="27"/>
        </w:numPr>
        <w:ind w:right="-708"/>
        <w:jc w:val="both"/>
        <w:rPr>
          <w:color w:val="202124"/>
          <w:lang w:val="uk-UA"/>
        </w:rPr>
      </w:pPr>
      <w:r w:rsidRPr="00005277">
        <w:rPr>
          <w:lang w:val="uk-UA"/>
        </w:rPr>
        <w:t>Сторони дійшли згоди</w:t>
      </w:r>
      <w:r>
        <w:t xml:space="preserve">, </w:t>
      </w:r>
      <w:proofErr w:type="spellStart"/>
      <w:r>
        <w:t>що</w:t>
      </w:r>
      <w:proofErr w:type="spellEnd"/>
      <w:r>
        <w:t xml:space="preserve"> Оператор ГРМ </w:t>
      </w:r>
      <w:r w:rsidRPr="00207C1E">
        <w:rPr>
          <w:rStyle w:val="y2iqfc"/>
          <w:color w:val="202124"/>
          <w:lang w:val="uk-UA"/>
        </w:rPr>
        <w:t>зобов’язаний</w:t>
      </w:r>
      <w:r w:rsidR="00BA1CEE">
        <w:rPr>
          <w:rStyle w:val="y2iqfc"/>
          <w:color w:val="202124"/>
          <w:lang w:val="uk-UA"/>
        </w:rPr>
        <w:t xml:space="preserve"> забезпечити </w:t>
      </w:r>
      <w:proofErr w:type="spellStart"/>
      <w:r w:rsidR="00BA1CEE">
        <w:rPr>
          <w:rStyle w:val="y2iqfc"/>
          <w:color w:val="202124"/>
          <w:lang w:val="uk-UA"/>
        </w:rPr>
        <w:t>безпереб</w:t>
      </w:r>
      <w:r w:rsidR="00BA1CEE">
        <w:rPr>
          <w:rStyle w:val="y2iqfc"/>
          <w:color w:val="202124"/>
          <w:lang w:val="en-US"/>
        </w:rPr>
        <w:t>i</w:t>
      </w:r>
      <w:r w:rsidR="00BA1CEE">
        <w:rPr>
          <w:rStyle w:val="y2iqfc"/>
          <w:color w:val="202124"/>
        </w:rPr>
        <w:t>йне</w:t>
      </w:r>
      <w:proofErr w:type="spellEnd"/>
      <w:r w:rsidR="00BA1CEE">
        <w:rPr>
          <w:rStyle w:val="y2iqfc"/>
          <w:color w:val="202124"/>
        </w:rPr>
        <w:t xml:space="preserve"> </w:t>
      </w:r>
      <w:proofErr w:type="spellStart"/>
      <w:r w:rsidR="00BA1CEE">
        <w:rPr>
          <w:rStyle w:val="y2iqfc"/>
          <w:color w:val="202124"/>
          <w:lang w:val="uk-UA"/>
        </w:rPr>
        <w:t>функц</w:t>
      </w:r>
      <w:r w:rsidR="00BA1CEE">
        <w:rPr>
          <w:rStyle w:val="y2iqfc"/>
          <w:color w:val="202124"/>
          <w:lang w:val="en-US"/>
        </w:rPr>
        <w:t>i</w:t>
      </w:r>
      <w:proofErr w:type="spellEnd"/>
      <w:r w:rsidR="00BA1CEE">
        <w:rPr>
          <w:rStyle w:val="y2iqfc"/>
          <w:color w:val="202124"/>
        </w:rPr>
        <w:t>о</w:t>
      </w:r>
      <w:proofErr w:type="spellStart"/>
      <w:r w:rsidR="00BA1CEE">
        <w:rPr>
          <w:rStyle w:val="y2iqfc"/>
          <w:color w:val="202124"/>
          <w:lang w:val="uk-UA"/>
        </w:rPr>
        <w:t>нування</w:t>
      </w:r>
      <w:proofErr w:type="spellEnd"/>
      <w:r w:rsidR="00BA1CEE">
        <w:rPr>
          <w:rStyle w:val="y2iqfc"/>
          <w:color w:val="202124"/>
          <w:lang w:val="uk-UA"/>
        </w:rPr>
        <w:t xml:space="preserve"> </w:t>
      </w:r>
      <w:proofErr w:type="spellStart"/>
      <w:r w:rsidR="00BA1CEE">
        <w:rPr>
          <w:rStyle w:val="y2iqfc"/>
          <w:color w:val="202124"/>
          <w:lang w:val="uk-UA"/>
        </w:rPr>
        <w:t>серв</w:t>
      </w:r>
      <w:r w:rsidR="00BA1CEE">
        <w:rPr>
          <w:rStyle w:val="y2iqfc"/>
          <w:color w:val="202124"/>
          <w:lang w:val="en-US"/>
        </w:rPr>
        <w:t>i</w:t>
      </w:r>
      <w:proofErr w:type="spellEnd"/>
      <w:r w:rsidR="00BA1CEE">
        <w:rPr>
          <w:rStyle w:val="y2iqfc"/>
          <w:color w:val="202124"/>
        </w:rPr>
        <w:t xml:space="preserve">су </w:t>
      </w:r>
      <w:proofErr w:type="spellStart"/>
      <w:r w:rsidR="00BA1CEE">
        <w:rPr>
          <w:rStyle w:val="y2iqfc"/>
          <w:color w:val="202124"/>
        </w:rPr>
        <w:t>особистого</w:t>
      </w:r>
      <w:proofErr w:type="spellEnd"/>
      <w:r w:rsidR="00BA1CEE">
        <w:rPr>
          <w:rStyle w:val="y2iqfc"/>
          <w:color w:val="202124"/>
        </w:rPr>
        <w:t xml:space="preserve"> </w:t>
      </w:r>
      <w:proofErr w:type="spellStart"/>
      <w:r w:rsidR="00BA1CEE">
        <w:rPr>
          <w:rStyle w:val="y2iqfc"/>
          <w:color w:val="202124"/>
        </w:rPr>
        <w:t>каб</w:t>
      </w:r>
      <w:r w:rsidR="00BA1CEE">
        <w:rPr>
          <w:rStyle w:val="y2iqfc"/>
          <w:color w:val="202124"/>
          <w:lang w:val="en-US"/>
        </w:rPr>
        <w:t>i</w:t>
      </w:r>
      <w:proofErr w:type="spellEnd"/>
      <w:r w:rsidR="00BA1CEE">
        <w:rPr>
          <w:rStyle w:val="y2iqfc"/>
          <w:color w:val="202124"/>
        </w:rPr>
        <w:t xml:space="preserve">нету </w:t>
      </w:r>
      <w:proofErr w:type="spellStart"/>
      <w:r w:rsidR="00BA1CEE">
        <w:rPr>
          <w:rStyle w:val="y2iqfc"/>
          <w:color w:val="202124"/>
        </w:rPr>
        <w:t>Споживача,що</w:t>
      </w:r>
      <w:proofErr w:type="spellEnd"/>
      <w:r w:rsidR="00BA1CEE">
        <w:rPr>
          <w:rStyle w:val="y2iqfc"/>
          <w:color w:val="202124"/>
        </w:rPr>
        <w:t xml:space="preserve"> не </w:t>
      </w:r>
      <w:r w:rsidR="00BA1CEE">
        <w:rPr>
          <w:rStyle w:val="y2iqfc"/>
          <w:color w:val="202124"/>
          <w:lang w:val="uk-UA"/>
        </w:rPr>
        <w:t>є</w:t>
      </w:r>
      <w:r w:rsidR="00BA1CEE" w:rsidRPr="00BA1CEE">
        <w:rPr>
          <w:rStyle w:val="y2iqfc"/>
          <w:color w:val="202124"/>
        </w:rPr>
        <w:t xml:space="preserve"> </w:t>
      </w:r>
      <w:proofErr w:type="spellStart"/>
      <w:r w:rsidR="00BA1CEE">
        <w:rPr>
          <w:rStyle w:val="y2iqfc"/>
          <w:color w:val="202124"/>
        </w:rPr>
        <w:t>побутовим</w:t>
      </w:r>
      <w:proofErr w:type="spellEnd"/>
      <w:r w:rsidR="00A64CB1">
        <w:rPr>
          <w:rStyle w:val="y2iqfc"/>
          <w:color w:val="202124"/>
          <w:lang w:val="uk-UA"/>
        </w:rPr>
        <w:t>, у межах та функціоналі, передбаченим абзацом 9 п.1.4 Типового договору розподілу природного газу</w:t>
      </w:r>
      <w:r w:rsidR="00A64CB1" w:rsidRPr="00A64CB1">
        <w:rPr>
          <w:rStyle w:val="y2iqfc"/>
          <w:i/>
          <w:iCs/>
          <w:color w:val="202124"/>
          <w:lang w:val="uk-UA"/>
        </w:rPr>
        <w:t>.(</w:t>
      </w:r>
      <w:r w:rsidR="00A64CB1" w:rsidRPr="00A64CB1">
        <w:rPr>
          <w:i/>
          <w:iCs/>
          <w:lang w:val="uk-UA"/>
        </w:rPr>
        <w:t xml:space="preserve">Затверджено </w:t>
      </w:r>
      <w:r w:rsidR="00A64CB1" w:rsidRPr="00A64CB1">
        <w:rPr>
          <w:i/>
          <w:iCs/>
        </w:rPr>
        <w:t>Постанов</w:t>
      </w:r>
      <w:proofErr w:type="spellStart"/>
      <w:r w:rsidR="00A64CB1" w:rsidRPr="00A64CB1">
        <w:rPr>
          <w:i/>
          <w:iCs/>
          <w:lang w:val="uk-UA"/>
        </w:rPr>
        <w:t>ою</w:t>
      </w:r>
      <w:proofErr w:type="spellEnd"/>
      <w:r w:rsidR="00A64CB1" w:rsidRPr="00A64CB1">
        <w:rPr>
          <w:i/>
          <w:iCs/>
        </w:rPr>
        <w:t xml:space="preserve"> </w:t>
      </w:r>
      <w:proofErr w:type="spellStart"/>
      <w:r w:rsidR="00A64CB1" w:rsidRPr="00A64CB1">
        <w:rPr>
          <w:i/>
          <w:iCs/>
        </w:rPr>
        <w:t>Національної</w:t>
      </w:r>
      <w:proofErr w:type="spellEnd"/>
      <w:r w:rsidR="00A64CB1" w:rsidRPr="00A64CB1">
        <w:rPr>
          <w:i/>
          <w:iCs/>
          <w:lang w:val="uk-UA"/>
        </w:rPr>
        <w:t xml:space="preserve"> </w:t>
      </w:r>
      <w:proofErr w:type="spellStart"/>
      <w:r w:rsidR="00A64CB1" w:rsidRPr="00A64CB1">
        <w:rPr>
          <w:i/>
          <w:iCs/>
        </w:rPr>
        <w:t>комісії</w:t>
      </w:r>
      <w:proofErr w:type="spellEnd"/>
      <w:r w:rsidR="00A64CB1" w:rsidRPr="00A64CB1">
        <w:rPr>
          <w:i/>
          <w:iCs/>
        </w:rPr>
        <w:t xml:space="preserve">, </w:t>
      </w:r>
      <w:proofErr w:type="spellStart"/>
      <w:r w:rsidR="00A64CB1" w:rsidRPr="00A64CB1">
        <w:rPr>
          <w:i/>
          <w:iCs/>
        </w:rPr>
        <w:t>що</w:t>
      </w:r>
      <w:proofErr w:type="spellEnd"/>
      <w:r w:rsidR="00A64CB1" w:rsidRPr="00A64CB1">
        <w:rPr>
          <w:i/>
          <w:iCs/>
        </w:rPr>
        <w:t xml:space="preserve"> </w:t>
      </w:r>
      <w:proofErr w:type="spellStart"/>
      <w:r w:rsidR="00A64CB1" w:rsidRPr="00A64CB1">
        <w:rPr>
          <w:i/>
          <w:iCs/>
        </w:rPr>
        <w:t>здійснює</w:t>
      </w:r>
      <w:proofErr w:type="spellEnd"/>
      <w:r w:rsidR="00A64CB1" w:rsidRPr="00A64CB1">
        <w:rPr>
          <w:i/>
          <w:iCs/>
        </w:rPr>
        <w:t xml:space="preserve"> </w:t>
      </w:r>
      <w:proofErr w:type="spellStart"/>
      <w:r w:rsidR="00A64CB1" w:rsidRPr="00A64CB1">
        <w:rPr>
          <w:i/>
          <w:iCs/>
        </w:rPr>
        <w:t>державнерегулювання</w:t>
      </w:r>
      <w:proofErr w:type="spellEnd"/>
      <w:r w:rsidR="00A64CB1" w:rsidRPr="00A64CB1">
        <w:rPr>
          <w:i/>
          <w:iCs/>
        </w:rPr>
        <w:t xml:space="preserve"> у </w:t>
      </w:r>
      <w:proofErr w:type="spellStart"/>
      <w:r w:rsidR="00A64CB1" w:rsidRPr="00A64CB1">
        <w:rPr>
          <w:i/>
          <w:iCs/>
        </w:rPr>
        <w:t>сферахенергетикита</w:t>
      </w:r>
      <w:proofErr w:type="spellEnd"/>
      <w:r w:rsidR="00A64CB1" w:rsidRPr="00A64CB1">
        <w:rPr>
          <w:i/>
          <w:iCs/>
        </w:rPr>
        <w:t xml:space="preserve"> </w:t>
      </w:r>
      <w:proofErr w:type="spellStart"/>
      <w:r w:rsidR="00A64CB1" w:rsidRPr="00A64CB1">
        <w:rPr>
          <w:i/>
          <w:iCs/>
        </w:rPr>
        <w:t>комунальних</w:t>
      </w:r>
      <w:proofErr w:type="spellEnd"/>
      <w:r w:rsidR="00A64CB1" w:rsidRPr="00A64CB1">
        <w:rPr>
          <w:i/>
          <w:iCs/>
        </w:rPr>
        <w:t xml:space="preserve"> послуг30.09.2015  № 2494</w:t>
      </w:r>
      <w:r w:rsidR="00A64CB1" w:rsidRPr="00A64CB1">
        <w:rPr>
          <w:i/>
          <w:iCs/>
          <w:lang w:val="uk-UA"/>
        </w:rPr>
        <w:t>)</w:t>
      </w:r>
    </w:p>
    <w:p w14:paraId="419E49A3" w14:textId="77777777" w:rsidR="00E00FD7" w:rsidRPr="00005277" w:rsidRDefault="00E00FD7" w:rsidP="00A64CB1">
      <w:pPr>
        <w:ind w:left="-540" w:right="-621"/>
        <w:jc w:val="both"/>
      </w:pPr>
    </w:p>
    <w:p w14:paraId="707BD737" w14:textId="77777777" w:rsidR="009365E4" w:rsidRDefault="009365E4" w:rsidP="00A64CB1">
      <w:pPr>
        <w:numPr>
          <w:ilvl w:val="0"/>
          <w:numId w:val="27"/>
        </w:numPr>
        <w:ind w:right="-709"/>
        <w:jc w:val="both"/>
        <w:rPr>
          <w:lang w:val="uk-UA"/>
        </w:rPr>
      </w:pPr>
      <w:r>
        <w:rPr>
          <w:lang w:val="uk-UA"/>
        </w:rPr>
        <w:t xml:space="preserve">Сторони дійшли згоди, що </w:t>
      </w:r>
      <w:r w:rsidR="00D76E76">
        <w:rPr>
          <w:lang w:val="uk-UA"/>
        </w:rPr>
        <w:t>рахунки, рахунки-фактур</w:t>
      </w:r>
      <w:r w:rsidR="00EF3592">
        <w:rPr>
          <w:lang w:val="uk-UA"/>
        </w:rPr>
        <w:t>и</w:t>
      </w:r>
      <w:r w:rsidR="00063531">
        <w:rPr>
          <w:lang w:val="uk-UA"/>
        </w:rPr>
        <w:t>, акти-зв</w:t>
      </w:r>
      <w:proofErr w:type="spellStart"/>
      <w:r w:rsidR="00063531">
        <w:rPr>
          <w:lang w:val="en-US"/>
        </w:rPr>
        <w:t>i</w:t>
      </w:r>
      <w:proofErr w:type="spellEnd"/>
      <w:r w:rsidR="00063531">
        <w:t>р</w:t>
      </w:r>
      <w:proofErr w:type="spellStart"/>
      <w:r w:rsidR="00EF3592">
        <w:rPr>
          <w:lang w:val="uk-UA"/>
        </w:rPr>
        <w:t>яння</w:t>
      </w:r>
      <w:proofErr w:type="spellEnd"/>
      <w:r w:rsidR="00EF3592">
        <w:rPr>
          <w:lang w:val="uk-UA"/>
        </w:rPr>
        <w:t xml:space="preserve"> </w:t>
      </w:r>
      <w:proofErr w:type="spellStart"/>
      <w:r w:rsidR="00EF3592">
        <w:rPr>
          <w:lang w:val="uk-UA"/>
        </w:rPr>
        <w:t>розрахунк</w:t>
      </w:r>
      <w:proofErr w:type="spellEnd"/>
      <w:r w:rsidR="00EF3592">
        <w:t>i</w:t>
      </w:r>
      <w:r w:rsidR="00EF3592">
        <w:rPr>
          <w:lang w:val="uk-UA"/>
        </w:rPr>
        <w:t>в</w:t>
      </w:r>
      <w:r w:rsidR="00063531">
        <w:t xml:space="preserve">, </w:t>
      </w:r>
      <w:proofErr w:type="spellStart"/>
      <w:r w:rsidR="00063531">
        <w:t>акти</w:t>
      </w:r>
      <w:proofErr w:type="spellEnd"/>
      <w:r w:rsidR="00063531">
        <w:t xml:space="preserve"> </w:t>
      </w:r>
      <w:proofErr w:type="spellStart"/>
      <w:r w:rsidR="00063531">
        <w:t>наданих</w:t>
      </w:r>
      <w:proofErr w:type="spellEnd"/>
      <w:r w:rsidR="00063531">
        <w:t xml:space="preserve"> </w:t>
      </w:r>
      <w:proofErr w:type="spellStart"/>
      <w:r w:rsidR="00063531">
        <w:t>послуг</w:t>
      </w:r>
      <w:proofErr w:type="spellEnd"/>
      <w:r w:rsidR="00063531">
        <w:t xml:space="preserve"> з </w:t>
      </w:r>
      <w:proofErr w:type="spellStart"/>
      <w:r w:rsidR="00063531">
        <w:t>розпод</w:t>
      </w:r>
      <w:r w:rsidR="00063531">
        <w:rPr>
          <w:lang w:val="en-US"/>
        </w:rPr>
        <w:t>i</w:t>
      </w:r>
      <w:r w:rsidR="00063531">
        <w:t>лу</w:t>
      </w:r>
      <w:proofErr w:type="spellEnd"/>
      <w:r w:rsidR="00063531">
        <w:t xml:space="preserve"> природного газу</w:t>
      </w:r>
      <w:r w:rsidR="00E00FD7">
        <w:t xml:space="preserve">, </w:t>
      </w:r>
      <w:r w:rsidR="00063531">
        <w:rPr>
          <w:lang w:val="uk-UA"/>
        </w:rPr>
        <w:t xml:space="preserve">акти </w:t>
      </w:r>
      <w:proofErr w:type="spellStart"/>
      <w:r w:rsidR="00063531">
        <w:rPr>
          <w:lang w:val="uk-UA"/>
        </w:rPr>
        <w:t>здачи</w:t>
      </w:r>
      <w:proofErr w:type="spellEnd"/>
      <w:r w:rsidR="00063531">
        <w:rPr>
          <w:lang w:val="uk-UA"/>
        </w:rPr>
        <w:t xml:space="preserve">-прийняття послуг з </w:t>
      </w:r>
      <w:proofErr w:type="spellStart"/>
      <w:r w:rsidR="00063531">
        <w:rPr>
          <w:lang w:val="uk-UA"/>
        </w:rPr>
        <w:t>техн</w:t>
      </w:r>
      <w:r w:rsidR="00063531">
        <w:rPr>
          <w:lang w:val="en-US"/>
        </w:rPr>
        <w:t>i</w:t>
      </w:r>
      <w:r w:rsidR="00063531">
        <w:t>чного</w:t>
      </w:r>
      <w:proofErr w:type="spellEnd"/>
      <w:r w:rsidR="00063531">
        <w:t xml:space="preserve"> </w:t>
      </w:r>
      <w:proofErr w:type="spellStart"/>
      <w:r w:rsidR="00063531">
        <w:t>обслуговування</w:t>
      </w:r>
      <w:proofErr w:type="spellEnd"/>
      <w:r w:rsidR="00063531">
        <w:t xml:space="preserve"> газового </w:t>
      </w:r>
      <w:proofErr w:type="spellStart"/>
      <w:r w:rsidR="00063531">
        <w:t>обладнання</w:t>
      </w:r>
      <w:proofErr w:type="spellEnd"/>
      <w:r w:rsidR="00063531">
        <w:t>,</w:t>
      </w:r>
      <w:r w:rsidR="00E00FD7" w:rsidRPr="00E00FD7">
        <w:rPr>
          <w:lang w:val="uk-UA"/>
        </w:rPr>
        <w:t xml:space="preserve"> </w:t>
      </w:r>
      <w:r w:rsidR="00E00FD7">
        <w:rPr>
          <w:lang w:val="uk-UA"/>
        </w:rPr>
        <w:t>акти приймання-передач</w:t>
      </w:r>
      <w:proofErr w:type="spellStart"/>
      <w:r w:rsidR="00E00FD7">
        <w:rPr>
          <w:lang w:val="en-US"/>
        </w:rPr>
        <w:t>i</w:t>
      </w:r>
      <w:proofErr w:type="spellEnd"/>
      <w:r w:rsidR="00E00FD7">
        <w:t xml:space="preserve"> природного газу,</w:t>
      </w:r>
      <w:r w:rsidR="00063531">
        <w:rPr>
          <w:lang w:val="uk-UA"/>
        </w:rPr>
        <w:t xml:space="preserve"> </w:t>
      </w:r>
      <w:r w:rsidR="001F32E4">
        <w:rPr>
          <w:lang w:val="uk-UA"/>
        </w:rPr>
        <w:t xml:space="preserve">накладеними електронними цифровими підписами </w:t>
      </w:r>
      <w:r>
        <w:rPr>
          <w:lang w:val="uk-UA"/>
        </w:rPr>
        <w:t>будуть направлятись Оператором ГРМ Споживачу</w:t>
      </w:r>
      <w:r w:rsidR="001F32E4" w:rsidRPr="001F32E4">
        <w:rPr>
          <w:lang w:val="uk-UA"/>
        </w:rPr>
        <w:t xml:space="preserve"> </w:t>
      </w:r>
      <w:r w:rsidR="0077638A">
        <w:rPr>
          <w:lang w:val="uk-UA"/>
        </w:rPr>
        <w:t>через</w:t>
      </w:r>
      <w:r w:rsidR="00EF3592">
        <w:rPr>
          <w:lang w:val="uk-UA"/>
        </w:rPr>
        <w:t xml:space="preserve"> </w:t>
      </w:r>
      <w:bookmarkStart w:id="2" w:name="_Hlk157506505"/>
      <w:proofErr w:type="spellStart"/>
      <w:r w:rsidR="00EF3592">
        <w:rPr>
          <w:lang w:val="uk-UA"/>
        </w:rPr>
        <w:t>серв</w:t>
      </w:r>
      <w:proofErr w:type="spellEnd"/>
      <w:r w:rsidR="00EF3592">
        <w:t>i</w:t>
      </w:r>
      <w:r w:rsidR="00EF3592">
        <w:rPr>
          <w:lang w:val="uk-UA"/>
        </w:rPr>
        <w:t xml:space="preserve">с електронного </w:t>
      </w:r>
      <w:proofErr w:type="spellStart"/>
      <w:r w:rsidR="00EF3592">
        <w:rPr>
          <w:lang w:val="uk-UA"/>
        </w:rPr>
        <w:t>документооб</w:t>
      </w:r>
      <w:proofErr w:type="spellEnd"/>
      <w:r w:rsidR="00EF3592">
        <w:t>i</w:t>
      </w:r>
      <w:r w:rsidR="00EF3592">
        <w:rPr>
          <w:lang w:val="uk-UA"/>
        </w:rPr>
        <w:t>гу</w:t>
      </w:r>
      <w:r w:rsidR="0077638A">
        <w:rPr>
          <w:lang w:val="uk-UA"/>
        </w:rPr>
        <w:t xml:space="preserve"> </w:t>
      </w:r>
      <w:r w:rsidR="001F32E4">
        <w:rPr>
          <w:lang w:val="uk-UA"/>
        </w:rPr>
        <w:t>«Вчасно»</w:t>
      </w:r>
      <w:bookmarkEnd w:id="2"/>
      <w:r w:rsidR="001F32E4">
        <w:rPr>
          <w:lang w:val="uk-UA"/>
        </w:rPr>
        <w:t xml:space="preserve"> </w:t>
      </w:r>
      <w:r>
        <w:rPr>
          <w:lang w:val="uk-UA"/>
        </w:rPr>
        <w:t xml:space="preserve">за наступною </w:t>
      </w:r>
      <w:r w:rsidRPr="00BD636B">
        <w:rPr>
          <w:b/>
          <w:lang w:val="uk-UA"/>
        </w:rPr>
        <w:t>електронною адресою</w:t>
      </w:r>
      <w:r w:rsidR="00A5456E">
        <w:rPr>
          <w:lang w:val="uk-UA"/>
        </w:rPr>
        <w:t>:</w:t>
      </w:r>
    </w:p>
    <w:p w14:paraId="59FC537D" w14:textId="77777777" w:rsidR="00063531" w:rsidRPr="00063531" w:rsidRDefault="00063531" w:rsidP="00235242">
      <w:pPr>
        <w:ind w:left="-540"/>
        <w:jc w:val="both"/>
        <w:rPr>
          <w:lang w:val="uk-UA"/>
        </w:rPr>
      </w:pPr>
    </w:p>
    <w:p w14:paraId="0D8035A8" w14:textId="0E7D4352" w:rsidR="00251D96" w:rsidRDefault="00251D96" w:rsidP="00A64CB1">
      <w:pPr>
        <w:ind w:left="-66"/>
      </w:pPr>
      <w:hyperlink r:id="rId7" w:history="1">
        <w:r w:rsidRPr="009764C6">
          <w:rPr>
            <w:rStyle w:val="a6"/>
          </w:rPr>
          <w:t>kp.malinovskuy@gmail.com</w:t>
        </w:r>
      </w:hyperlink>
    </w:p>
    <w:p w14:paraId="02FAB5F6" w14:textId="635D4DD8" w:rsidR="00A5456E" w:rsidRPr="00E00FD7" w:rsidRDefault="00A64CB1" w:rsidP="00A64CB1">
      <w:pPr>
        <w:ind w:left="-66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</w:t>
      </w:r>
      <w:r w:rsidR="00E00FD7" w:rsidRPr="00E00FD7">
        <w:rPr>
          <w:sz w:val="16"/>
          <w:szCs w:val="16"/>
        </w:rPr>
        <w:t>(</w:t>
      </w:r>
      <w:r w:rsidR="00E00FD7" w:rsidRPr="00E00FD7">
        <w:rPr>
          <w:sz w:val="16"/>
          <w:szCs w:val="16"/>
          <w:lang w:val="en-US"/>
        </w:rPr>
        <w:t>e</w:t>
      </w:r>
      <w:r w:rsidR="00E00FD7" w:rsidRPr="00E00FD7">
        <w:rPr>
          <w:sz w:val="16"/>
          <w:szCs w:val="16"/>
        </w:rPr>
        <w:t>-</w:t>
      </w:r>
      <w:r w:rsidR="00E00FD7" w:rsidRPr="00E00FD7">
        <w:rPr>
          <w:sz w:val="16"/>
          <w:szCs w:val="16"/>
          <w:lang w:val="en-US"/>
        </w:rPr>
        <w:t>mail</w:t>
      </w:r>
      <w:r w:rsidR="00E00FD7" w:rsidRPr="00E00FD7">
        <w:rPr>
          <w:sz w:val="16"/>
          <w:szCs w:val="16"/>
        </w:rPr>
        <w:t xml:space="preserve"> </w:t>
      </w:r>
      <w:proofErr w:type="spellStart"/>
      <w:r w:rsidR="00E00FD7" w:rsidRPr="00E00FD7">
        <w:rPr>
          <w:sz w:val="16"/>
          <w:szCs w:val="16"/>
        </w:rPr>
        <w:t>Споживача</w:t>
      </w:r>
      <w:proofErr w:type="spellEnd"/>
      <w:r w:rsidR="00E00FD7" w:rsidRPr="00E00FD7">
        <w:rPr>
          <w:sz w:val="16"/>
          <w:szCs w:val="16"/>
        </w:rPr>
        <w:t xml:space="preserve">, </w:t>
      </w:r>
      <w:proofErr w:type="spellStart"/>
      <w:r w:rsidR="00E00FD7" w:rsidRPr="00E00FD7">
        <w:rPr>
          <w:sz w:val="16"/>
          <w:szCs w:val="16"/>
        </w:rPr>
        <w:t>який</w:t>
      </w:r>
      <w:proofErr w:type="spellEnd"/>
      <w:r w:rsidR="00E00FD7" w:rsidRPr="00E00FD7">
        <w:rPr>
          <w:sz w:val="16"/>
          <w:szCs w:val="16"/>
        </w:rPr>
        <w:t xml:space="preserve"> заре</w:t>
      </w:r>
      <w:proofErr w:type="spellStart"/>
      <w:r w:rsidR="00E00FD7" w:rsidRPr="00E00FD7">
        <w:rPr>
          <w:sz w:val="16"/>
          <w:szCs w:val="16"/>
          <w:lang w:val="uk-UA"/>
        </w:rPr>
        <w:t>єстрований</w:t>
      </w:r>
      <w:proofErr w:type="spellEnd"/>
      <w:r w:rsidR="00E00FD7" w:rsidRPr="00E00FD7">
        <w:rPr>
          <w:sz w:val="16"/>
          <w:szCs w:val="16"/>
          <w:lang w:val="uk-UA"/>
        </w:rPr>
        <w:t xml:space="preserve"> у </w:t>
      </w:r>
      <w:proofErr w:type="spellStart"/>
      <w:r w:rsidR="00E00FD7" w:rsidRPr="00E00FD7">
        <w:rPr>
          <w:sz w:val="16"/>
          <w:szCs w:val="16"/>
          <w:lang w:val="uk-UA"/>
        </w:rPr>
        <w:t>серв</w:t>
      </w:r>
      <w:proofErr w:type="spellEnd"/>
      <w:r w:rsidR="00E00FD7" w:rsidRPr="00E00FD7">
        <w:rPr>
          <w:sz w:val="16"/>
          <w:szCs w:val="16"/>
        </w:rPr>
        <w:t>i</w:t>
      </w:r>
      <w:r w:rsidR="00E00FD7" w:rsidRPr="00E00FD7">
        <w:rPr>
          <w:sz w:val="16"/>
          <w:szCs w:val="16"/>
          <w:lang w:val="uk-UA"/>
        </w:rPr>
        <w:t>с</w:t>
      </w:r>
      <w:proofErr w:type="spellStart"/>
      <w:r w:rsidR="00E00FD7" w:rsidRPr="00E00FD7">
        <w:rPr>
          <w:sz w:val="16"/>
          <w:szCs w:val="16"/>
          <w:lang w:val="en-US"/>
        </w:rPr>
        <w:t>i</w:t>
      </w:r>
      <w:proofErr w:type="spellEnd"/>
      <w:r w:rsidR="00E00FD7" w:rsidRPr="00E00FD7">
        <w:rPr>
          <w:sz w:val="16"/>
          <w:szCs w:val="16"/>
          <w:lang w:val="uk-UA"/>
        </w:rPr>
        <w:t xml:space="preserve"> електронного </w:t>
      </w:r>
      <w:proofErr w:type="spellStart"/>
      <w:r w:rsidR="00E00FD7" w:rsidRPr="00E00FD7">
        <w:rPr>
          <w:sz w:val="16"/>
          <w:szCs w:val="16"/>
          <w:lang w:val="uk-UA"/>
        </w:rPr>
        <w:t>документооб</w:t>
      </w:r>
      <w:proofErr w:type="spellEnd"/>
      <w:r w:rsidR="00E00FD7" w:rsidRPr="00E00FD7">
        <w:rPr>
          <w:sz w:val="16"/>
          <w:szCs w:val="16"/>
        </w:rPr>
        <w:t>i</w:t>
      </w:r>
      <w:r w:rsidR="00E00FD7" w:rsidRPr="00E00FD7">
        <w:rPr>
          <w:sz w:val="16"/>
          <w:szCs w:val="16"/>
          <w:lang w:val="uk-UA"/>
        </w:rPr>
        <w:t>гу «Вчасно»</w:t>
      </w:r>
      <w:r w:rsidR="00E00FD7" w:rsidRPr="00E00FD7">
        <w:rPr>
          <w:sz w:val="16"/>
          <w:szCs w:val="16"/>
        </w:rPr>
        <w:t>)</w:t>
      </w:r>
    </w:p>
    <w:p w14:paraId="67234BFF" w14:textId="77777777" w:rsidR="007625DA" w:rsidRDefault="007625DA" w:rsidP="0072790B">
      <w:pPr>
        <w:ind w:left="-540" w:firstLine="2445"/>
        <w:jc w:val="both"/>
        <w:rPr>
          <w:sz w:val="20"/>
          <w:lang w:val="uk-UA"/>
        </w:rPr>
      </w:pPr>
    </w:p>
    <w:p w14:paraId="5027673B" w14:textId="77777777" w:rsidR="00F56D55" w:rsidRPr="00B4549C" w:rsidRDefault="00D71A39" w:rsidP="00A64CB1">
      <w:pPr>
        <w:numPr>
          <w:ilvl w:val="0"/>
          <w:numId w:val="27"/>
        </w:numPr>
        <w:ind w:right="-709"/>
        <w:jc w:val="both"/>
      </w:pPr>
      <w:r w:rsidRPr="00B4549C">
        <w:rPr>
          <w:lang w:val="uk-UA"/>
        </w:rPr>
        <w:t xml:space="preserve">Дана додаткова угода </w:t>
      </w:r>
      <w:r w:rsidR="00434D32" w:rsidRPr="00B4549C">
        <w:rPr>
          <w:lang w:val="uk-UA"/>
        </w:rPr>
        <w:t>вступає в силу</w:t>
      </w:r>
      <w:r w:rsidRPr="00B4549C">
        <w:rPr>
          <w:lang w:val="uk-UA"/>
        </w:rPr>
        <w:t xml:space="preserve"> з </w:t>
      </w:r>
      <w:r w:rsidR="0014362B">
        <w:rPr>
          <w:lang w:val="uk-UA"/>
        </w:rPr>
        <w:t>«</w:t>
      </w:r>
      <w:r w:rsidR="00EF3592">
        <w:rPr>
          <w:lang w:val="uk-UA"/>
        </w:rPr>
        <w:t>01</w:t>
      </w:r>
      <w:r w:rsidR="0014362B">
        <w:rPr>
          <w:lang w:val="uk-UA"/>
        </w:rPr>
        <w:t>»</w:t>
      </w:r>
      <w:r w:rsidR="003C046D">
        <w:rPr>
          <w:lang w:val="uk-UA"/>
        </w:rPr>
        <w:t xml:space="preserve"> с</w:t>
      </w:r>
      <w:proofErr w:type="spellStart"/>
      <w:r w:rsidR="003C046D">
        <w:rPr>
          <w:lang w:val="en-US"/>
        </w:rPr>
        <w:t>i</w:t>
      </w:r>
      <w:r w:rsidR="003C046D">
        <w:t>чня</w:t>
      </w:r>
      <w:proofErr w:type="spellEnd"/>
      <w:r w:rsidR="003C046D">
        <w:t xml:space="preserve"> </w:t>
      </w:r>
      <w:r w:rsidR="0014362B">
        <w:rPr>
          <w:lang w:val="uk-UA"/>
        </w:rPr>
        <w:t>202</w:t>
      </w:r>
      <w:r w:rsidR="003C046D">
        <w:t>4</w:t>
      </w:r>
      <w:r w:rsidR="0014362B">
        <w:rPr>
          <w:lang w:val="uk-UA"/>
        </w:rPr>
        <w:t xml:space="preserve"> р.</w:t>
      </w:r>
      <w:r w:rsidRPr="00B4549C">
        <w:rPr>
          <w:lang w:val="uk-UA"/>
        </w:rPr>
        <w:t xml:space="preserve"> та діє </w:t>
      </w:r>
      <w:r w:rsidR="00521AC0">
        <w:rPr>
          <w:lang w:val="uk-UA"/>
        </w:rPr>
        <w:t>на протязі дії договору.</w:t>
      </w:r>
    </w:p>
    <w:p w14:paraId="12B01B00" w14:textId="77777777" w:rsidR="00BF7302" w:rsidRPr="009E76AA" w:rsidRDefault="00BF7302" w:rsidP="00A64CB1">
      <w:pPr>
        <w:numPr>
          <w:ilvl w:val="0"/>
          <w:numId w:val="27"/>
        </w:numPr>
        <w:ind w:right="-709"/>
        <w:jc w:val="both"/>
        <w:rPr>
          <w:bCs/>
          <w:lang w:val="uk-UA"/>
        </w:rPr>
      </w:pPr>
      <w:r w:rsidRPr="0024354A">
        <w:rPr>
          <w:bCs/>
          <w:lang w:val="uk-UA"/>
        </w:rPr>
        <w:t xml:space="preserve">Решта умов договору залишається незмінною і </w:t>
      </w:r>
      <w:proofErr w:type="spellStart"/>
      <w:r w:rsidRPr="0024354A">
        <w:rPr>
          <w:bCs/>
          <w:lang w:val="uk-UA"/>
        </w:rPr>
        <w:t>обов</w:t>
      </w:r>
      <w:proofErr w:type="spellEnd"/>
      <w:r w:rsidR="00E92AE2" w:rsidRPr="00E92AE2">
        <w:rPr>
          <w:bCs/>
        </w:rPr>
        <w:t>’</w:t>
      </w:r>
      <w:proofErr w:type="spellStart"/>
      <w:r w:rsidRPr="0024354A">
        <w:rPr>
          <w:bCs/>
          <w:lang w:val="uk-UA"/>
        </w:rPr>
        <w:t>язковою</w:t>
      </w:r>
      <w:proofErr w:type="spellEnd"/>
      <w:r w:rsidRPr="0024354A">
        <w:rPr>
          <w:bCs/>
          <w:lang w:val="uk-UA"/>
        </w:rPr>
        <w:t xml:space="preserve"> до виконання </w:t>
      </w:r>
      <w:r w:rsidR="009E76AA">
        <w:rPr>
          <w:bCs/>
          <w:lang w:val="uk-UA"/>
        </w:rPr>
        <w:t xml:space="preserve"> </w:t>
      </w:r>
      <w:r w:rsidRPr="009E76AA">
        <w:rPr>
          <w:bCs/>
          <w:lang w:val="uk-UA"/>
        </w:rPr>
        <w:t>Сторонами.</w:t>
      </w:r>
    </w:p>
    <w:p w14:paraId="09089D4E" w14:textId="77777777" w:rsidR="00BF7302" w:rsidRPr="0024354A" w:rsidRDefault="00BF7302" w:rsidP="00A64CB1">
      <w:pPr>
        <w:numPr>
          <w:ilvl w:val="0"/>
          <w:numId w:val="27"/>
        </w:numPr>
        <w:ind w:right="-709"/>
        <w:jc w:val="both"/>
        <w:rPr>
          <w:bCs/>
          <w:lang w:val="uk-UA"/>
        </w:rPr>
      </w:pPr>
      <w:r w:rsidRPr="0024354A">
        <w:rPr>
          <w:bCs/>
          <w:lang w:val="uk-UA"/>
        </w:rPr>
        <w:t>Дана додаткова угода складена у двох примірниках, по одному для кожної Сторони, які мають однакову юридичну силу.</w:t>
      </w:r>
    </w:p>
    <w:p w14:paraId="2A8765B2" w14:textId="77777777" w:rsidR="00BF7302" w:rsidRPr="0024354A" w:rsidRDefault="00BF7302" w:rsidP="00BF7302">
      <w:pPr>
        <w:ind w:left="-540"/>
        <w:jc w:val="both"/>
        <w:rPr>
          <w:bCs/>
          <w:lang w:val="uk-UA"/>
        </w:rPr>
      </w:pPr>
    </w:p>
    <w:p w14:paraId="27552586" w14:textId="77777777" w:rsidR="00385D55" w:rsidRPr="00385D55" w:rsidRDefault="00385D55" w:rsidP="00A64CB1">
      <w:pPr>
        <w:jc w:val="both"/>
        <w:rPr>
          <w:bCs/>
        </w:rPr>
      </w:pPr>
    </w:p>
    <w:p w14:paraId="088D4094" w14:textId="77777777" w:rsidR="00BF7302" w:rsidRDefault="00AC0C3F" w:rsidP="00A64CB1">
      <w:pPr>
        <w:pStyle w:val="Iauiue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Оператор ГРМ                              </w:t>
      </w:r>
      <w:r w:rsidR="003C2BC2">
        <w:rPr>
          <w:b/>
          <w:sz w:val="24"/>
          <w:szCs w:val="24"/>
          <w:lang w:val="uk-UA"/>
        </w:rPr>
        <w:t xml:space="preserve">                      Споживач</w:t>
      </w:r>
    </w:p>
    <w:p w14:paraId="2DF31867" w14:textId="77777777" w:rsidR="00A64CB1" w:rsidRPr="00A64CB1" w:rsidRDefault="00A64CB1" w:rsidP="00A64CB1">
      <w:pPr>
        <w:pStyle w:val="Iauiue"/>
        <w:jc w:val="both"/>
        <w:rPr>
          <w:b/>
          <w:sz w:val="24"/>
          <w:szCs w:val="24"/>
          <w:lang w:val="uk-UA"/>
        </w:rPr>
      </w:pPr>
    </w:p>
    <w:p w14:paraId="61FBE874" w14:textId="13223B5C" w:rsidR="00BF7302" w:rsidRPr="00251D96" w:rsidRDefault="00BF7302" w:rsidP="00BF7302">
      <w:pPr>
        <w:tabs>
          <w:tab w:val="left" w:pos="660"/>
        </w:tabs>
        <w:jc w:val="both"/>
        <w:rPr>
          <w:sz w:val="32"/>
          <w:lang w:val="uk-UA"/>
        </w:rPr>
      </w:pPr>
      <w:r>
        <w:rPr>
          <w:sz w:val="22"/>
          <w:lang w:val="uk-UA"/>
        </w:rPr>
        <w:t>________________(</w:t>
      </w:r>
      <w:proofErr w:type="spellStart"/>
      <w:r w:rsidR="00E17A9C">
        <w:rPr>
          <w:b/>
          <w:sz w:val="22"/>
          <w:lang w:val="uk-UA"/>
        </w:rPr>
        <w:t>Мітюченко</w:t>
      </w:r>
      <w:proofErr w:type="spellEnd"/>
      <w:r w:rsidR="00E17A9C">
        <w:rPr>
          <w:b/>
          <w:sz w:val="22"/>
          <w:lang w:val="uk-UA"/>
        </w:rPr>
        <w:t xml:space="preserve"> І.В.</w:t>
      </w:r>
      <w:r>
        <w:rPr>
          <w:sz w:val="22"/>
          <w:lang w:val="uk-UA"/>
        </w:rPr>
        <w:t xml:space="preserve">)         </w:t>
      </w:r>
      <w:r w:rsidR="00EF3592">
        <w:rPr>
          <w:sz w:val="22"/>
          <w:lang w:val="uk-UA"/>
        </w:rPr>
        <w:t xml:space="preserve">            </w:t>
      </w:r>
      <w:r>
        <w:rPr>
          <w:sz w:val="22"/>
          <w:lang w:val="uk-UA"/>
        </w:rPr>
        <w:t xml:space="preserve">  _____________________(</w:t>
      </w:r>
      <w:bookmarkStart w:id="3" w:name="_GoBack"/>
      <w:proofErr w:type="spellStart"/>
      <w:r w:rsidR="00251D96" w:rsidRPr="00251D96">
        <w:rPr>
          <w:b/>
          <w:sz w:val="22"/>
          <w:lang w:val="uk-UA"/>
        </w:rPr>
        <w:t>Бачурін</w:t>
      </w:r>
      <w:proofErr w:type="spellEnd"/>
      <w:r w:rsidR="00251D96" w:rsidRPr="00251D96">
        <w:rPr>
          <w:b/>
          <w:sz w:val="22"/>
          <w:lang w:val="uk-UA"/>
        </w:rPr>
        <w:t xml:space="preserve"> О.Г.</w:t>
      </w:r>
      <w:r w:rsidR="00EF3592">
        <w:rPr>
          <w:sz w:val="22"/>
          <w:lang w:val="uk-UA"/>
        </w:rPr>
        <w:t xml:space="preserve"> </w:t>
      </w:r>
      <w:bookmarkEnd w:id="3"/>
      <w:r>
        <w:rPr>
          <w:sz w:val="22"/>
          <w:lang w:val="uk-UA"/>
        </w:rPr>
        <w:t>)</w:t>
      </w:r>
      <w:r w:rsidRPr="00251D96">
        <w:rPr>
          <w:sz w:val="32"/>
          <w:lang w:val="uk-UA"/>
        </w:rPr>
        <w:t xml:space="preserve">   </w:t>
      </w:r>
    </w:p>
    <w:sectPr w:rsidR="00BF7302" w:rsidRPr="00251D96" w:rsidSect="008C671B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E9A"/>
    <w:multiLevelType w:val="hybridMultilevel"/>
    <w:tmpl w:val="876EF50A"/>
    <w:lvl w:ilvl="0" w:tplc="6C6CE7C2">
      <w:start w:val="1"/>
      <w:numFmt w:val="decimal"/>
      <w:lvlText w:val="%1."/>
      <w:lvlJc w:val="left"/>
      <w:pPr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373D1"/>
    <w:multiLevelType w:val="hybridMultilevel"/>
    <w:tmpl w:val="52A02196"/>
    <w:lvl w:ilvl="0" w:tplc="6FD4AC9C">
      <w:start w:val="4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" w15:restartNumberingAfterBreak="0">
    <w:nsid w:val="14B92811"/>
    <w:multiLevelType w:val="hybridMultilevel"/>
    <w:tmpl w:val="95A0A48A"/>
    <w:lvl w:ilvl="0" w:tplc="118A2BB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15603832"/>
    <w:multiLevelType w:val="hybridMultilevel"/>
    <w:tmpl w:val="96888650"/>
    <w:lvl w:ilvl="0" w:tplc="4710935C">
      <w:start w:val="5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 w15:restartNumberingAfterBreak="0">
    <w:nsid w:val="16B670EE"/>
    <w:multiLevelType w:val="hybridMultilevel"/>
    <w:tmpl w:val="2B142BAC"/>
    <w:lvl w:ilvl="0" w:tplc="C42684DA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A8177C9"/>
    <w:multiLevelType w:val="hybridMultilevel"/>
    <w:tmpl w:val="A4D05C5E"/>
    <w:lvl w:ilvl="0" w:tplc="AAA07090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 w15:restartNumberingAfterBreak="0">
    <w:nsid w:val="1C4D65A1"/>
    <w:multiLevelType w:val="hybridMultilevel"/>
    <w:tmpl w:val="B32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E97"/>
    <w:multiLevelType w:val="hybridMultilevel"/>
    <w:tmpl w:val="B5749582"/>
    <w:lvl w:ilvl="0" w:tplc="79EEFB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E43"/>
    <w:multiLevelType w:val="hybridMultilevel"/>
    <w:tmpl w:val="5A74A6DE"/>
    <w:lvl w:ilvl="0" w:tplc="850A567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 w15:restartNumberingAfterBreak="0">
    <w:nsid w:val="21FB5749"/>
    <w:multiLevelType w:val="hybridMultilevel"/>
    <w:tmpl w:val="13A855FC"/>
    <w:lvl w:ilvl="0" w:tplc="9CFCDC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B3FF2"/>
    <w:multiLevelType w:val="multilevel"/>
    <w:tmpl w:val="BA389C1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 w:val="0"/>
      </w:rPr>
    </w:lvl>
  </w:abstractNum>
  <w:abstractNum w:abstractNumId="11" w15:restartNumberingAfterBreak="0">
    <w:nsid w:val="2B187E77"/>
    <w:multiLevelType w:val="hybridMultilevel"/>
    <w:tmpl w:val="C3867CE4"/>
    <w:lvl w:ilvl="0" w:tplc="592C667A">
      <w:start w:val="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 w15:restartNumberingAfterBreak="0">
    <w:nsid w:val="36756AB2"/>
    <w:multiLevelType w:val="hybridMultilevel"/>
    <w:tmpl w:val="482671A4"/>
    <w:lvl w:ilvl="0" w:tplc="79EEFB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1CC8"/>
    <w:multiLevelType w:val="hybridMultilevel"/>
    <w:tmpl w:val="0CF2F83E"/>
    <w:lvl w:ilvl="0" w:tplc="D8AE0D28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E28327C"/>
    <w:multiLevelType w:val="hybridMultilevel"/>
    <w:tmpl w:val="B32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20F18"/>
    <w:multiLevelType w:val="multilevel"/>
    <w:tmpl w:val="583EDF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61979AF"/>
    <w:multiLevelType w:val="hybridMultilevel"/>
    <w:tmpl w:val="B32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21337"/>
    <w:multiLevelType w:val="hybridMultilevel"/>
    <w:tmpl w:val="F58C9DD0"/>
    <w:lvl w:ilvl="0" w:tplc="D48488E4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4FE54594"/>
    <w:multiLevelType w:val="hybridMultilevel"/>
    <w:tmpl w:val="F7A62B14"/>
    <w:lvl w:ilvl="0" w:tplc="33B62E0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1B00CB9"/>
    <w:multiLevelType w:val="hybridMultilevel"/>
    <w:tmpl w:val="6E1CA938"/>
    <w:lvl w:ilvl="0" w:tplc="D88863A0">
      <w:start w:val="4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0" w15:restartNumberingAfterBreak="0">
    <w:nsid w:val="53565AC6"/>
    <w:multiLevelType w:val="hybridMultilevel"/>
    <w:tmpl w:val="7D8E30A4"/>
    <w:lvl w:ilvl="0" w:tplc="313A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8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8C3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C2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9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C2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0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C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43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FB1F31"/>
    <w:multiLevelType w:val="hybridMultilevel"/>
    <w:tmpl w:val="6AAA77F4"/>
    <w:lvl w:ilvl="0" w:tplc="79EEFB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6C7C27DD"/>
    <w:multiLevelType w:val="hybridMultilevel"/>
    <w:tmpl w:val="726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F32A6"/>
    <w:multiLevelType w:val="hybridMultilevel"/>
    <w:tmpl w:val="7D84BF96"/>
    <w:lvl w:ilvl="0" w:tplc="79EEFB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44048"/>
    <w:multiLevelType w:val="hybridMultilevel"/>
    <w:tmpl w:val="03BC9D2C"/>
    <w:lvl w:ilvl="0" w:tplc="37E4B400">
      <w:start w:val="4"/>
      <w:numFmt w:val="decimal"/>
      <w:lvlText w:val="%1."/>
      <w:lvlJc w:val="left"/>
      <w:pPr>
        <w:tabs>
          <w:tab w:val="num" w:pos="210"/>
        </w:tabs>
        <w:ind w:left="2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7ECA5658"/>
    <w:multiLevelType w:val="hybridMultilevel"/>
    <w:tmpl w:val="AA30A1FA"/>
    <w:lvl w:ilvl="0" w:tplc="67221FF6">
      <w:start w:val="4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24"/>
  </w:num>
  <w:num w:numId="8">
    <w:abstractNumId w:val="4"/>
  </w:num>
  <w:num w:numId="9">
    <w:abstractNumId w:val="3"/>
  </w:num>
  <w:num w:numId="10">
    <w:abstractNumId w:val="5"/>
  </w:num>
  <w:num w:numId="11">
    <w:abstractNumId w:val="19"/>
  </w:num>
  <w:num w:numId="12">
    <w:abstractNumId w:val="9"/>
  </w:num>
  <w:num w:numId="13">
    <w:abstractNumId w:val="1"/>
  </w:num>
  <w:num w:numId="14">
    <w:abstractNumId w:val="25"/>
  </w:num>
  <w:num w:numId="15">
    <w:abstractNumId w:val="13"/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6"/>
  </w:num>
  <w:num w:numId="20">
    <w:abstractNumId w:val="14"/>
  </w:num>
  <w:num w:numId="21">
    <w:abstractNumId w:val="0"/>
  </w:num>
  <w:num w:numId="22">
    <w:abstractNumId w:val="17"/>
  </w:num>
  <w:num w:numId="23">
    <w:abstractNumId w:val="18"/>
  </w:num>
  <w:num w:numId="24">
    <w:abstractNumId w:val="21"/>
  </w:num>
  <w:num w:numId="25">
    <w:abstractNumId w:val="12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F"/>
    <w:rsid w:val="00005277"/>
    <w:rsid w:val="000247F1"/>
    <w:rsid w:val="00030024"/>
    <w:rsid w:val="000363EF"/>
    <w:rsid w:val="0005551D"/>
    <w:rsid w:val="00057502"/>
    <w:rsid w:val="000618AC"/>
    <w:rsid w:val="00063531"/>
    <w:rsid w:val="00066E14"/>
    <w:rsid w:val="0007243C"/>
    <w:rsid w:val="00082E3E"/>
    <w:rsid w:val="000B53AA"/>
    <w:rsid w:val="000B54AD"/>
    <w:rsid w:val="000C724C"/>
    <w:rsid w:val="000E238F"/>
    <w:rsid w:val="001264B4"/>
    <w:rsid w:val="00141B07"/>
    <w:rsid w:val="0014362B"/>
    <w:rsid w:val="00144F83"/>
    <w:rsid w:val="00146ACF"/>
    <w:rsid w:val="00162E89"/>
    <w:rsid w:val="00187050"/>
    <w:rsid w:val="001940E1"/>
    <w:rsid w:val="001A0546"/>
    <w:rsid w:val="001A7D23"/>
    <w:rsid w:val="001B5B67"/>
    <w:rsid w:val="001C1C3A"/>
    <w:rsid w:val="001C4322"/>
    <w:rsid w:val="001C570B"/>
    <w:rsid w:val="001C5FD1"/>
    <w:rsid w:val="001D0A55"/>
    <w:rsid w:val="001D1D3D"/>
    <w:rsid w:val="001F277D"/>
    <w:rsid w:val="001F32E4"/>
    <w:rsid w:val="001F4969"/>
    <w:rsid w:val="00207C1E"/>
    <w:rsid w:val="0021283C"/>
    <w:rsid w:val="00213A71"/>
    <w:rsid w:val="002314F8"/>
    <w:rsid w:val="00235242"/>
    <w:rsid w:val="00235839"/>
    <w:rsid w:val="00241FEA"/>
    <w:rsid w:val="0024249A"/>
    <w:rsid w:val="002430AB"/>
    <w:rsid w:val="0024354A"/>
    <w:rsid w:val="00247DD3"/>
    <w:rsid w:val="00250975"/>
    <w:rsid w:val="00250E45"/>
    <w:rsid w:val="00251D96"/>
    <w:rsid w:val="00253E37"/>
    <w:rsid w:val="00263C63"/>
    <w:rsid w:val="002656D1"/>
    <w:rsid w:val="00271578"/>
    <w:rsid w:val="002724B6"/>
    <w:rsid w:val="00275523"/>
    <w:rsid w:val="0028188F"/>
    <w:rsid w:val="002910CF"/>
    <w:rsid w:val="002B4243"/>
    <w:rsid w:val="002B7356"/>
    <w:rsid w:val="002C707A"/>
    <w:rsid w:val="002D4A42"/>
    <w:rsid w:val="002D5566"/>
    <w:rsid w:val="002E7491"/>
    <w:rsid w:val="002E7922"/>
    <w:rsid w:val="002F135E"/>
    <w:rsid w:val="002F5177"/>
    <w:rsid w:val="00303730"/>
    <w:rsid w:val="0031773B"/>
    <w:rsid w:val="003410ED"/>
    <w:rsid w:val="00362686"/>
    <w:rsid w:val="00366B26"/>
    <w:rsid w:val="00372667"/>
    <w:rsid w:val="00380F6D"/>
    <w:rsid w:val="00385BC0"/>
    <w:rsid w:val="00385D55"/>
    <w:rsid w:val="00385F8D"/>
    <w:rsid w:val="00391930"/>
    <w:rsid w:val="00392739"/>
    <w:rsid w:val="00393616"/>
    <w:rsid w:val="0039433F"/>
    <w:rsid w:val="00395106"/>
    <w:rsid w:val="003A0DC6"/>
    <w:rsid w:val="003B6034"/>
    <w:rsid w:val="003C046D"/>
    <w:rsid w:val="003C2A07"/>
    <w:rsid w:val="003C2BC2"/>
    <w:rsid w:val="003D4E8A"/>
    <w:rsid w:val="003D7AA7"/>
    <w:rsid w:val="003E0771"/>
    <w:rsid w:val="00410B78"/>
    <w:rsid w:val="00412A82"/>
    <w:rsid w:val="00423183"/>
    <w:rsid w:val="00433E90"/>
    <w:rsid w:val="00434D32"/>
    <w:rsid w:val="00451215"/>
    <w:rsid w:val="0045573D"/>
    <w:rsid w:val="00456408"/>
    <w:rsid w:val="00460828"/>
    <w:rsid w:val="004727AF"/>
    <w:rsid w:val="00484A1B"/>
    <w:rsid w:val="00491962"/>
    <w:rsid w:val="00495217"/>
    <w:rsid w:val="004A4A1B"/>
    <w:rsid w:val="004C374F"/>
    <w:rsid w:val="004C6FFF"/>
    <w:rsid w:val="004D4859"/>
    <w:rsid w:val="00502CBB"/>
    <w:rsid w:val="00506A11"/>
    <w:rsid w:val="00520D78"/>
    <w:rsid w:val="00521AC0"/>
    <w:rsid w:val="00524AB7"/>
    <w:rsid w:val="00526781"/>
    <w:rsid w:val="00527502"/>
    <w:rsid w:val="0053000A"/>
    <w:rsid w:val="005316A9"/>
    <w:rsid w:val="0054250B"/>
    <w:rsid w:val="0055460D"/>
    <w:rsid w:val="00566614"/>
    <w:rsid w:val="0057236A"/>
    <w:rsid w:val="00574B4D"/>
    <w:rsid w:val="005B051D"/>
    <w:rsid w:val="005B22CA"/>
    <w:rsid w:val="005B448F"/>
    <w:rsid w:val="005D18C6"/>
    <w:rsid w:val="005D72D7"/>
    <w:rsid w:val="005F2643"/>
    <w:rsid w:val="006317AB"/>
    <w:rsid w:val="00635B2B"/>
    <w:rsid w:val="00636D7B"/>
    <w:rsid w:val="00650E7B"/>
    <w:rsid w:val="00653BA0"/>
    <w:rsid w:val="00671587"/>
    <w:rsid w:val="00680D58"/>
    <w:rsid w:val="00682B22"/>
    <w:rsid w:val="006915F3"/>
    <w:rsid w:val="006A0635"/>
    <w:rsid w:val="006B77DF"/>
    <w:rsid w:val="006C1953"/>
    <w:rsid w:val="006C1A0E"/>
    <w:rsid w:val="006D5664"/>
    <w:rsid w:val="006F54A1"/>
    <w:rsid w:val="00721D96"/>
    <w:rsid w:val="0072790B"/>
    <w:rsid w:val="00736CB8"/>
    <w:rsid w:val="00740DE7"/>
    <w:rsid w:val="00757015"/>
    <w:rsid w:val="007625DA"/>
    <w:rsid w:val="007639E8"/>
    <w:rsid w:val="00775678"/>
    <w:rsid w:val="0077638A"/>
    <w:rsid w:val="00783841"/>
    <w:rsid w:val="00791D41"/>
    <w:rsid w:val="00797B8C"/>
    <w:rsid w:val="007A1FD8"/>
    <w:rsid w:val="007B0765"/>
    <w:rsid w:val="007B3996"/>
    <w:rsid w:val="007B46E9"/>
    <w:rsid w:val="007B4AC8"/>
    <w:rsid w:val="007B5720"/>
    <w:rsid w:val="007D2D69"/>
    <w:rsid w:val="007D3098"/>
    <w:rsid w:val="007D7198"/>
    <w:rsid w:val="007D7C44"/>
    <w:rsid w:val="007E5885"/>
    <w:rsid w:val="007E645F"/>
    <w:rsid w:val="00800452"/>
    <w:rsid w:val="008057A6"/>
    <w:rsid w:val="00812527"/>
    <w:rsid w:val="00820519"/>
    <w:rsid w:val="00823391"/>
    <w:rsid w:val="00855494"/>
    <w:rsid w:val="0087175F"/>
    <w:rsid w:val="008A3BC8"/>
    <w:rsid w:val="008B433B"/>
    <w:rsid w:val="008C1EB8"/>
    <w:rsid w:val="008C5A91"/>
    <w:rsid w:val="008C671B"/>
    <w:rsid w:val="008E0EB8"/>
    <w:rsid w:val="008F1CDA"/>
    <w:rsid w:val="00904ED0"/>
    <w:rsid w:val="0090596D"/>
    <w:rsid w:val="009221C1"/>
    <w:rsid w:val="009234E9"/>
    <w:rsid w:val="00923CD6"/>
    <w:rsid w:val="009254E1"/>
    <w:rsid w:val="0092717C"/>
    <w:rsid w:val="00927455"/>
    <w:rsid w:val="009365E4"/>
    <w:rsid w:val="00956776"/>
    <w:rsid w:val="00960752"/>
    <w:rsid w:val="009908F2"/>
    <w:rsid w:val="009A0213"/>
    <w:rsid w:val="009B5FA6"/>
    <w:rsid w:val="009D454E"/>
    <w:rsid w:val="009D46CE"/>
    <w:rsid w:val="009E76AA"/>
    <w:rsid w:val="009F7071"/>
    <w:rsid w:val="00A126A7"/>
    <w:rsid w:val="00A217AE"/>
    <w:rsid w:val="00A226C5"/>
    <w:rsid w:val="00A5456E"/>
    <w:rsid w:val="00A64CB1"/>
    <w:rsid w:val="00A715CD"/>
    <w:rsid w:val="00A84879"/>
    <w:rsid w:val="00A93A7E"/>
    <w:rsid w:val="00AA50EB"/>
    <w:rsid w:val="00AC0C3F"/>
    <w:rsid w:val="00AC6742"/>
    <w:rsid w:val="00AD212C"/>
    <w:rsid w:val="00AE6376"/>
    <w:rsid w:val="00B02AF7"/>
    <w:rsid w:val="00B33876"/>
    <w:rsid w:val="00B4321D"/>
    <w:rsid w:val="00B44DE1"/>
    <w:rsid w:val="00B4549C"/>
    <w:rsid w:val="00B714A8"/>
    <w:rsid w:val="00B756B5"/>
    <w:rsid w:val="00B77B49"/>
    <w:rsid w:val="00B9155D"/>
    <w:rsid w:val="00B94CE5"/>
    <w:rsid w:val="00B9668F"/>
    <w:rsid w:val="00B96846"/>
    <w:rsid w:val="00BA1CEE"/>
    <w:rsid w:val="00BA6A27"/>
    <w:rsid w:val="00BB2B27"/>
    <w:rsid w:val="00BC47C0"/>
    <w:rsid w:val="00BD636B"/>
    <w:rsid w:val="00BD73DA"/>
    <w:rsid w:val="00BE270A"/>
    <w:rsid w:val="00BF5AA6"/>
    <w:rsid w:val="00BF7302"/>
    <w:rsid w:val="00C07BD5"/>
    <w:rsid w:val="00C23534"/>
    <w:rsid w:val="00C41EEC"/>
    <w:rsid w:val="00C42254"/>
    <w:rsid w:val="00C4382C"/>
    <w:rsid w:val="00C45190"/>
    <w:rsid w:val="00C5376F"/>
    <w:rsid w:val="00C55278"/>
    <w:rsid w:val="00C610F4"/>
    <w:rsid w:val="00C76DAE"/>
    <w:rsid w:val="00C81C03"/>
    <w:rsid w:val="00C95745"/>
    <w:rsid w:val="00CB6B86"/>
    <w:rsid w:val="00CC39F0"/>
    <w:rsid w:val="00CD246C"/>
    <w:rsid w:val="00CD4246"/>
    <w:rsid w:val="00CE0D01"/>
    <w:rsid w:val="00D070B4"/>
    <w:rsid w:val="00D272B3"/>
    <w:rsid w:val="00D52A3E"/>
    <w:rsid w:val="00D573E7"/>
    <w:rsid w:val="00D63EE6"/>
    <w:rsid w:val="00D66385"/>
    <w:rsid w:val="00D71A39"/>
    <w:rsid w:val="00D74C07"/>
    <w:rsid w:val="00D76E76"/>
    <w:rsid w:val="00D773E8"/>
    <w:rsid w:val="00D85902"/>
    <w:rsid w:val="00D91A10"/>
    <w:rsid w:val="00DC03E8"/>
    <w:rsid w:val="00DC3BD4"/>
    <w:rsid w:val="00DF3E53"/>
    <w:rsid w:val="00E00FD7"/>
    <w:rsid w:val="00E05D87"/>
    <w:rsid w:val="00E11812"/>
    <w:rsid w:val="00E17A9C"/>
    <w:rsid w:val="00E54C08"/>
    <w:rsid w:val="00E80568"/>
    <w:rsid w:val="00E8684E"/>
    <w:rsid w:val="00E878BD"/>
    <w:rsid w:val="00E92AE2"/>
    <w:rsid w:val="00E97852"/>
    <w:rsid w:val="00EA68C8"/>
    <w:rsid w:val="00ED20B2"/>
    <w:rsid w:val="00ED7B45"/>
    <w:rsid w:val="00EF3592"/>
    <w:rsid w:val="00EF6C03"/>
    <w:rsid w:val="00F007B8"/>
    <w:rsid w:val="00F10927"/>
    <w:rsid w:val="00F11FF1"/>
    <w:rsid w:val="00F133A2"/>
    <w:rsid w:val="00F155E2"/>
    <w:rsid w:val="00F369B1"/>
    <w:rsid w:val="00F43542"/>
    <w:rsid w:val="00F47985"/>
    <w:rsid w:val="00F5210A"/>
    <w:rsid w:val="00F52EFC"/>
    <w:rsid w:val="00F56D55"/>
    <w:rsid w:val="00F740E4"/>
    <w:rsid w:val="00F84F53"/>
    <w:rsid w:val="00F85B2A"/>
    <w:rsid w:val="00F92A84"/>
    <w:rsid w:val="00F94B4C"/>
    <w:rsid w:val="00F959D3"/>
    <w:rsid w:val="00FA3A1E"/>
    <w:rsid w:val="00FC0EC6"/>
    <w:rsid w:val="00FC1E72"/>
    <w:rsid w:val="00FD2277"/>
    <w:rsid w:val="00FD443E"/>
    <w:rsid w:val="00FE388B"/>
    <w:rsid w:val="00FE5C7F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259E2"/>
  <w15:chartTrackingRefBased/>
  <w15:docId w15:val="{46CFBAF2-2D55-4079-86A5-1FC7747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4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8559"/>
      </w:tabs>
      <w:ind w:right="-81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8559"/>
      </w:tabs>
      <w:ind w:left="720" w:right="-81"/>
    </w:pPr>
    <w:rPr>
      <w:sz w:val="32"/>
    </w:rPr>
  </w:style>
  <w:style w:type="paragraph" w:customStyle="1" w:styleId="Iauiue">
    <w:name w:val="Iau?iue"/>
    <w:rsid w:val="0031773B"/>
    <w:rPr>
      <w:lang w:val="ru-RU" w:eastAsia="ru-RU"/>
    </w:rPr>
  </w:style>
  <w:style w:type="paragraph" w:customStyle="1" w:styleId="a4">
    <w:name w:val="Îáû÷íûé"/>
    <w:rsid w:val="00653BA0"/>
    <w:pPr>
      <w:widowControl w:val="0"/>
      <w:autoSpaceDE w:val="0"/>
      <w:autoSpaceDN w:val="0"/>
    </w:pPr>
    <w:rPr>
      <w:lang w:val="ru-RU" w:eastAsia="ru-RU"/>
    </w:rPr>
  </w:style>
  <w:style w:type="paragraph" w:customStyle="1" w:styleId="Iniiaiieoaeno2">
    <w:name w:val="Iniiaiie oaeno 2"/>
    <w:basedOn w:val="Iauiue"/>
    <w:rsid w:val="00235839"/>
    <w:rPr>
      <w:sz w:val="22"/>
    </w:rPr>
  </w:style>
  <w:style w:type="paragraph" w:customStyle="1" w:styleId="10">
    <w:name w:val="Обычный (веб)1"/>
    <w:basedOn w:val="a"/>
    <w:rsid w:val="00AC0C3F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rsid w:val="00AC0C3F"/>
    <w:pPr>
      <w:jc w:val="both"/>
    </w:pPr>
    <w:rPr>
      <w:rFonts w:eastAsia="Calibri"/>
      <w:sz w:val="20"/>
      <w:szCs w:val="20"/>
      <w:lang w:val="uk-UA"/>
    </w:rPr>
  </w:style>
  <w:style w:type="character" w:customStyle="1" w:styleId="30">
    <w:name w:val="Основной текст 3 Знак"/>
    <w:link w:val="3"/>
    <w:locked/>
    <w:rsid w:val="00AC0C3F"/>
    <w:rPr>
      <w:rFonts w:eastAsia="Calibri"/>
      <w:lang w:val="uk-UA" w:eastAsia="ru-RU" w:bidi="ar-SA"/>
    </w:rPr>
  </w:style>
  <w:style w:type="paragraph" w:styleId="a5">
    <w:name w:val="Document Map"/>
    <w:basedOn w:val="a"/>
    <w:semiHidden/>
    <w:rsid w:val="006C19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05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05277"/>
    <w:rPr>
      <w:rFonts w:ascii="Courier New" w:hAnsi="Courier New" w:cs="Courier New"/>
    </w:rPr>
  </w:style>
  <w:style w:type="character" w:customStyle="1" w:styleId="y2iqfc">
    <w:name w:val="y2iqfc"/>
    <w:basedOn w:val="a0"/>
    <w:rsid w:val="00005277"/>
  </w:style>
  <w:style w:type="character" w:styleId="a6">
    <w:name w:val="Hyperlink"/>
    <w:uiPriority w:val="99"/>
    <w:unhideWhenUsed/>
    <w:rsid w:val="0000527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05277"/>
    <w:rPr>
      <w:color w:val="605E5C"/>
      <w:shd w:val="clear" w:color="auto" w:fill="E1DFDD"/>
    </w:rPr>
  </w:style>
  <w:style w:type="character" w:customStyle="1" w:styleId="rvts9">
    <w:name w:val="rvts9"/>
    <w:basedOn w:val="a0"/>
    <w:rsid w:val="00A64CB1"/>
  </w:style>
  <w:style w:type="paragraph" w:styleId="a7">
    <w:name w:val="No Spacing"/>
    <w:uiPriority w:val="1"/>
    <w:qFormat/>
    <w:rsid w:val="00A64CB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.malinovsku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hasno.ua/" TargetMode="External"/><Relationship Id="rId5" Type="http://schemas.openxmlformats.org/officeDocument/2006/relationships/hyperlink" Target="https://lk.odgaz.odess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Одессагаз</Company>
  <LinksUpToDate>false</LinksUpToDate>
  <CharactersWithSpaces>3301</CharactersWithSpaces>
  <SharedDoc>false</SharedDoc>
  <HLinks>
    <vt:vector size="12" baseType="variant"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https://vchasno.ua/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https://lk.odgaz.odessa.ua/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Татьяна Черепинская</dc:creator>
  <cp:keywords/>
  <cp:lastModifiedBy>User</cp:lastModifiedBy>
  <cp:revision>2</cp:revision>
  <cp:lastPrinted>2024-02-09T10:46:00Z</cp:lastPrinted>
  <dcterms:created xsi:type="dcterms:W3CDTF">2024-02-16T10:46:00Z</dcterms:created>
  <dcterms:modified xsi:type="dcterms:W3CDTF">2024-02-16T10:46:00Z</dcterms:modified>
</cp:coreProperties>
</file>