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FF4186" w:rsidRDefault="00D47627">
      <w:pPr>
        <w:shd w:val="clear" w:color="auto" w:fill="FFFFFF"/>
        <w:spacing w:line="240" w:lineRule="auto"/>
        <w:ind w:firstLine="4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Звіт про виконання договору про закупівлю</w:t>
      </w:r>
    </w:p>
    <w:p w14:paraId="308F7B12" w14:textId="674EC873" w:rsidR="007A6BDD" w:rsidRPr="003C11A2" w:rsidRDefault="00D47627">
      <w:pPr>
        <w:shd w:val="clear" w:color="auto" w:fill="FFFFFF"/>
        <w:spacing w:line="240" w:lineRule="auto"/>
        <w:jc w:val="both"/>
        <w:rPr>
          <w:rFonts w:ascii="Times New Roman" w:hAnsi="Times New Roman" w:cs="Times New Roman"/>
          <w:b/>
          <w:i/>
        </w:rPr>
      </w:pPr>
      <w:bookmarkStart w:id="0" w:name="bookmark=id.gjdgxs" w:colFirst="0" w:colLast="0"/>
      <w:bookmarkEnd w:id="0"/>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w:t>
      </w:r>
      <w:r>
        <w:rPr>
          <w:rFonts w:ascii="Times New Roman" w:eastAsia="Times New Roman" w:hAnsi="Times New Roman" w:cs="Times New Roman"/>
          <w:color w:val="00B050"/>
          <w:sz w:val="24"/>
          <w:szCs w:val="24"/>
        </w:rPr>
        <w:t>/</w:t>
      </w:r>
      <w:r w:rsidR="00192CD1">
        <w:rPr>
          <w:rFonts w:ascii="Times New Roman" w:eastAsia="Times New Roman" w:hAnsi="Times New Roman" w:cs="Times New Roman"/>
          <w:sz w:val="24"/>
          <w:szCs w:val="24"/>
        </w:rPr>
        <w:t xml:space="preserve">спрощеної закупівлі </w:t>
      </w:r>
      <w:r w:rsidRPr="00192CD1">
        <w:rPr>
          <w:rFonts w:ascii="Times New Roman" w:eastAsia="Times New Roman" w:hAnsi="Times New Roman" w:cs="Times New Roman"/>
          <w:sz w:val="24"/>
          <w:szCs w:val="24"/>
        </w:rPr>
        <w:t xml:space="preserve">, присвоєний </w:t>
      </w:r>
      <w:r>
        <w:rPr>
          <w:rFonts w:ascii="Times New Roman" w:eastAsia="Times New Roman" w:hAnsi="Times New Roman" w:cs="Times New Roman"/>
          <w:sz w:val="24"/>
          <w:szCs w:val="24"/>
        </w:rPr>
        <w:t xml:space="preserve">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 </w:t>
      </w:r>
      <w:bookmarkStart w:id="1" w:name="bookmark=id.30j0zll" w:colFirst="0" w:colLast="0"/>
      <w:bookmarkStart w:id="2" w:name="bookmark=id.1fob9te" w:colFirst="0" w:colLast="0"/>
      <w:bookmarkEnd w:id="1"/>
      <w:bookmarkEnd w:id="2"/>
      <w:r w:rsidR="007A6BDD" w:rsidRPr="003C11A2">
        <w:rPr>
          <w:rFonts w:ascii="Times New Roman" w:hAnsi="Times New Roman" w:cs="Times New Roman"/>
          <w:b/>
          <w:i/>
        </w:rPr>
        <w:t>UA-2023-05-26-000039-a</w:t>
      </w:r>
    </w:p>
    <w:p w14:paraId="5981B1CC" w14:textId="77777777" w:rsidR="007A6BDD" w:rsidRDefault="00D47627">
      <w:pPr>
        <w:shd w:val="clear" w:color="auto" w:fill="FFFFFF"/>
        <w:spacing w:line="240" w:lineRule="auto"/>
        <w:jc w:val="both"/>
        <w:rPr>
          <w:rFonts w:ascii="Arial" w:hAnsi="Arial" w:cs="Arial"/>
          <w:color w:val="000000"/>
          <w:sz w:val="18"/>
          <w:szCs w:val="18"/>
          <w:shd w:val="clear" w:color="auto" w:fill="FDFEFD"/>
        </w:rPr>
      </w:pPr>
      <w:r>
        <w:rPr>
          <w:rFonts w:ascii="Times New Roman" w:eastAsia="Times New Roman" w:hAnsi="Times New Roman" w:cs="Times New Roman"/>
          <w:sz w:val="24"/>
          <w:szCs w:val="24"/>
        </w:rPr>
        <w:t xml:space="preserve">2. Дата укладення договору про закупівлю: </w:t>
      </w:r>
      <w:r w:rsidR="007A6BDD" w:rsidRPr="003C11A2">
        <w:rPr>
          <w:rFonts w:ascii="Times New Roman" w:hAnsi="Times New Roman" w:cs="Times New Roman"/>
          <w:b/>
          <w:i/>
          <w:color w:val="000000"/>
          <w:sz w:val="24"/>
          <w:szCs w:val="24"/>
          <w:shd w:val="clear" w:color="auto" w:fill="FDFEFD"/>
        </w:rPr>
        <w:t>19.06.2023</w:t>
      </w:r>
    </w:p>
    <w:p w14:paraId="00000006" w14:textId="689D558D"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Номер договору про закупівлю: </w:t>
      </w:r>
      <w:r w:rsidR="00192CD1">
        <w:rPr>
          <w:rFonts w:ascii="Times New Roman" w:hAnsi="Times New Roman" w:cs="Times New Roman"/>
          <w:b/>
          <w:i/>
          <w:color w:val="000000"/>
          <w:sz w:val="24"/>
          <w:szCs w:val="24"/>
          <w:shd w:val="clear" w:color="auto" w:fill="FDFEFD"/>
        </w:rPr>
        <w:t>2</w:t>
      </w:r>
      <w:r w:rsidR="007A6BDD" w:rsidRPr="003C11A2">
        <w:rPr>
          <w:rFonts w:ascii="Times New Roman" w:hAnsi="Times New Roman" w:cs="Times New Roman"/>
          <w:b/>
          <w:i/>
          <w:color w:val="000000"/>
          <w:sz w:val="24"/>
          <w:szCs w:val="24"/>
          <w:shd w:val="clear" w:color="auto" w:fill="FDFEFD"/>
        </w:rPr>
        <w:t>/06-2023</w:t>
      </w:r>
    </w:p>
    <w:p w14:paraId="00000007" w14:textId="77777777"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в договорі про закупівлю;</w:t>
      </w:r>
    </w:p>
    <w:p w14:paraId="00000008" w14:textId="02C1F137" w:rsidR="00FF4186" w:rsidRDefault="00D47627">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 xml:space="preserve">4.Найменування замовника: </w:t>
      </w:r>
      <w:r w:rsidR="007A6BDD" w:rsidRPr="003C11A2">
        <w:rPr>
          <w:rFonts w:ascii="Times New Roman" w:hAnsi="Times New Roman" w:cs="Times New Roman"/>
          <w:b/>
          <w:i/>
          <w:color w:val="000000"/>
          <w:sz w:val="24"/>
          <w:szCs w:val="24"/>
          <w:shd w:val="clear" w:color="auto" w:fill="FDFEFD"/>
        </w:rPr>
        <w:t>Управління освіти,молоді та спорту Петриківської селищної ради</w:t>
      </w:r>
    </w:p>
    <w:p w14:paraId="34EADEDE" w14:textId="77777777" w:rsidR="007A6BDD" w:rsidRPr="003C11A2" w:rsidRDefault="00D47627">
      <w:pPr>
        <w:pBdr>
          <w:top w:val="nil"/>
          <w:left w:val="nil"/>
          <w:bottom w:val="nil"/>
          <w:right w:val="nil"/>
          <w:between w:val="nil"/>
        </w:pBdr>
        <w:shd w:val="clear" w:color="auto" w:fill="FFFFFF"/>
        <w:tabs>
          <w:tab w:val="left" w:pos="720"/>
        </w:tabs>
        <w:spacing w:after="150" w:line="240" w:lineRule="auto"/>
        <w:jc w:val="both"/>
        <w:rPr>
          <w:rFonts w:ascii="Times New Roman" w:hAnsi="Times New Roman" w:cs="Times New Roman"/>
          <w:b/>
          <w:i/>
          <w:color w:val="000000"/>
          <w:sz w:val="24"/>
          <w:szCs w:val="24"/>
          <w:shd w:val="clear" w:color="auto" w:fill="FDFEFD"/>
        </w:rPr>
      </w:pPr>
      <w:r>
        <w:rPr>
          <w:rFonts w:ascii="Times New Roman" w:eastAsia="Times New Roman" w:hAnsi="Times New Roman" w:cs="Times New Roman"/>
          <w:color w:val="000000"/>
          <w:sz w:val="24"/>
          <w:szCs w:val="24"/>
        </w:rPr>
        <w:t>4.1.Місцезнаходження  замовника</w:t>
      </w:r>
      <w:r w:rsidR="007A6BDD">
        <w:rPr>
          <w:rFonts w:ascii="Times New Roman" w:eastAsia="Times New Roman" w:hAnsi="Times New Roman" w:cs="Times New Roman"/>
          <w:color w:val="000000"/>
          <w:sz w:val="24"/>
          <w:szCs w:val="24"/>
        </w:rPr>
        <w:t xml:space="preserve">: </w:t>
      </w:r>
      <w:r w:rsidR="007A6BDD" w:rsidRPr="003C11A2">
        <w:rPr>
          <w:rFonts w:ascii="Times New Roman" w:hAnsi="Times New Roman" w:cs="Times New Roman"/>
          <w:b/>
          <w:i/>
          <w:color w:val="000000"/>
          <w:sz w:val="24"/>
          <w:szCs w:val="24"/>
          <w:shd w:val="clear" w:color="auto" w:fill="FDFEFD"/>
        </w:rPr>
        <w:t>51800, Україна, Дніпропетровська область, селище міського типу Петриківка, проспект Петра Калнишевського 71</w:t>
      </w:r>
    </w:p>
    <w:p w14:paraId="0000000A" w14:textId="7712CFAA" w:rsidR="00FF4186" w:rsidRPr="00192CD1" w:rsidRDefault="00D47627">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4.2. Ідентифікаційний код замовника в Єдиному державному реєстрі юридичних осіб, фізичних осіб - підприємців та громадських формувань:</w:t>
      </w:r>
      <w:r w:rsidR="007A6BDD" w:rsidRPr="007A6BDD">
        <w:rPr>
          <w:rFonts w:ascii="Arial" w:hAnsi="Arial" w:cs="Arial"/>
          <w:color w:val="000000"/>
          <w:sz w:val="21"/>
          <w:szCs w:val="21"/>
          <w:shd w:val="clear" w:color="auto" w:fill="FDFEFD"/>
        </w:rPr>
        <w:t xml:space="preserve"> </w:t>
      </w:r>
      <w:r w:rsidR="007A6BDD" w:rsidRPr="00192CD1">
        <w:rPr>
          <w:rFonts w:ascii="Times New Roman" w:hAnsi="Times New Roman" w:cs="Times New Roman"/>
          <w:b/>
          <w:i/>
          <w:color w:val="000000"/>
          <w:sz w:val="24"/>
          <w:szCs w:val="24"/>
          <w:shd w:val="clear" w:color="auto" w:fill="FDFEFD"/>
        </w:rPr>
        <w:t>42664633</w:t>
      </w:r>
    </w:p>
    <w:p w14:paraId="2743E7ED" w14:textId="77777777" w:rsidR="0037568E" w:rsidRDefault="00D47627" w:rsidP="0037568E">
      <w:pPr>
        <w:pStyle w:val="a5"/>
        <w:spacing w:before="0" w:beforeAutospacing="0" w:after="0" w:afterAutospacing="0"/>
        <w:contextualSpacing/>
        <w:jc w:val="both"/>
        <w:rPr>
          <w:lang w:val="uk-UA"/>
        </w:rPr>
      </w:pPr>
      <w:bookmarkStart w:id="5" w:name="_heading=h.tyjcwt" w:colFirst="0" w:colLast="0"/>
      <w:bookmarkEnd w:id="5"/>
      <w:r w:rsidRPr="0037568E">
        <w:rPr>
          <w:color w:val="000000"/>
          <w:lang w:val="uk-UA"/>
        </w:rPr>
        <w:t xml:space="preserve">4.3.Категорія замовника: </w:t>
      </w:r>
      <w:r w:rsidR="0037568E" w:rsidRPr="00CA4BA4">
        <w:rPr>
          <w:b/>
          <w:i/>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37568E" w:rsidRPr="002311C2">
        <w:rPr>
          <w:lang w:val="uk-UA"/>
        </w:rPr>
        <w:t>.</w:t>
      </w:r>
      <w:bookmarkStart w:id="6" w:name="_GoBack"/>
      <w:bookmarkEnd w:id="6"/>
    </w:p>
    <w:p w14:paraId="73254004" w14:textId="77777777" w:rsidR="0037568E" w:rsidRDefault="0037568E" w:rsidP="0037568E">
      <w:pPr>
        <w:pStyle w:val="rvps2"/>
        <w:shd w:val="clear" w:color="auto" w:fill="FFFFFF"/>
        <w:tabs>
          <w:tab w:val="left" w:pos="720"/>
        </w:tabs>
        <w:spacing w:before="0" w:beforeAutospacing="0" w:after="150" w:afterAutospacing="0"/>
        <w:jc w:val="both"/>
        <w:rPr>
          <w:color w:val="000000"/>
          <w:lang w:val="uk-UA"/>
        </w:rPr>
      </w:pPr>
    </w:p>
    <w:p w14:paraId="75395A08" w14:textId="77777777" w:rsidR="003C11A2" w:rsidRPr="00192CD1" w:rsidRDefault="00D47627">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 xml:space="preserve">5. Найменування (для юридичної особи) або прізвище, ім’я, по батькові (для фізичної особи) учасника, з яким укладено договір про закупівлю: </w:t>
      </w:r>
      <w:bookmarkStart w:id="7" w:name="bookmark=id.3dy6vkm" w:colFirst="0" w:colLast="0"/>
      <w:bookmarkEnd w:id="7"/>
      <w:r w:rsidR="003C11A2" w:rsidRPr="00192CD1">
        <w:rPr>
          <w:rFonts w:ascii="Times New Roman" w:hAnsi="Times New Roman" w:cs="Times New Roman"/>
          <w:b/>
          <w:i/>
          <w:color w:val="000000"/>
          <w:sz w:val="24"/>
          <w:szCs w:val="24"/>
          <w:shd w:val="clear" w:color="auto" w:fill="FFFFFF"/>
        </w:rPr>
        <w:t>ТОВ "РОМ І ДЕН"</w:t>
      </w:r>
    </w:p>
    <w:p w14:paraId="0000000D" w14:textId="0C55C56E"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8" w:name="bookmark=id.1t3h5sf" w:colFirst="0" w:colLast="0"/>
      <w:bookmarkEnd w:id="8"/>
      <w:r>
        <w:rPr>
          <w:rFonts w:ascii="Times New Roman" w:eastAsia="Times New Roman" w:hAnsi="Times New Roman" w:cs="Times New Roman"/>
          <w:sz w:val="24"/>
          <w:szCs w:val="24"/>
        </w:rPr>
        <w:t xml:space="preserve">: </w:t>
      </w:r>
      <w:r w:rsidR="003C11A2" w:rsidRPr="003C11A2">
        <w:rPr>
          <w:rFonts w:ascii="Times New Roman" w:hAnsi="Times New Roman" w:cs="Times New Roman"/>
          <w:b/>
          <w:i/>
          <w:color w:val="000000"/>
          <w:sz w:val="24"/>
          <w:szCs w:val="24"/>
          <w:shd w:val="clear" w:color="auto" w:fill="FFFFFF"/>
        </w:rPr>
        <w:t>38548315</w:t>
      </w:r>
    </w:p>
    <w:p w14:paraId="3511E22C" w14:textId="77777777" w:rsidR="003C11A2" w:rsidRPr="003C11A2" w:rsidRDefault="00D47627">
      <w:pPr>
        <w:shd w:val="clear" w:color="auto" w:fill="FFFFFF"/>
        <w:spacing w:line="240" w:lineRule="auto"/>
        <w:jc w:val="both"/>
        <w:rPr>
          <w:rFonts w:ascii="Times New Roman" w:hAnsi="Times New Roman" w:cs="Times New Roman"/>
          <w:b/>
          <w:i/>
          <w:color w:val="000000"/>
          <w:sz w:val="24"/>
          <w:szCs w:val="24"/>
          <w:shd w:val="clear" w:color="auto" w:fill="FFFFFF"/>
        </w:rPr>
      </w:pPr>
      <w:r>
        <w:rPr>
          <w:rFonts w:ascii="Times New Roman" w:eastAsia="Times New Roman" w:hAnsi="Times New Roman" w:cs="Times New Roman"/>
          <w:sz w:val="24"/>
          <w:szCs w:val="24"/>
        </w:rPr>
        <w:t xml:space="preserve">7. Місцезнаходження (для юридичної особи) або місце проживання (для фізичної особи) учасника, з яким укладено договір про закупівлю: </w:t>
      </w:r>
      <w:r w:rsidR="003C11A2" w:rsidRPr="003C11A2">
        <w:rPr>
          <w:rFonts w:ascii="Times New Roman" w:hAnsi="Times New Roman" w:cs="Times New Roman"/>
          <w:b/>
          <w:i/>
          <w:color w:val="000000"/>
          <w:sz w:val="24"/>
          <w:szCs w:val="24"/>
          <w:shd w:val="clear" w:color="auto" w:fill="FFFFFF"/>
        </w:rPr>
        <w:t>ВУЛ.САДОВНИЧЕНКО, будинок 12, квартира 27, місто Павлоград, Дніпропетровська область, Україна, 51400</w:t>
      </w:r>
    </w:p>
    <w:p w14:paraId="0000000F" w14:textId="2E50435E"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Номер телефону учасника, з яким укладено договір про закупівлю: </w:t>
      </w:r>
      <w:r w:rsidR="003C11A2" w:rsidRPr="003C11A2">
        <w:rPr>
          <w:rFonts w:ascii="Times New Roman" w:hAnsi="Times New Roman" w:cs="Times New Roman"/>
          <w:b/>
          <w:i/>
          <w:color w:val="000000"/>
          <w:sz w:val="24"/>
          <w:szCs w:val="24"/>
          <w:shd w:val="clear" w:color="auto" w:fill="FFFFFF"/>
        </w:rPr>
        <w:t>380990545333</w:t>
      </w:r>
    </w:p>
    <w:p w14:paraId="1251A64A" w14:textId="77777777" w:rsidR="003C11A2" w:rsidRPr="003C11A2" w:rsidRDefault="00D47627" w:rsidP="003C11A2">
      <w:pPr>
        <w:pStyle w:val="3"/>
        <w:shd w:val="clear" w:color="auto" w:fill="FFFFFF"/>
        <w:spacing w:before="0" w:after="0" w:line="270" w:lineRule="atLeast"/>
        <w:textAlignment w:val="baseline"/>
        <w:rPr>
          <w:rFonts w:ascii="Times New Roman" w:hAnsi="Times New Roman" w:cs="Times New Roman"/>
          <w:i/>
          <w:color w:val="000000"/>
          <w:sz w:val="24"/>
          <w:szCs w:val="24"/>
        </w:rPr>
      </w:pPr>
      <w:bookmarkStart w:id="9" w:name="bookmark=id.4d34og8" w:colFirst="0" w:colLast="0"/>
      <w:bookmarkEnd w:id="9"/>
      <w:r w:rsidRPr="003C11A2">
        <w:rPr>
          <w:rFonts w:ascii="Times New Roman" w:eastAsia="Times New Roman" w:hAnsi="Times New Roman" w:cs="Times New Roman"/>
          <w:b w:val="0"/>
          <w:sz w:val="24"/>
          <w:szCs w:val="24"/>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sz w:val="24"/>
          <w:szCs w:val="24"/>
        </w:rPr>
        <w:t xml:space="preserve"> : </w:t>
      </w:r>
      <w:bookmarkStart w:id="10" w:name="bookmark=id.2s8eyo1" w:colFirst="0" w:colLast="0"/>
      <w:bookmarkEnd w:id="10"/>
      <w:r w:rsidR="003C11A2" w:rsidRPr="003C11A2">
        <w:rPr>
          <w:rFonts w:ascii="Times New Roman" w:hAnsi="Times New Roman" w:cs="Times New Roman"/>
          <w:bCs/>
          <w:i/>
          <w:color w:val="000000"/>
          <w:sz w:val="24"/>
          <w:szCs w:val="24"/>
          <w:bdr w:val="none" w:sz="0" w:space="0" w:color="auto" w:frame="1"/>
        </w:rPr>
        <w:t>Код ДК 021:2015:09110000-3 Тверде паливо (Вугілля кам’яне марки ДГ фракції 25-100)</w:t>
      </w:r>
    </w:p>
    <w:p w14:paraId="64892B75" w14:textId="77777777" w:rsidR="003C11A2" w:rsidRDefault="003C11A2">
      <w:pPr>
        <w:shd w:val="clear" w:color="auto" w:fill="FFFFFF"/>
        <w:spacing w:line="240" w:lineRule="auto"/>
        <w:jc w:val="both"/>
        <w:rPr>
          <w:rFonts w:ascii="Times New Roman" w:eastAsia="Times New Roman" w:hAnsi="Times New Roman" w:cs="Times New Roman"/>
          <w:sz w:val="24"/>
          <w:szCs w:val="24"/>
        </w:rPr>
      </w:pPr>
    </w:p>
    <w:p w14:paraId="00000011" w14:textId="377DE454" w:rsidR="00FF4186" w:rsidRPr="00192CD1" w:rsidRDefault="00D47627">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9. Кількість товарів, виконання робіт чи надання послуг: </w:t>
      </w:r>
      <w:r w:rsidR="003C11A2" w:rsidRPr="00192CD1">
        <w:rPr>
          <w:rFonts w:ascii="Times New Roman" w:eastAsia="Times New Roman" w:hAnsi="Times New Roman" w:cs="Times New Roman"/>
          <w:b/>
          <w:i/>
          <w:sz w:val="24"/>
          <w:szCs w:val="24"/>
        </w:rPr>
        <w:t>59,608т</w:t>
      </w:r>
    </w:p>
    <w:p w14:paraId="00000012" w14:textId="29AE956D" w:rsidR="00FF4186" w:rsidRPr="00192CD1" w:rsidRDefault="00D47627">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9.1. Місце поставки товарів, виконання робіт чи надання послуг : </w:t>
      </w:r>
      <w:r w:rsidR="003C11A2" w:rsidRPr="00192CD1">
        <w:rPr>
          <w:rFonts w:ascii="Times New Roman" w:hAnsi="Times New Roman" w:cs="Times New Roman"/>
          <w:b/>
          <w:i/>
          <w:color w:val="000000"/>
          <w:sz w:val="24"/>
          <w:szCs w:val="24"/>
          <w:shd w:val="clear" w:color="auto" w:fill="FDFEFD"/>
        </w:rPr>
        <w:t xml:space="preserve">51840, Україна, Дніпропетровська область, </w:t>
      </w:r>
      <w:proofErr w:type="spellStart"/>
      <w:r w:rsidR="003C11A2" w:rsidRPr="00192CD1">
        <w:rPr>
          <w:rFonts w:ascii="Times New Roman" w:hAnsi="Times New Roman" w:cs="Times New Roman"/>
          <w:b/>
          <w:i/>
          <w:color w:val="000000"/>
          <w:sz w:val="24"/>
          <w:szCs w:val="24"/>
          <w:shd w:val="clear" w:color="auto" w:fill="FDFEFD"/>
        </w:rPr>
        <w:t>смт</w:t>
      </w:r>
      <w:proofErr w:type="spellEnd"/>
      <w:r w:rsidR="003C11A2" w:rsidRPr="00192CD1">
        <w:rPr>
          <w:rFonts w:ascii="Times New Roman" w:hAnsi="Times New Roman" w:cs="Times New Roman"/>
          <w:b/>
          <w:i/>
          <w:color w:val="000000"/>
          <w:sz w:val="24"/>
          <w:szCs w:val="24"/>
          <w:shd w:val="clear" w:color="auto" w:fill="FDFEFD"/>
        </w:rPr>
        <w:t xml:space="preserve"> </w:t>
      </w:r>
      <w:proofErr w:type="spellStart"/>
      <w:r w:rsidR="003C11A2" w:rsidRPr="00192CD1">
        <w:rPr>
          <w:rFonts w:ascii="Times New Roman" w:hAnsi="Times New Roman" w:cs="Times New Roman"/>
          <w:b/>
          <w:i/>
          <w:color w:val="000000"/>
          <w:sz w:val="24"/>
          <w:szCs w:val="24"/>
          <w:shd w:val="clear" w:color="auto" w:fill="FDFEFD"/>
        </w:rPr>
        <w:t>Курилівка</w:t>
      </w:r>
      <w:proofErr w:type="spellEnd"/>
      <w:r w:rsidR="003C11A2" w:rsidRPr="00192CD1">
        <w:rPr>
          <w:rFonts w:ascii="Times New Roman" w:hAnsi="Times New Roman" w:cs="Times New Roman"/>
          <w:b/>
          <w:i/>
          <w:color w:val="000000"/>
          <w:sz w:val="24"/>
          <w:szCs w:val="24"/>
          <w:shd w:val="clear" w:color="auto" w:fill="FDFEFD"/>
        </w:rPr>
        <w:t>, вул. Макаренка, 2</w:t>
      </w:r>
    </w:p>
    <w:p w14:paraId="00000013" w14:textId="14282D5C" w:rsidR="00FF4186" w:rsidRDefault="00D4762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Строк поставки товарів, виконання робіт чи надання послуг: </w:t>
      </w:r>
      <w:r w:rsidR="003C11A2" w:rsidRPr="00192CD1">
        <w:rPr>
          <w:rFonts w:ascii="Times New Roman" w:hAnsi="Times New Roman" w:cs="Times New Roman"/>
          <w:b/>
          <w:i/>
          <w:color w:val="000000"/>
          <w:sz w:val="24"/>
          <w:szCs w:val="24"/>
          <w:shd w:val="clear" w:color="auto" w:fill="FDFEFD"/>
        </w:rPr>
        <w:t>31.12.2023</w:t>
      </w:r>
    </w:p>
    <w:p w14:paraId="0E25FC47" w14:textId="77777777" w:rsidR="003C11A2" w:rsidRPr="00192CD1" w:rsidRDefault="00D47627">
      <w:pPr>
        <w:shd w:val="clear" w:color="auto" w:fill="FFFFFF"/>
        <w:spacing w:line="240" w:lineRule="auto"/>
        <w:jc w:val="both"/>
        <w:rPr>
          <w:rFonts w:ascii="Times New Roman" w:hAnsi="Times New Roman" w:cs="Times New Roman"/>
          <w:b/>
          <w:i/>
          <w:color w:val="000000"/>
          <w:sz w:val="24"/>
          <w:szCs w:val="24"/>
          <w:shd w:val="clear" w:color="auto" w:fill="FDFEFD"/>
        </w:rPr>
      </w:pPr>
      <w:bookmarkStart w:id="11" w:name="bookmark=id.17dp8vu" w:colFirst="0" w:colLast="0"/>
      <w:bookmarkEnd w:id="11"/>
      <w:r>
        <w:rPr>
          <w:rFonts w:ascii="Times New Roman" w:eastAsia="Times New Roman" w:hAnsi="Times New Roman" w:cs="Times New Roman"/>
          <w:sz w:val="24"/>
          <w:szCs w:val="24"/>
        </w:rPr>
        <w:t xml:space="preserve">10. Строк дії договору про закупівлю: </w:t>
      </w:r>
      <w:bookmarkStart w:id="12" w:name="bookmark=id.3rdcrjn" w:colFirst="0" w:colLast="0"/>
      <w:bookmarkEnd w:id="12"/>
      <w:r w:rsidR="003C11A2" w:rsidRPr="00192CD1">
        <w:rPr>
          <w:rFonts w:ascii="Times New Roman" w:hAnsi="Times New Roman" w:cs="Times New Roman"/>
          <w:b/>
          <w:i/>
          <w:color w:val="000000"/>
          <w:sz w:val="24"/>
          <w:szCs w:val="24"/>
          <w:shd w:val="clear" w:color="auto" w:fill="FDFEFD"/>
        </w:rPr>
        <w:t>31.12.2023</w:t>
      </w:r>
    </w:p>
    <w:p w14:paraId="00000015" w14:textId="765872BC" w:rsidR="00FF4186" w:rsidRPr="00192CD1" w:rsidRDefault="00D47627">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11. Сума оплати за договором про закупівлю: </w:t>
      </w:r>
      <w:r w:rsidR="00192CD1" w:rsidRPr="00192CD1">
        <w:rPr>
          <w:rFonts w:ascii="Times New Roman" w:eastAsia="Times New Roman" w:hAnsi="Times New Roman" w:cs="Times New Roman"/>
          <w:b/>
          <w:i/>
          <w:sz w:val="24"/>
          <w:szCs w:val="24"/>
        </w:rPr>
        <w:t xml:space="preserve">475 949,60 </w:t>
      </w:r>
      <w:proofErr w:type="spellStart"/>
      <w:r w:rsidR="00192CD1" w:rsidRPr="00192CD1">
        <w:rPr>
          <w:rFonts w:ascii="Times New Roman" w:eastAsia="Times New Roman" w:hAnsi="Times New Roman" w:cs="Times New Roman"/>
          <w:b/>
          <w:i/>
          <w:sz w:val="24"/>
          <w:szCs w:val="24"/>
        </w:rPr>
        <w:t>грн</w:t>
      </w:r>
      <w:proofErr w:type="spellEnd"/>
      <w:r w:rsidR="00192CD1" w:rsidRPr="00192CD1">
        <w:rPr>
          <w:rFonts w:ascii="Times New Roman" w:eastAsia="Times New Roman" w:hAnsi="Times New Roman" w:cs="Times New Roman"/>
          <w:b/>
          <w:i/>
          <w:sz w:val="24"/>
          <w:szCs w:val="24"/>
        </w:rPr>
        <w:t xml:space="preserve"> </w:t>
      </w:r>
    </w:p>
    <w:p w14:paraId="00000016" w14:textId="57C605E0" w:rsidR="00FF4186" w:rsidRDefault="00D47627">
      <w:pPr>
        <w:shd w:val="clear" w:color="auto" w:fill="FFFFFF"/>
        <w:spacing w:line="240" w:lineRule="auto"/>
        <w:jc w:val="both"/>
        <w:rPr>
          <w:rFonts w:ascii="Times New Roman" w:eastAsia="Times New Roman" w:hAnsi="Times New Roman" w:cs="Times New Roman"/>
          <w:sz w:val="24"/>
          <w:szCs w:val="24"/>
        </w:rPr>
      </w:pPr>
      <w:bookmarkStart w:id="13" w:name="bookmark=id.26in1rg" w:colFirst="0" w:colLast="0"/>
      <w:bookmarkEnd w:id="13"/>
      <w:r>
        <w:rPr>
          <w:rFonts w:ascii="Times New Roman" w:eastAsia="Times New Roman" w:hAnsi="Times New Roman" w:cs="Times New Roman"/>
          <w:sz w:val="24"/>
          <w:szCs w:val="24"/>
        </w:rPr>
        <w:t xml:space="preserve">12. Причини розірвання договору про закупівлю, якщо таке мало місце: </w:t>
      </w:r>
      <w:r w:rsidR="00192CD1">
        <w:rPr>
          <w:rFonts w:ascii="Times New Roman" w:eastAsia="Times New Roman" w:hAnsi="Times New Roman" w:cs="Times New Roman"/>
          <w:sz w:val="24"/>
          <w:szCs w:val="24"/>
        </w:rPr>
        <w:t>-</w:t>
      </w:r>
    </w:p>
    <w:p w14:paraId="0000001C" w14:textId="6D5F494A" w:rsidR="00FF4186" w:rsidRDefault="00D47627" w:rsidP="00192C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 </w:t>
      </w:r>
      <w:r w:rsidRPr="00192CD1">
        <w:rPr>
          <w:rFonts w:ascii="Times New Roman" w:eastAsia="Times New Roman" w:hAnsi="Times New Roman" w:cs="Times New Roman"/>
          <w:sz w:val="24"/>
          <w:szCs w:val="24"/>
        </w:rPr>
        <w:t xml:space="preserve">Країна походження товару щодо кожної номенклатурної позиції предмета закупівлі - у разі закупівлі товару: </w:t>
      </w:r>
      <w:bookmarkStart w:id="14" w:name="bookmark=id.lnxbz9" w:colFirst="0" w:colLast="0"/>
      <w:bookmarkEnd w:id="14"/>
      <w:r w:rsidR="00192CD1" w:rsidRPr="00192CD1">
        <w:rPr>
          <w:rFonts w:ascii="Times New Roman" w:eastAsia="Times New Roman" w:hAnsi="Times New Roman" w:cs="Times New Roman"/>
          <w:b/>
          <w:i/>
          <w:sz w:val="24"/>
          <w:szCs w:val="24"/>
        </w:rPr>
        <w:t>Україна</w:t>
      </w:r>
    </w:p>
    <w:sectPr w:rsidR="00FF4186" w:rsidSect="00192CD1">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4186"/>
    <w:rsid w:val="00192CD1"/>
    <w:rsid w:val="001D7FA1"/>
    <w:rsid w:val="0037568E"/>
    <w:rsid w:val="003C11A2"/>
    <w:rsid w:val="007A6BDD"/>
    <w:rsid w:val="00D47627"/>
    <w:rsid w:val="00FF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17"/>
    <w:basedOn w:val="a"/>
    <w:link w:val="a6"/>
    <w:uiPriority w:val="99"/>
    <w:unhideWhenUsed/>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7568E"/>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17"/>
    <w:basedOn w:val="a"/>
    <w:link w:val="a6"/>
    <w:uiPriority w:val="99"/>
    <w:unhideWhenUsed/>
    <w:qFormat/>
    <w:rsid w:val="0037568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7568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2024-01-26T09:55:00Z</cp:lastPrinted>
  <dcterms:created xsi:type="dcterms:W3CDTF">2024-01-25T12:08:00Z</dcterms:created>
  <dcterms:modified xsi:type="dcterms:W3CDTF">2024-01-26T09:56:00Z</dcterms:modified>
</cp:coreProperties>
</file>